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6C" w:rsidRPr="001133E9" w:rsidRDefault="001133E9" w:rsidP="00E245AD">
      <w:pPr>
        <w:jc w:val="center"/>
        <w:rPr>
          <w:b/>
          <w:bCs/>
        </w:rPr>
      </w:pPr>
      <w:r w:rsidRPr="001133E9">
        <w:rPr>
          <w:b/>
          <w:bCs/>
        </w:rPr>
        <w:t>ОТЧЕТ О САМООБСЛЕДОВАНИИ ОБЩЕОБРАЗОВАТЕЛЬНОГО УЧРЕЖДЕНИЯ</w:t>
      </w:r>
    </w:p>
    <w:p w:rsidR="00045135" w:rsidRPr="003D0CC1" w:rsidRDefault="00045135" w:rsidP="002927D1">
      <w:pPr>
        <w:jc w:val="right"/>
        <w:rPr>
          <w:b/>
          <w:bCs/>
        </w:rPr>
      </w:pPr>
    </w:p>
    <w:p w:rsidR="00045135" w:rsidRPr="00045135" w:rsidRDefault="00045135" w:rsidP="00045135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Отчет о </w:t>
      </w:r>
      <w:proofErr w:type="spellStart"/>
      <w:r>
        <w:t>самообследовании</w:t>
      </w:r>
      <w:proofErr w:type="spellEnd"/>
      <w:r>
        <w:t xml:space="preserve"> содержит </w:t>
      </w:r>
      <w:r w:rsidRPr="00045135">
        <w:t>анализ всех представляемых к государственной аккредитации образовательных программ в отн</w:t>
      </w:r>
      <w:r w:rsidRPr="00045135">
        <w:t>о</w:t>
      </w:r>
      <w:r w:rsidRPr="00045135">
        <w:t>шении соответствия содержания и качества подготовки обучающихся и выпускников требованиям федеральных государственных образов</w:t>
      </w:r>
      <w:r w:rsidRPr="00045135">
        <w:t>а</w:t>
      </w:r>
      <w:r w:rsidRPr="00045135">
        <w:t xml:space="preserve">тельных стандартов (государственных образовательных стандартов </w:t>
      </w:r>
      <w:r w:rsidR="001133E9">
        <w:sym w:font="Symbol" w:char="F02D"/>
      </w:r>
      <w:r w:rsidRPr="00045135">
        <w:t xml:space="preserve"> до завершения их реализации в образовательном учреждении) или ф</w:t>
      </w:r>
      <w:r w:rsidRPr="00045135">
        <w:t>е</w:t>
      </w:r>
      <w:r w:rsidRPr="00045135">
        <w:t>деральных государственных требований, а также показателей деятельности образовательного учреждения, нео</w:t>
      </w:r>
      <w:r w:rsidRPr="00045135">
        <w:t>б</w:t>
      </w:r>
      <w:r w:rsidRPr="00045135">
        <w:t>ходимых для определения его типа и вида.</w:t>
      </w:r>
      <w:proofErr w:type="gramEnd"/>
    </w:p>
    <w:p w:rsidR="006808DD" w:rsidRPr="00B07A0F" w:rsidRDefault="006808DD" w:rsidP="00E245AD">
      <w:pPr>
        <w:jc w:val="center"/>
        <w:rPr>
          <w:b/>
          <w:bCs/>
          <w:sz w:val="16"/>
          <w:szCs w:val="16"/>
        </w:rPr>
      </w:pPr>
    </w:p>
    <w:p w:rsidR="00E245AD" w:rsidRPr="006808DD" w:rsidRDefault="00E06DD6" w:rsidP="00E06DD6">
      <w:pPr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B33DEE">
        <w:rPr>
          <w:b/>
          <w:bCs/>
          <w:sz w:val="20"/>
          <w:szCs w:val="20"/>
        </w:rPr>
        <w:t>РАЗДЕЛ 1</w:t>
      </w:r>
      <w:r>
        <w:rPr>
          <w:b/>
          <w:bCs/>
          <w:sz w:val="20"/>
          <w:szCs w:val="20"/>
        </w:rPr>
        <w:t xml:space="preserve">. </w:t>
      </w:r>
      <w:r w:rsidR="00E245AD" w:rsidRPr="006808DD">
        <w:rPr>
          <w:b/>
          <w:bCs/>
          <w:sz w:val="20"/>
          <w:szCs w:val="20"/>
        </w:rPr>
        <w:t>ОБЩИЕ СВЕДЕНИЯ ОБ ОБЩЕОБРАЗОВАТЕЛЬНОМ УЧРЕЖДЕНИИ</w:t>
      </w:r>
    </w:p>
    <w:p w:rsidR="00E245AD" w:rsidRPr="00B07A0F" w:rsidRDefault="00E245AD" w:rsidP="00E245AD">
      <w:pPr>
        <w:jc w:val="both"/>
        <w:rPr>
          <w:sz w:val="16"/>
          <w:szCs w:val="16"/>
        </w:rPr>
      </w:pPr>
    </w:p>
    <w:p w:rsidR="00E245AD" w:rsidRPr="00162D68" w:rsidRDefault="00E245AD" w:rsidP="00020520">
      <w:pPr>
        <w:numPr>
          <w:ilvl w:val="1"/>
          <w:numId w:val="1"/>
        </w:numPr>
        <w:jc w:val="both"/>
      </w:pPr>
      <w:r>
        <w:t xml:space="preserve"> </w:t>
      </w:r>
      <w:r w:rsidRPr="00162D68">
        <w:t>Полное наименование об</w:t>
      </w:r>
      <w:r>
        <w:t>щеоб</w:t>
      </w:r>
      <w:r w:rsidRPr="00162D68">
        <w:t>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07A0F" w:rsidRPr="00B07A0F" w:rsidTr="00352E64">
        <w:tc>
          <w:tcPr>
            <w:tcW w:w="5000" w:type="pct"/>
          </w:tcPr>
          <w:p w:rsidR="00B07A0F" w:rsidRPr="00B07A0F" w:rsidRDefault="009A2356" w:rsidP="00B07A0F">
            <w:pPr>
              <w:jc w:val="both"/>
            </w:pPr>
            <w:r>
              <w:t>Муниципальное  бюджетное общеобразовательное учреждение «</w:t>
            </w:r>
            <w:proofErr w:type="spellStart"/>
            <w:r>
              <w:t>Старорузская</w:t>
            </w:r>
            <w:proofErr w:type="spellEnd"/>
            <w:r>
              <w:t xml:space="preserve"> средняя общеобразовательная школа с углубленным изучен</w:t>
            </w:r>
            <w:r>
              <w:t>и</w:t>
            </w:r>
            <w:r>
              <w:t>ем отдельных предметов»</w:t>
            </w:r>
          </w:p>
        </w:tc>
      </w:tr>
    </w:tbl>
    <w:p w:rsidR="00E245AD" w:rsidRPr="00B07A0F" w:rsidRDefault="00E245AD" w:rsidP="00E245AD">
      <w:pPr>
        <w:jc w:val="both"/>
        <w:rPr>
          <w:sz w:val="16"/>
          <w:szCs w:val="16"/>
        </w:rPr>
      </w:pPr>
    </w:p>
    <w:p w:rsidR="00E245AD" w:rsidRPr="00020520" w:rsidRDefault="00E245AD" w:rsidP="00020520">
      <w:pPr>
        <w:numPr>
          <w:ilvl w:val="1"/>
          <w:numId w:val="1"/>
        </w:numPr>
        <w:jc w:val="both"/>
      </w:pPr>
      <w:r>
        <w:t xml:space="preserve"> </w:t>
      </w:r>
      <w:r w:rsidR="0046029A" w:rsidRPr="00020520">
        <w:t xml:space="preserve">Место нахождения общеобразовательного учреждения </w:t>
      </w:r>
      <w:r w:rsidR="00020520" w:rsidRPr="00020520">
        <w:sym w:font="Symbol" w:char="F02D"/>
      </w:r>
      <w:r w:rsidR="00020520" w:rsidRPr="00020520">
        <w:t xml:space="preserve"> </w:t>
      </w:r>
      <w:r w:rsidR="00962427" w:rsidRPr="00020520">
        <w:t>ю</w:t>
      </w:r>
      <w:r w:rsidRPr="00020520">
        <w:t>ридический</w:t>
      </w:r>
      <w:r w:rsidR="00327C35">
        <w:t xml:space="preserve"> и</w:t>
      </w:r>
      <w:r w:rsidRPr="00020520">
        <w:t xml:space="preserve"> </w:t>
      </w:r>
      <w:r w:rsidR="00962427" w:rsidRPr="00020520">
        <w:t xml:space="preserve">фактический </w:t>
      </w:r>
      <w:r w:rsidRPr="00020520">
        <w:t>адрес</w:t>
      </w:r>
      <w:r w:rsidR="00962427" w:rsidRPr="00020520">
        <w:t>а</w:t>
      </w:r>
      <w:r w:rsidR="00020520" w:rsidRPr="00020520">
        <w:t xml:space="preserve"> </w:t>
      </w:r>
      <w:r w:rsidR="00962427" w:rsidRPr="00020520">
        <w:rPr>
          <w:sz w:val="16"/>
          <w:szCs w:val="16"/>
        </w:rPr>
        <w:t>(при наличии нескольких площадок, на которых ведется образ</w:t>
      </w:r>
      <w:r w:rsidR="00962427" w:rsidRPr="00020520">
        <w:rPr>
          <w:sz w:val="16"/>
          <w:szCs w:val="16"/>
        </w:rPr>
        <w:t>о</w:t>
      </w:r>
      <w:r w:rsidR="00962427" w:rsidRPr="00020520">
        <w:rPr>
          <w:sz w:val="16"/>
          <w:szCs w:val="16"/>
        </w:rPr>
        <w:t>вательная деятельность, указать все адреса)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07A0F" w:rsidRPr="00B07A0F" w:rsidTr="00352E64">
        <w:tc>
          <w:tcPr>
            <w:tcW w:w="5000" w:type="pct"/>
          </w:tcPr>
          <w:p w:rsidR="009A2356" w:rsidRDefault="009A2356" w:rsidP="009A2356">
            <w:pPr>
              <w:jc w:val="both"/>
            </w:pPr>
            <w:r>
              <w:t>Московская область</w:t>
            </w:r>
            <w:r w:rsidR="0012407A">
              <w:t>,</w:t>
            </w:r>
            <w:r w:rsidR="008838D4">
              <w:t xml:space="preserve"> Рузский район</w:t>
            </w:r>
            <w:r w:rsidR="0012407A">
              <w:t>,</w:t>
            </w:r>
            <w:r w:rsidR="008838D4">
              <w:t xml:space="preserve"> </w:t>
            </w:r>
            <w:r>
              <w:t>деревня Старая Руза</w:t>
            </w:r>
            <w:r w:rsidR="0012407A">
              <w:t>,</w:t>
            </w:r>
            <w:r>
              <w:t xml:space="preserve"> курорт « Дорохово»</w:t>
            </w:r>
            <w:r w:rsidR="0012407A">
              <w:t>,</w:t>
            </w:r>
            <w:r>
              <w:t xml:space="preserve"> дом 10</w:t>
            </w:r>
          </w:p>
          <w:p w:rsidR="00B07A0F" w:rsidRPr="00B07A0F" w:rsidRDefault="00B07A0F" w:rsidP="00B07A0F">
            <w:pPr>
              <w:jc w:val="both"/>
            </w:pPr>
          </w:p>
        </w:tc>
      </w:tr>
    </w:tbl>
    <w:p w:rsidR="00E245AD" w:rsidRPr="00020520" w:rsidRDefault="00E245AD" w:rsidP="00962427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3229"/>
        <w:gridCol w:w="1292"/>
        <w:gridCol w:w="3149"/>
        <w:gridCol w:w="1372"/>
        <w:gridCol w:w="3986"/>
      </w:tblGrid>
      <w:tr w:rsidR="00E245AD" w:rsidTr="009A2356"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E245AD" w:rsidRDefault="00E245AD" w:rsidP="00FF5176">
            <w:pPr>
              <w:jc w:val="both"/>
            </w:pPr>
            <w:r w:rsidRPr="00162D68">
              <w:t>Телефон</w:t>
            </w:r>
          </w:p>
        </w:tc>
        <w:tc>
          <w:tcPr>
            <w:tcW w:w="1092" w:type="pct"/>
          </w:tcPr>
          <w:p w:rsidR="009A2356" w:rsidRDefault="009A2356" w:rsidP="009A2356">
            <w:pPr>
              <w:jc w:val="both"/>
            </w:pPr>
            <w:r>
              <w:t>8-(496)-27-64-620</w:t>
            </w:r>
          </w:p>
          <w:p w:rsidR="00E245AD" w:rsidRDefault="00E245AD" w:rsidP="00FF5176">
            <w:pPr>
              <w:jc w:val="both"/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E245AD" w:rsidRDefault="00E245AD" w:rsidP="00FF5176">
            <w:pPr>
              <w:jc w:val="both"/>
            </w:pPr>
            <w:r w:rsidRPr="00162D68">
              <w:t>Факс</w:t>
            </w:r>
          </w:p>
        </w:tc>
        <w:tc>
          <w:tcPr>
            <w:tcW w:w="1065" w:type="pct"/>
          </w:tcPr>
          <w:p w:rsidR="00E245AD" w:rsidRDefault="009A2356" w:rsidP="00FF5176">
            <w:pPr>
              <w:jc w:val="both"/>
            </w:pPr>
            <w:r>
              <w:t>8-(496)-27-64-650</w:t>
            </w: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E245AD" w:rsidRDefault="00E245AD" w:rsidP="00FF5176">
            <w:pPr>
              <w:jc w:val="both"/>
            </w:pPr>
            <w:r w:rsidRPr="00FF5176">
              <w:rPr>
                <w:lang w:val="en-US"/>
              </w:rPr>
              <w:t>e-mail</w:t>
            </w:r>
          </w:p>
        </w:tc>
        <w:tc>
          <w:tcPr>
            <w:tcW w:w="1348" w:type="pct"/>
          </w:tcPr>
          <w:p w:rsidR="00E245AD" w:rsidRDefault="009A2356" w:rsidP="00FF5176">
            <w:pPr>
              <w:jc w:val="both"/>
            </w:pPr>
            <w:r>
              <w:rPr>
                <w:lang w:val="en-US"/>
              </w:rPr>
              <w:t>starruza@mail.ru</w:t>
            </w:r>
          </w:p>
        </w:tc>
      </w:tr>
    </w:tbl>
    <w:p w:rsidR="00E245AD" w:rsidRPr="00B07A0F" w:rsidRDefault="00E245AD" w:rsidP="00E245AD">
      <w:pPr>
        <w:jc w:val="both"/>
        <w:rPr>
          <w:sz w:val="16"/>
          <w:szCs w:val="16"/>
        </w:rPr>
      </w:pPr>
    </w:p>
    <w:p w:rsidR="00E245AD" w:rsidRDefault="00E245AD" w:rsidP="00020520">
      <w:pPr>
        <w:numPr>
          <w:ilvl w:val="1"/>
          <w:numId w:val="1"/>
        </w:numPr>
        <w:jc w:val="both"/>
      </w:pPr>
      <w:r>
        <w:t xml:space="preserve"> </w:t>
      </w:r>
      <w:r w:rsidRPr="00162D68">
        <w:t>Учредители</w:t>
      </w:r>
      <w:r w:rsidRPr="0010106D">
        <w:t xml:space="preserve"> </w:t>
      </w:r>
      <w:r w:rsidRPr="00162D68">
        <w:t>(</w:t>
      </w:r>
      <w:r w:rsidRPr="0010106D">
        <w:t>название организаци</w:t>
      </w:r>
      <w:r>
        <w:t>и и/или Ф.И.О. физического лица,</w:t>
      </w:r>
      <w:r w:rsidRPr="0010106D">
        <w:t xml:space="preserve"> адрес, телефон)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07A0F" w:rsidRPr="00B07A0F" w:rsidTr="00352E64">
        <w:tc>
          <w:tcPr>
            <w:tcW w:w="5000" w:type="pct"/>
          </w:tcPr>
          <w:p w:rsidR="00B07A0F" w:rsidRPr="00B07A0F" w:rsidRDefault="009A2356" w:rsidP="00B07A0F">
            <w:pPr>
              <w:jc w:val="both"/>
            </w:pPr>
            <w:r>
              <w:t>Муниципальное образование Администрации  Рузского района Московской области</w:t>
            </w:r>
          </w:p>
        </w:tc>
      </w:tr>
    </w:tbl>
    <w:p w:rsidR="00E245AD" w:rsidRPr="00B07A0F" w:rsidRDefault="00E245AD" w:rsidP="00E245AD">
      <w:pPr>
        <w:jc w:val="both"/>
        <w:rPr>
          <w:b/>
          <w:sz w:val="16"/>
          <w:szCs w:val="16"/>
        </w:rPr>
      </w:pPr>
    </w:p>
    <w:p w:rsidR="00E245AD" w:rsidRPr="0010106D" w:rsidRDefault="00020520" w:rsidP="00020520">
      <w:pPr>
        <w:numPr>
          <w:ilvl w:val="1"/>
          <w:numId w:val="1"/>
        </w:numPr>
        <w:jc w:val="both"/>
      </w:pPr>
      <w:r>
        <w:t xml:space="preserve"> </w:t>
      </w:r>
      <w:r w:rsidR="00E245AD" w:rsidRPr="00162D68">
        <w:t>Имеющиеся лицензии на образовательную деятельность</w:t>
      </w:r>
      <w:r w:rsidR="00E245AD" w:rsidRPr="0010106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7"/>
        <w:gridCol w:w="3546"/>
        <w:gridCol w:w="4433"/>
      </w:tblGrid>
      <w:tr w:rsidR="00F01C47" w:rsidRPr="00B07A0F" w:rsidTr="00F01C47">
        <w:tc>
          <w:tcPr>
            <w:tcW w:w="2302" w:type="pct"/>
          </w:tcPr>
          <w:p w:rsidR="00F01C47" w:rsidRPr="00B07A0F" w:rsidRDefault="00F01C47" w:rsidP="00E245AD">
            <w:pPr>
              <w:jc w:val="both"/>
              <w:rPr>
                <w:sz w:val="20"/>
                <w:szCs w:val="20"/>
              </w:rPr>
            </w:pPr>
            <w:r w:rsidRPr="00B07A0F">
              <w:rPr>
                <w:sz w:val="20"/>
                <w:szCs w:val="20"/>
              </w:rPr>
              <w:t>Реализуемые образовательные программы</w:t>
            </w:r>
          </w:p>
        </w:tc>
        <w:tc>
          <w:tcPr>
            <w:tcW w:w="1199" w:type="pct"/>
          </w:tcPr>
          <w:p w:rsidR="00F01C47" w:rsidRPr="00B07A0F" w:rsidRDefault="00F01C47" w:rsidP="00E245AD">
            <w:pPr>
              <w:jc w:val="center"/>
              <w:rPr>
                <w:sz w:val="20"/>
                <w:szCs w:val="20"/>
              </w:rPr>
            </w:pPr>
            <w:r w:rsidRPr="00B07A0F">
              <w:rPr>
                <w:sz w:val="20"/>
                <w:szCs w:val="20"/>
              </w:rPr>
              <w:t>Серия, №</w:t>
            </w:r>
          </w:p>
        </w:tc>
        <w:tc>
          <w:tcPr>
            <w:tcW w:w="1499" w:type="pct"/>
          </w:tcPr>
          <w:p w:rsidR="00F01C47" w:rsidRPr="00B07A0F" w:rsidRDefault="00F01C47" w:rsidP="00F01C47">
            <w:pPr>
              <w:jc w:val="center"/>
              <w:rPr>
                <w:sz w:val="20"/>
                <w:szCs w:val="20"/>
              </w:rPr>
            </w:pPr>
            <w:r w:rsidRPr="00B07A0F">
              <w:rPr>
                <w:sz w:val="20"/>
                <w:szCs w:val="20"/>
              </w:rPr>
              <w:t>Дата выдачи</w:t>
            </w:r>
          </w:p>
        </w:tc>
      </w:tr>
      <w:tr w:rsidR="00F01C47" w:rsidRPr="00B07A0F" w:rsidTr="00F01C47">
        <w:tc>
          <w:tcPr>
            <w:tcW w:w="2302" w:type="pct"/>
          </w:tcPr>
          <w:p w:rsidR="00F01C47" w:rsidRPr="00B07A0F" w:rsidRDefault="009A2356" w:rsidP="00E245AD">
            <w:pPr>
              <w:jc w:val="both"/>
            </w:pPr>
            <w:r>
              <w:t xml:space="preserve">Начальное общее </w:t>
            </w:r>
            <w:r w:rsidR="008F4A4B" w:rsidRPr="009A2356">
              <w:t>образование</w:t>
            </w:r>
          </w:p>
        </w:tc>
        <w:tc>
          <w:tcPr>
            <w:tcW w:w="1199" w:type="pct"/>
          </w:tcPr>
          <w:p w:rsidR="00F01C47" w:rsidRPr="00B07A0F" w:rsidRDefault="008F4A4B" w:rsidP="00E245AD">
            <w:pPr>
              <w:jc w:val="center"/>
            </w:pPr>
            <w:r>
              <w:rPr>
                <w:sz w:val="19"/>
                <w:szCs w:val="19"/>
              </w:rPr>
              <w:t>Серия РО МО №000076</w:t>
            </w:r>
          </w:p>
        </w:tc>
        <w:tc>
          <w:tcPr>
            <w:tcW w:w="1499" w:type="pct"/>
          </w:tcPr>
          <w:p w:rsidR="00F01C47" w:rsidRPr="00B07A0F" w:rsidRDefault="008F4A4B" w:rsidP="00E245AD">
            <w:pPr>
              <w:jc w:val="both"/>
            </w:pPr>
            <w:r>
              <w:rPr>
                <w:sz w:val="19"/>
                <w:szCs w:val="19"/>
              </w:rPr>
              <w:t>14 июля 2011г</w:t>
            </w:r>
          </w:p>
        </w:tc>
      </w:tr>
      <w:tr w:rsidR="00B07A0F" w:rsidRPr="00B07A0F" w:rsidTr="00F01C47">
        <w:tc>
          <w:tcPr>
            <w:tcW w:w="2302" w:type="pct"/>
          </w:tcPr>
          <w:p w:rsidR="00B07A0F" w:rsidRPr="00B07A0F" w:rsidRDefault="009A2356" w:rsidP="00E245AD">
            <w:pPr>
              <w:jc w:val="both"/>
            </w:pPr>
            <w:r>
              <w:t>Основное общее</w:t>
            </w:r>
            <w:r w:rsidR="008F4A4B">
              <w:t xml:space="preserve"> </w:t>
            </w:r>
            <w:r w:rsidR="008F4A4B" w:rsidRPr="009A2356">
              <w:t>образование</w:t>
            </w:r>
          </w:p>
        </w:tc>
        <w:tc>
          <w:tcPr>
            <w:tcW w:w="1199" w:type="pct"/>
          </w:tcPr>
          <w:p w:rsidR="00B07A0F" w:rsidRPr="00B07A0F" w:rsidRDefault="008F4A4B" w:rsidP="00E245AD">
            <w:pPr>
              <w:jc w:val="center"/>
            </w:pPr>
            <w:r>
              <w:rPr>
                <w:sz w:val="19"/>
                <w:szCs w:val="19"/>
              </w:rPr>
              <w:t>Серия РО МО №000076</w:t>
            </w:r>
          </w:p>
        </w:tc>
        <w:tc>
          <w:tcPr>
            <w:tcW w:w="1499" w:type="pct"/>
          </w:tcPr>
          <w:p w:rsidR="00B07A0F" w:rsidRPr="00B07A0F" w:rsidRDefault="008F4A4B" w:rsidP="00E245AD">
            <w:pPr>
              <w:jc w:val="both"/>
            </w:pPr>
            <w:r>
              <w:rPr>
                <w:sz w:val="19"/>
                <w:szCs w:val="19"/>
              </w:rPr>
              <w:t>14 июля 2011г</w:t>
            </w:r>
          </w:p>
        </w:tc>
      </w:tr>
      <w:tr w:rsidR="00B07A0F" w:rsidRPr="00B07A0F" w:rsidTr="00F01C47">
        <w:tc>
          <w:tcPr>
            <w:tcW w:w="2302" w:type="pct"/>
          </w:tcPr>
          <w:p w:rsidR="00B07A0F" w:rsidRPr="009A2356" w:rsidRDefault="009A2356" w:rsidP="00E245AD">
            <w:pPr>
              <w:jc w:val="both"/>
            </w:pPr>
            <w:r w:rsidRPr="009A2356">
              <w:t>Среднее (полное) общее образование</w:t>
            </w:r>
          </w:p>
        </w:tc>
        <w:tc>
          <w:tcPr>
            <w:tcW w:w="1199" w:type="pct"/>
          </w:tcPr>
          <w:p w:rsidR="00B07A0F" w:rsidRPr="00B07A0F" w:rsidRDefault="008F4A4B" w:rsidP="00E245AD">
            <w:pPr>
              <w:jc w:val="center"/>
            </w:pPr>
            <w:r>
              <w:rPr>
                <w:sz w:val="19"/>
                <w:szCs w:val="19"/>
              </w:rPr>
              <w:t>Серия РО МО №000076</w:t>
            </w:r>
          </w:p>
        </w:tc>
        <w:tc>
          <w:tcPr>
            <w:tcW w:w="1499" w:type="pct"/>
          </w:tcPr>
          <w:p w:rsidR="00B07A0F" w:rsidRPr="00B07A0F" w:rsidRDefault="008F4A4B" w:rsidP="00E245AD">
            <w:pPr>
              <w:jc w:val="both"/>
            </w:pPr>
            <w:r>
              <w:rPr>
                <w:sz w:val="19"/>
                <w:szCs w:val="19"/>
              </w:rPr>
              <w:t>14 июля 2011г</w:t>
            </w:r>
          </w:p>
        </w:tc>
      </w:tr>
      <w:tr w:rsidR="00B07A0F" w:rsidRPr="00B07A0F" w:rsidTr="00F01C47">
        <w:tc>
          <w:tcPr>
            <w:tcW w:w="2302" w:type="pct"/>
          </w:tcPr>
          <w:p w:rsidR="00B07A0F" w:rsidRPr="00B07A0F" w:rsidRDefault="00B07A0F" w:rsidP="00E245AD">
            <w:pPr>
              <w:jc w:val="both"/>
            </w:pPr>
          </w:p>
        </w:tc>
        <w:tc>
          <w:tcPr>
            <w:tcW w:w="1199" w:type="pct"/>
          </w:tcPr>
          <w:p w:rsidR="00B07A0F" w:rsidRPr="00B07A0F" w:rsidRDefault="00B07A0F" w:rsidP="00E245AD">
            <w:pPr>
              <w:jc w:val="center"/>
            </w:pPr>
          </w:p>
        </w:tc>
        <w:tc>
          <w:tcPr>
            <w:tcW w:w="1499" w:type="pct"/>
          </w:tcPr>
          <w:p w:rsidR="00B07A0F" w:rsidRPr="00B07A0F" w:rsidRDefault="00B07A0F" w:rsidP="00E245AD">
            <w:pPr>
              <w:jc w:val="both"/>
            </w:pPr>
          </w:p>
        </w:tc>
      </w:tr>
    </w:tbl>
    <w:p w:rsidR="00E245AD" w:rsidRPr="00B07A0F" w:rsidRDefault="00E245AD" w:rsidP="00E245AD">
      <w:pPr>
        <w:jc w:val="both"/>
        <w:rPr>
          <w:sz w:val="16"/>
          <w:szCs w:val="16"/>
          <w:lang w:val="en-US"/>
        </w:rPr>
      </w:pPr>
    </w:p>
    <w:p w:rsidR="00E245AD" w:rsidRPr="001105FA" w:rsidRDefault="00E245AD" w:rsidP="00020520">
      <w:pPr>
        <w:numPr>
          <w:ilvl w:val="1"/>
          <w:numId w:val="1"/>
        </w:numPr>
        <w:jc w:val="both"/>
      </w:pPr>
      <w:r w:rsidRPr="0010106D">
        <w:t xml:space="preserve"> </w:t>
      </w:r>
      <w:r w:rsidRPr="001105FA">
        <w:t>Свидетельство о государствен</w:t>
      </w:r>
      <w:r w:rsidR="00962427">
        <w:t xml:space="preserve">ной аккредитации </w:t>
      </w:r>
      <w:r w:rsidR="00962427" w:rsidRPr="00020520">
        <w:t>(действующее</w:t>
      </w:r>
      <w:r w:rsidRPr="001105FA">
        <w:t xml:space="preserve">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8"/>
        <w:gridCol w:w="2126"/>
        <w:gridCol w:w="2664"/>
        <w:gridCol w:w="3188"/>
      </w:tblGrid>
      <w:tr w:rsidR="00E245AD" w:rsidRPr="00B07A0F" w:rsidTr="00856D0D">
        <w:trPr>
          <w:trHeight w:val="230"/>
        </w:trPr>
        <w:tc>
          <w:tcPr>
            <w:tcW w:w="2302" w:type="pct"/>
          </w:tcPr>
          <w:p w:rsidR="00E245AD" w:rsidRPr="00B07A0F" w:rsidRDefault="00E245AD" w:rsidP="00E245AD">
            <w:pPr>
              <w:jc w:val="both"/>
            </w:pPr>
          </w:p>
        </w:tc>
        <w:tc>
          <w:tcPr>
            <w:tcW w:w="719" w:type="pct"/>
          </w:tcPr>
          <w:p w:rsidR="00E245AD" w:rsidRPr="00B07A0F" w:rsidRDefault="00E245AD" w:rsidP="00E245AD">
            <w:pPr>
              <w:jc w:val="center"/>
            </w:pPr>
            <w:r w:rsidRPr="00B07A0F">
              <w:t>Серия, №</w:t>
            </w:r>
          </w:p>
        </w:tc>
        <w:tc>
          <w:tcPr>
            <w:tcW w:w="901" w:type="pct"/>
          </w:tcPr>
          <w:p w:rsidR="00E245AD" w:rsidRPr="00B07A0F" w:rsidRDefault="00E245AD" w:rsidP="00E245AD">
            <w:pPr>
              <w:jc w:val="center"/>
            </w:pPr>
            <w:r w:rsidRPr="00B07A0F">
              <w:t>Дата выдачи</w:t>
            </w:r>
          </w:p>
        </w:tc>
        <w:tc>
          <w:tcPr>
            <w:tcW w:w="1079" w:type="pct"/>
          </w:tcPr>
          <w:p w:rsidR="00E245AD" w:rsidRPr="00B07A0F" w:rsidRDefault="00E245AD" w:rsidP="00E245AD">
            <w:pPr>
              <w:jc w:val="center"/>
            </w:pPr>
            <w:r w:rsidRPr="00B07A0F">
              <w:t>Срок окончания</w:t>
            </w:r>
          </w:p>
        </w:tc>
      </w:tr>
      <w:tr w:rsidR="00E245AD" w:rsidRPr="00CD58DD">
        <w:trPr>
          <w:trHeight w:val="240"/>
        </w:trPr>
        <w:tc>
          <w:tcPr>
            <w:tcW w:w="2302" w:type="pct"/>
          </w:tcPr>
          <w:p w:rsidR="00E245AD" w:rsidRPr="00B07A0F" w:rsidRDefault="008F4A4B" w:rsidP="00E245AD">
            <w:pPr>
              <w:jc w:val="both"/>
            </w:pPr>
            <w:r w:rsidRPr="001105FA">
              <w:lastRenderedPageBreak/>
              <w:t>Свидетельство о государствен</w:t>
            </w:r>
            <w:r>
              <w:t>ной а</w:t>
            </w:r>
            <w:r>
              <w:t>к</w:t>
            </w:r>
            <w:r>
              <w:t>кредитации</w:t>
            </w:r>
          </w:p>
        </w:tc>
        <w:tc>
          <w:tcPr>
            <w:tcW w:w="719" w:type="pct"/>
          </w:tcPr>
          <w:p w:rsidR="00E245AD" w:rsidRPr="00CD58DD" w:rsidRDefault="008F4A4B" w:rsidP="00E245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АА   152944</w:t>
            </w:r>
          </w:p>
        </w:tc>
        <w:tc>
          <w:tcPr>
            <w:tcW w:w="901" w:type="pct"/>
          </w:tcPr>
          <w:p w:rsidR="00E245AD" w:rsidRPr="00CD58DD" w:rsidRDefault="008F4A4B" w:rsidP="00E245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 декабря 2011 г</w:t>
            </w:r>
          </w:p>
        </w:tc>
        <w:tc>
          <w:tcPr>
            <w:tcW w:w="1079" w:type="pct"/>
          </w:tcPr>
          <w:p w:rsidR="00E245AD" w:rsidRDefault="008F4A4B" w:rsidP="00E245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 апреля  2013г</w:t>
            </w:r>
          </w:p>
        </w:tc>
      </w:tr>
    </w:tbl>
    <w:p w:rsidR="00E245AD" w:rsidRPr="00B07A0F" w:rsidRDefault="00E245AD" w:rsidP="00E245AD">
      <w:pPr>
        <w:jc w:val="both"/>
        <w:rPr>
          <w:sz w:val="16"/>
          <w:szCs w:val="16"/>
        </w:rPr>
      </w:pPr>
    </w:p>
    <w:p w:rsidR="00E245AD" w:rsidRPr="00A0613D" w:rsidRDefault="00020520" w:rsidP="00020520">
      <w:pPr>
        <w:numPr>
          <w:ilvl w:val="1"/>
          <w:numId w:val="1"/>
        </w:numPr>
        <w:jc w:val="both"/>
      </w:pPr>
      <w:r>
        <w:t xml:space="preserve"> </w:t>
      </w:r>
      <w:r w:rsidR="00E245AD" w:rsidRPr="00A0613D">
        <w:t>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07A0F" w:rsidRPr="00B07A0F" w:rsidTr="00352E64">
        <w:tc>
          <w:tcPr>
            <w:tcW w:w="5000" w:type="pct"/>
          </w:tcPr>
          <w:p w:rsidR="00B07A0F" w:rsidRPr="00B07A0F" w:rsidRDefault="008F4A4B" w:rsidP="008F4A4B">
            <w:pPr>
              <w:jc w:val="both"/>
            </w:pPr>
            <w:proofErr w:type="spellStart"/>
            <w:r>
              <w:t>Саввина</w:t>
            </w:r>
            <w:proofErr w:type="spellEnd"/>
            <w:r>
              <w:t xml:space="preserve"> Галина Владимировна </w:t>
            </w:r>
          </w:p>
        </w:tc>
      </w:tr>
    </w:tbl>
    <w:p w:rsidR="00E245AD" w:rsidRPr="00B07A0F" w:rsidRDefault="00E245AD" w:rsidP="00E245AD">
      <w:pPr>
        <w:jc w:val="both"/>
        <w:rPr>
          <w:sz w:val="16"/>
          <w:szCs w:val="16"/>
        </w:rPr>
      </w:pPr>
    </w:p>
    <w:p w:rsidR="00E245AD" w:rsidRPr="00A0613D" w:rsidRDefault="00020520" w:rsidP="00020520">
      <w:pPr>
        <w:numPr>
          <w:ilvl w:val="1"/>
          <w:numId w:val="1"/>
        </w:numPr>
        <w:jc w:val="both"/>
      </w:pPr>
      <w:r>
        <w:t xml:space="preserve"> </w:t>
      </w:r>
      <w:r w:rsidR="00E245AD" w:rsidRPr="00A0613D">
        <w:t>Заместители директора ОУ</w:t>
      </w:r>
      <w:r w:rsidR="00E245AD" w:rsidRPr="00497979">
        <w:t xml:space="preserve"> </w:t>
      </w:r>
      <w:r w:rsidR="00E245AD" w:rsidRPr="001105FA">
        <w:t>по направлениям</w:t>
      </w:r>
      <w:r w:rsidR="00E245AD" w:rsidRPr="00A0613D">
        <w:t xml:space="preserve"> (Ф.И.О. полностью)</w:t>
      </w:r>
      <w:r w:rsidR="00E245AD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07A0F" w:rsidRPr="00B07A0F" w:rsidTr="00352E64">
        <w:tc>
          <w:tcPr>
            <w:tcW w:w="5000" w:type="pct"/>
          </w:tcPr>
          <w:p w:rsidR="00B07A0F" w:rsidRPr="00B07A0F" w:rsidRDefault="008F4A4B" w:rsidP="008F4A4B">
            <w:pPr>
              <w:jc w:val="both"/>
            </w:pPr>
            <w:r>
              <w:t xml:space="preserve"> </w:t>
            </w:r>
            <w:proofErr w:type="spellStart"/>
            <w:r>
              <w:t>МатюхинаСветлана</w:t>
            </w:r>
            <w:proofErr w:type="spellEnd"/>
            <w:r>
              <w:t xml:space="preserve"> Николаевна-заместитель директора по учебно-воспитательной работе</w:t>
            </w:r>
          </w:p>
        </w:tc>
      </w:tr>
      <w:tr w:rsidR="00B07A0F" w:rsidRPr="00B07A0F" w:rsidTr="00352E64">
        <w:tc>
          <w:tcPr>
            <w:tcW w:w="5000" w:type="pct"/>
          </w:tcPr>
          <w:p w:rsidR="00B07A0F" w:rsidRPr="00B07A0F" w:rsidRDefault="008F4A4B" w:rsidP="00B07A0F">
            <w:pPr>
              <w:jc w:val="both"/>
            </w:pPr>
            <w:proofErr w:type="spellStart"/>
            <w:r>
              <w:t>Баркова</w:t>
            </w:r>
            <w:proofErr w:type="spellEnd"/>
            <w:r>
              <w:t xml:space="preserve"> Раиса Григорьевн</w:t>
            </w:r>
            <w:proofErr w:type="gramStart"/>
            <w:r>
              <w:t>а-</w:t>
            </w:r>
            <w:proofErr w:type="gramEnd"/>
            <w:r>
              <w:t xml:space="preserve"> заместитель директора по учебно-воспитательной работе</w:t>
            </w:r>
          </w:p>
        </w:tc>
      </w:tr>
      <w:tr w:rsidR="00B07A0F" w:rsidRPr="00B07A0F" w:rsidTr="00352E64">
        <w:tc>
          <w:tcPr>
            <w:tcW w:w="5000" w:type="pct"/>
          </w:tcPr>
          <w:p w:rsidR="00B07A0F" w:rsidRPr="00B07A0F" w:rsidRDefault="008F4A4B" w:rsidP="008F4A4B">
            <w:pPr>
              <w:jc w:val="both"/>
            </w:pPr>
            <w:r>
              <w:t xml:space="preserve">Кириенко Ирина Владимировна – заместитель директора по воспитательной работе </w:t>
            </w:r>
          </w:p>
        </w:tc>
      </w:tr>
      <w:tr w:rsidR="00B07A0F" w:rsidRPr="00B07A0F" w:rsidTr="00352E64">
        <w:tc>
          <w:tcPr>
            <w:tcW w:w="5000" w:type="pct"/>
          </w:tcPr>
          <w:p w:rsidR="00B07A0F" w:rsidRPr="00B07A0F" w:rsidRDefault="008F4A4B" w:rsidP="00B07A0F">
            <w:pPr>
              <w:jc w:val="both"/>
            </w:pPr>
            <w:proofErr w:type="spellStart"/>
            <w:r>
              <w:t>Саввин</w:t>
            </w:r>
            <w:proofErr w:type="spellEnd"/>
            <w:r>
              <w:t xml:space="preserve"> Алексей Юрьевич </w:t>
            </w:r>
            <w:proofErr w:type="gramStart"/>
            <w:r w:rsidR="00947DAE">
              <w:t>-</w:t>
            </w:r>
            <w:r>
              <w:t>з</w:t>
            </w:r>
            <w:proofErr w:type="gramEnd"/>
            <w:r>
              <w:t>аместитель директора по безопасности</w:t>
            </w:r>
          </w:p>
        </w:tc>
      </w:tr>
      <w:tr w:rsidR="00B07A0F" w:rsidRPr="00B07A0F" w:rsidTr="00352E64">
        <w:tc>
          <w:tcPr>
            <w:tcW w:w="5000" w:type="pct"/>
          </w:tcPr>
          <w:p w:rsidR="00B07A0F" w:rsidRPr="00B07A0F" w:rsidRDefault="00B07A0F" w:rsidP="00B07A0F">
            <w:pPr>
              <w:jc w:val="both"/>
            </w:pPr>
          </w:p>
        </w:tc>
      </w:tr>
    </w:tbl>
    <w:p w:rsidR="00E245AD" w:rsidRDefault="00E245AD" w:rsidP="00E245AD">
      <w:pPr>
        <w:jc w:val="both"/>
        <w:rPr>
          <w:sz w:val="25"/>
          <w:szCs w:val="25"/>
        </w:rPr>
      </w:pPr>
    </w:p>
    <w:p w:rsidR="00B07A0F" w:rsidRDefault="00B07A0F" w:rsidP="00E245AD">
      <w:pPr>
        <w:jc w:val="both"/>
        <w:rPr>
          <w:sz w:val="25"/>
          <w:szCs w:val="25"/>
        </w:rPr>
      </w:pPr>
    </w:p>
    <w:p w:rsidR="00E245AD" w:rsidRPr="00B33DEE" w:rsidRDefault="00B07A0F" w:rsidP="00B07A0F">
      <w:pPr>
        <w:jc w:val="both"/>
        <w:rPr>
          <w:b/>
        </w:rPr>
      </w:pPr>
      <w:r>
        <w:rPr>
          <w:sz w:val="25"/>
          <w:szCs w:val="25"/>
        </w:rPr>
        <w:br w:type="page"/>
      </w:r>
      <w:r w:rsidR="00E245AD" w:rsidRPr="00B33DEE">
        <w:rPr>
          <w:b/>
        </w:rPr>
        <w:lastRenderedPageBreak/>
        <w:t xml:space="preserve">РАЗДЕЛ 2. ОРГАНИЗАЦИЯ </w:t>
      </w:r>
      <w:r w:rsidR="00EB4214" w:rsidRPr="00B33DEE">
        <w:rPr>
          <w:b/>
        </w:rPr>
        <w:t xml:space="preserve">И СОДЕРЖАНИЕ </w:t>
      </w:r>
      <w:r w:rsidR="00E245AD" w:rsidRPr="00B33DEE">
        <w:rPr>
          <w:b/>
        </w:rPr>
        <w:t>ОБРАЗОВАТЕЛЬНОГО ПРОЦЕ</w:t>
      </w:r>
      <w:r w:rsidR="00E245AD" w:rsidRPr="00B33DEE">
        <w:rPr>
          <w:b/>
        </w:rPr>
        <w:t>С</w:t>
      </w:r>
      <w:r w:rsidR="00E245AD" w:rsidRPr="00B33DEE">
        <w:rPr>
          <w:b/>
        </w:rPr>
        <w:t>СА</w:t>
      </w:r>
    </w:p>
    <w:p w:rsidR="00E245AD" w:rsidRPr="00B33DEE" w:rsidRDefault="00E245AD" w:rsidP="00E245AD">
      <w:pPr>
        <w:tabs>
          <w:tab w:val="left" w:pos="975"/>
        </w:tabs>
        <w:jc w:val="center"/>
        <w:rPr>
          <w:b/>
          <w:sz w:val="16"/>
          <w:szCs w:val="16"/>
        </w:rPr>
      </w:pPr>
    </w:p>
    <w:p w:rsidR="00E245AD" w:rsidRDefault="00E245AD" w:rsidP="00B1729B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>
        <w:t xml:space="preserve"> </w:t>
      </w:r>
      <w:r w:rsidRPr="00162D68">
        <w:t xml:space="preserve">Контингент </w:t>
      </w:r>
      <w:proofErr w:type="gramStart"/>
      <w:r w:rsidRPr="00162D68">
        <w:t>обучающихся</w:t>
      </w:r>
      <w:proofErr w:type="gramEnd"/>
      <w:r w:rsidRPr="00162D68">
        <w:t xml:space="preserve"> и его 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2976"/>
        <w:gridCol w:w="2503"/>
        <w:gridCol w:w="3522"/>
        <w:gridCol w:w="2868"/>
      </w:tblGrid>
      <w:tr w:rsidR="004501A5" w:rsidTr="00020520">
        <w:tc>
          <w:tcPr>
            <w:tcW w:w="986" w:type="pct"/>
          </w:tcPr>
          <w:p w:rsidR="004501A5" w:rsidRPr="00B33DEE" w:rsidRDefault="004501A5" w:rsidP="00191303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классы</w:t>
            </w:r>
          </w:p>
        </w:tc>
        <w:tc>
          <w:tcPr>
            <w:tcW w:w="1006" w:type="pct"/>
          </w:tcPr>
          <w:p w:rsidR="004501A5" w:rsidRPr="00B33DEE" w:rsidRDefault="004501A5" w:rsidP="00191303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846" w:type="pct"/>
          </w:tcPr>
          <w:p w:rsidR="004501A5" w:rsidRPr="00B33DEE" w:rsidRDefault="00B33DEE" w:rsidP="00E433F9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и</w:t>
            </w:r>
            <w:r w:rsidR="004501A5" w:rsidRPr="00B33DEE">
              <w:rPr>
                <w:sz w:val="20"/>
                <w:szCs w:val="20"/>
              </w:rPr>
              <w:t>з них с допо</w:t>
            </w:r>
            <w:r w:rsidR="004501A5" w:rsidRPr="00B33DEE">
              <w:rPr>
                <w:sz w:val="20"/>
                <w:szCs w:val="20"/>
              </w:rPr>
              <w:t>л</w:t>
            </w:r>
            <w:r w:rsidR="004501A5" w:rsidRPr="00B33DEE">
              <w:rPr>
                <w:sz w:val="20"/>
                <w:szCs w:val="20"/>
              </w:rPr>
              <w:t>нительной (</w:t>
            </w:r>
            <w:r w:rsidR="00E433F9" w:rsidRPr="00B33DEE">
              <w:rPr>
                <w:sz w:val="20"/>
                <w:szCs w:val="20"/>
              </w:rPr>
              <w:t>расширенной</w:t>
            </w:r>
            <w:r w:rsidR="00E433F9">
              <w:rPr>
                <w:sz w:val="20"/>
                <w:szCs w:val="20"/>
              </w:rPr>
              <w:t>,</w:t>
            </w:r>
            <w:r w:rsidR="00E433F9" w:rsidRPr="00B33DEE">
              <w:rPr>
                <w:sz w:val="20"/>
                <w:szCs w:val="20"/>
              </w:rPr>
              <w:t xml:space="preserve"> </w:t>
            </w:r>
            <w:r w:rsidR="004501A5" w:rsidRPr="00B33DEE">
              <w:rPr>
                <w:sz w:val="20"/>
                <w:szCs w:val="20"/>
              </w:rPr>
              <w:t>углубле</w:t>
            </w:r>
            <w:r w:rsidR="004501A5" w:rsidRPr="00B33DEE">
              <w:rPr>
                <w:sz w:val="20"/>
                <w:szCs w:val="20"/>
              </w:rPr>
              <w:t>н</w:t>
            </w:r>
            <w:r w:rsidR="004501A5" w:rsidRPr="00B33DEE">
              <w:rPr>
                <w:sz w:val="20"/>
                <w:szCs w:val="20"/>
              </w:rPr>
              <w:t>ной,</w:t>
            </w:r>
            <w:r w:rsidR="004C5EA7" w:rsidRPr="00B33DEE">
              <w:rPr>
                <w:sz w:val="20"/>
                <w:szCs w:val="20"/>
              </w:rPr>
              <w:t xml:space="preserve"> профильной</w:t>
            </w:r>
            <w:r w:rsidR="004501A5" w:rsidRPr="00B33DEE">
              <w:rPr>
                <w:sz w:val="20"/>
                <w:szCs w:val="20"/>
              </w:rPr>
              <w:t>) подг</w:t>
            </w:r>
            <w:r w:rsidR="004501A5" w:rsidRPr="00B33DEE">
              <w:rPr>
                <w:sz w:val="20"/>
                <w:szCs w:val="20"/>
              </w:rPr>
              <w:t>о</w:t>
            </w:r>
            <w:r w:rsidR="004501A5" w:rsidRPr="00B33DEE">
              <w:rPr>
                <w:sz w:val="20"/>
                <w:szCs w:val="20"/>
              </w:rPr>
              <w:t xml:space="preserve">товкой </w:t>
            </w:r>
          </w:p>
        </w:tc>
        <w:tc>
          <w:tcPr>
            <w:tcW w:w="1191" w:type="pct"/>
          </w:tcPr>
          <w:p w:rsidR="004501A5" w:rsidRPr="00B33DEE" w:rsidRDefault="004501A5" w:rsidP="00191303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 xml:space="preserve">кол-во </w:t>
            </w:r>
            <w:proofErr w:type="gramStart"/>
            <w:r w:rsidRPr="00B33DEE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70" w:type="pct"/>
          </w:tcPr>
          <w:p w:rsidR="004501A5" w:rsidRPr="00B33DEE" w:rsidRDefault="00B33DEE" w:rsidP="00E433F9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и</w:t>
            </w:r>
            <w:r w:rsidR="004C5EA7" w:rsidRPr="00B33DEE">
              <w:rPr>
                <w:sz w:val="20"/>
                <w:szCs w:val="20"/>
              </w:rPr>
              <w:t>з них с дополнительной (</w:t>
            </w:r>
            <w:r w:rsidR="00E433F9" w:rsidRPr="00B33DEE">
              <w:rPr>
                <w:sz w:val="20"/>
                <w:szCs w:val="20"/>
              </w:rPr>
              <w:t>расширенной</w:t>
            </w:r>
            <w:r w:rsidR="00E433F9">
              <w:rPr>
                <w:sz w:val="20"/>
                <w:szCs w:val="20"/>
              </w:rPr>
              <w:t>,</w:t>
            </w:r>
            <w:r w:rsidR="00E433F9" w:rsidRPr="00B33DEE">
              <w:rPr>
                <w:sz w:val="20"/>
                <w:szCs w:val="20"/>
              </w:rPr>
              <w:t xml:space="preserve"> </w:t>
            </w:r>
            <w:r w:rsidR="004C5EA7" w:rsidRPr="00B33DEE">
              <w:rPr>
                <w:sz w:val="20"/>
                <w:szCs w:val="20"/>
              </w:rPr>
              <w:t>углубле</w:t>
            </w:r>
            <w:r w:rsidR="004C5EA7" w:rsidRPr="00B33DEE">
              <w:rPr>
                <w:sz w:val="20"/>
                <w:szCs w:val="20"/>
              </w:rPr>
              <w:t>н</w:t>
            </w:r>
            <w:r w:rsidR="004C5EA7" w:rsidRPr="00B33DEE">
              <w:rPr>
                <w:sz w:val="20"/>
                <w:szCs w:val="20"/>
              </w:rPr>
              <w:t>ной, профильной</w:t>
            </w:r>
            <w:r w:rsidR="00E433F9">
              <w:rPr>
                <w:sz w:val="20"/>
                <w:szCs w:val="20"/>
              </w:rPr>
              <w:t>)</w:t>
            </w:r>
            <w:r w:rsidR="004C5EA7" w:rsidRPr="00B33DEE">
              <w:rPr>
                <w:sz w:val="20"/>
                <w:szCs w:val="20"/>
              </w:rPr>
              <w:t xml:space="preserve"> подготовкой</w:t>
            </w:r>
          </w:p>
        </w:tc>
      </w:tr>
      <w:tr w:rsidR="004501A5" w:rsidTr="00020520">
        <w:tc>
          <w:tcPr>
            <w:tcW w:w="986" w:type="pct"/>
          </w:tcPr>
          <w:p w:rsidR="004501A5" w:rsidRDefault="004501A5" w:rsidP="00191303">
            <w:pPr>
              <w:jc w:val="center"/>
            </w:pPr>
            <w:r>
              <w:t>1</w:t>
            </w:r>
          </w:p>
        </w:tc>
        <w:tc>
          <w:tcPr>
            <w:tcW w:w="1006" w:type="pct"/>
          </w:tcPr>
          <w:p w:rsidR="004501A5" w:rsidRDefault="00947DAE" w:rsidP="00191303">
            <w:pPr>
              <w:jc w:val="center"/>
            </w:pPr>
            <w:r>
              <w:t>1</w:t>
            </w:r>
          </w:p>
        </w:tc>
        <w:tc>
          <w:tcPr>
            <w:tcW w:w="846" w:type="pct"/>
          </w:tcPr>
          <w:p w:rsidR="004501A5" w:rsidRDefault="004501A5" w:rsidP="00191303">
            <w:pPr>
              <w:jc w:val="center"/>
            </w:pPr>
          </w:p>
        </w:tc>
        <w:tc>
          <w:tcPr>
            <w:tcW w:w="1191" w:type="pct"/>
          </w:tcPr>
          <w:p w:rsidR="004501A5" w:rsidRDefault="00947DAE" w:rsidP="00191303">
            <w:pPr>
              <w:jc w:val="center"/>
            </w:pPr>
            <w:r>
              <w:t>17</w:t>
            </w:r>
          </w:p>
        </w:tc>
        <w:tc>
          <w:tcPr>
            <w:tcW w:w="970" w:type="pct"/>
          </w:tcPr>
          <w:p w:rsidR="004501A5" w:rsidRDefault="004501A5" w:rsidP="00191303">
            <w:pPr>
              <w:jc w:val="center"/>
            </w:pPr>
          </w:p>
        </w:tc>
      </w:tr>
      <w:tr w:rsidR="004501A5" w:rsidTr="00020520">
        <w:tc>
          <w:tcPr>
            <w:tcW w:w="986" w:type="pct"/>
          </w:tcPr>
          <w:p w:rsidR="004501A5" w:rsidRDefault="004501A5" w:rsidP="00191303">
            <w:pPr>
              <w:jc w:val="center"/>
            </w:pPr>
            <w:r>
              <w:t>2</w:t>
            </w:r>
          </w:p>
        </w:tc>
        <w:tc>
          <w:tcPr>
            <w:tcW w:w="1006" w:type="pct"/>
          </w:tcPr>
          <w:p w:rsidR="004501A5" w:rsidRDefault="00947DAE" w:rsidP="00191303">
            <w:pPr>
              <w:jc w:val="center"/>
            </w:pPr>
            <w:r>
              <w:t>1</w:t>
            </w:r>
          </w:p>
        </w:tc>
        <w:tc>
          <w:tcPr>
            <w:tcW w:w="846" w:type="pct"/>
          </w:tcPr>
          <w:p w:rsidR="004501A5" w:rsidRDefault="004501A5" w:rsidP="00191303">
            <w:pPr>
              <w:jc w:val="center"/>
            </w:pPr>
          </w:p>
        </w:tc>
        <w:tc>
          <w:tcPr>
            <w:tcW w:w="1191" w:type="pct"/>
          </w:tcPr>
          <w:p w:rsidR="004501A5" w:rsidRDefault="00947DAE" w:rsidP="00191303">
            <w:pPr>
              <w:jc w:val="center"/>
            </w:pPr>
            <w:r>
              <w:t>19</w:t>
            </w:r>
          </w:p>
        </w:tc>
        <w:tc>
          <w:tcPr>
            <w:tcW w:w="970" w:type="pct"/>
          </w:tcPr>
          <w:p w:rsidR="004501A5" w:rsidRDefault="004501A5" w:rsidP="00191303">
            <w:pPr>
              <w:jc w:val="center"/>
            </w:pPr>
          </w:p>
        </w:tc>
      </w:tr>
      <w:tr w:rsidR="004501A5" w:rsidTr="00020520">
        <w:tc>
          <w:tcPr>
            <w:tcW w:w="986" w:type="pct"/>
          </w:tcPr>
          <w:p w:rsidR="004501A5" w:rsidRDefault="004501A5" w:rsidP="00191303">
            <w:pPr>
              <w:jc w:val="center"/>
            </w:pPr>
            <w:r>
              <w:t>3</w:t>
            </w:r>
          </w:p>
        </w:tc>
        <w:tc>
          <w:tcPr>
            <w:tcW w:w="1006" w:type="pct"/>
          </w:tcPr>
          <w:p w:rsidR="004501A5" w:rsidRDefault="00947DAE" w:rsidP="00191303">
            <w:pPr>
              <w:jc w:val="center"/>
            </w:pPr>
            <w:r>
              <w:t>1</w:t>
            </w:r>
          </w:p>
        </w:tc>
        <w:tc>
          <w:tcPr>
            <w:tcW w:w="846" w:type="pct"/>
          </w:tcPr>
          <w:p w:rsidR="004501A5" w:rsidRDefault="004501A5" w:rsidP="00191303">
            <w:pPr>
              <w:jc w:val="center"/>
            </w:pPr>
          </w:p>
        </w:tc>
        <w:tc>
          <w:tcPr>
            <w:tcW w:w="1191" w:type="pct"/>
          </w:tcPr>
          <w:p w:rsidR="004501A5" w:rsidRDefault="00947DAE" w:rsidP="00191303">
            <w:pPr>
              <w:jc w:val="center"/>
            </w:pPr>
            <w:r>
              <w:t>20</w:t>
            </w:r>
          </w:p>
        </w:tc>
        <w:tc>
          <w:tcPr>
            <w:tcW w:w="970" w:type="pct"/>
          </w:tcPr>
          <w:p w:rsidR="004501A5" w:rsidRDefault="004501A5" w:rsidP="00191303">
            <w:pPr>
              <w:jc w:val="center"/>
            </w:pPr>
          </w:p>
        </w:tc>
      </w:tr>
      <w:tr w:rsidR="004501A5" w:rsidTr="00020520">
        <w:tc>
          <w:tcPr>
            <w:tcW w:w="986" w:type="pct"/>
          </w:tcPr>
          <w:p w:rsidR="004501A5" w:rsidRDefault="004501A5" w:rsidP="00191303">
            <w:pPr>
              <w:jc w:val="center"/>
            </w:pPr>
            <w:r>
              <w:t>4</w:t>
            </w:r>
          </w:p>
        </w:tc>
        <w:tc>
          <w:tcPr>
            <w:tcW w:w="1006" w:type="pct"/>
          </w:tcPr>
          <w:p w:rsidR="004501A5" w:rsidRDefault="00947DAE" w:rsidP="00191303">
            <w:pPr>
              <w:jc w:val="center"/>
            </w:pPr>
            <w:r>
              <w:t>1</w:t>
            </w:r>
          </w:p>
        </w:tc>
        <w:tc>
          <w:tcPr>
            <w:tcW w:w="846" w:type="pct"/>
          </w:tcPr>
          <w:p w:rsidR="004501A5" w:rsidRDefault="004501A5" w:rsidP="00191303">
            <w:pPr>
              <w:jc w:val="center"/>
            </w:pPr>
          </w:p>
        </w:tc>
        <w:tc>
          <w:tcPr>
            <w:tcW w:w="1191" w:type="pct"/>
          </w:tcPr>
          <w:p w:rsidR="004501A5" w:rsidRDefault="00947DAE" w:rsidP="00191303">
            <w:pPr>
              <w:jc w:val="center"/>
            </w:pPr>
            <w:r>
              <w:t>25</w:t>
            </w:r>
          </w:p>
        </w:tc>
        <w:tc>
          <w:tcPr>
            <w:tcW w:w="970" w:type="pct"/>
          </w:tcPr>
          <w:p w:rsidR="004501A5" w:rsidRDefault="004501A5" w:rsidP="00191303">
            <w:pPr>
              <w:jc w:val="center"/>
            </w:pPr>
          </w:p>
        </w:tc>
      </w:tr>
      <w:tr w:rsidR="004C5EA7" w:rsidTr="00020520">
        <w:tc>
          <w:tcPr>
            <w:tcW w:w="986" w:type="pct"/>
          </w:tcPr>
          <w:p w:rsidR="004C5EA7" w:rsidRPr="00B33DEE" w:rsidRDefault="00B33DEE" w:rsidP="00B33DEE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Всего в н</w:t>
            </w:r>
            <w:r w:rsidR="004C5EA7" w:rsidRPr="00B33DEE">
              <w:rPr>
                <w:sz w:val="20"/>
                <w:szCs w:val="20"/>
              </w:rPr>
              <w:t>ачальн</w:t>
            </w:r>
            <w:r w:rsidRPr="00B33DEE">
              <w:rPr>
                <w:sz w:val="20"/>
                <w:szCs w:val="20"/>
              </w:rPr>
              <w:t>ой</w:t>
            </w:r>
            <w:r w:rsidR="004C5EA7" w:rsidRPr="00B33DEE">
              <w:rPr>
                <w:sz w:val="20"/>
                <w:szCs w:val="20"/>
              </w:rPr>
              <w:t xml:space="preserve"> школ</w:t>
            </w:r>
            <w:r w:rsidRPr="00B33DEE">
              <w:rPr>
                <w:sz w:val="20"/>
                <w:szCs w:val="20"/>
              </w:rPr>
              <w:t>е</w:t>
            </w:r>
          </w:p>
        </w:tc>
        <w:tc>
          <w:tcPr>
            <w:tcW w:w="1006" w:type="pct"/>
          </w:tcPr>
          <w:p w:rsidR="004C5EA7" w:rsidRDefault="00947DAE" w:rsidP="00191303">
            <w:pPr>
              <w:jc w:val="center"/>
            </w:pPr>
            <w:r>
              <w:t>4</w:t>
            </w:r>
          </w:p>
        </w:tc>
        <w:tc>
          <w:tcPr>
            <w:tcW w:w="846" w:type="pct"/>
          </w:tcPr>
          <w:p w:rsidR="004C5EA7" w:rsidRDefault="004C5EA7" w:rsidP="00191303">
            <w:pPr>
              <w:jc w:val="center"/>
            </w:pPr>
          </w:p>
        </w:tc>
        <w:tc>
          <w:tcPr>
            <w:tcW w:w="1191" w:type="pct"/>
          </w:tcPr>
          <w:p w:rsidR="004C5EA7" w:rsidRDefault="00947DAE" w:rsidP="00191303">
            <w:pPr>
              <w:jc w:val="center"/>
            </w:pPr>
            <w:r>
              <w:t>81</w:t>
            </w:r>
          </w:p>
        </w:tc>
        <w:tc>
          <w:tcPr>
            <w:tcW w:w="970" w:type="pct"/>
          </w:tcPr>
          <w:p w:rsidR="004C5EA7" w:rsidRDefault="004C5EA7" w:rsidP="00191303">
            <w:pPr>
              <w:jc w:val="center"/>
            </w:pPr>
          </w:p>
        </w:tc>
      </w:tr>
      <w:tr w:rsidR="00682C2B" w:rsidTr="00020520">
        <w:tc>
          <w:tcPr>
            <w:tcW w:w="986" w:type="pct"/>
          </w:tcPr>
          <w:p w:rsidR="00682C2B" w:rsidRDefault="00682C2B" w:rsidP="00191303">
            <w:pPr>
              <w:jc w:val="center"/>
            </w:pPr>
            <w:r>
              <w:t>5</w:t>
            </w:r>
          </w:p>
        </w:tc>
        <w:tc>
          <w:tcPr>
            <w:tcW w:w="1006" w:type="pct"/>
          </w:tcPr>
          <w:p w:rsidR="00682C2B" w:rsidRDefault="00682C2B" w:rsidP="00191303">
            <w:pPr>
              <w:jc w:val="center"/>
            </w:pPr>
            <w:r>
              <w:t>1</w:t>
            </w:r>
          </w:p>
        </w:tc>
        <w:tc>
          <w:tcPr>
            <w:tcW w:w="846" w:type="pct"/>
          </w:tcPr>
          <w:p w:rsidR="00682C2B" w:rsidRDefault="00682C2B" w:rsidP="00191303">
            <w:pPr>
              <w:jc w:val="center"/>
            </w:pPr>
            <w:r>
              <w:t>1</w:t>
            </w:r>
          </w:p>
        </w:tc>
        <w:tc>
          <w:tcPr>
            <w:tcW w:w="1191" w:type="pct"/>
          </w:tcPr>
          <w:p w:rsidR="00682C2B" w:rsidRDefault="00682C2B" w:rsidP="00947DAE">
            <w:pPr>
              <w:jc w:val="center"/>
            </w:pPr>
            <w:r>
              <w:t>20</w:t>
            </w:r>
          </w:p>
        </w:tc>
        <w:tc>
          <w:tcPr>
            <w:tcW w:w="970" w:type="pct"/>
          </w:tcPr>
          <w:p w:rsidR="00682C2B" w:rsidRDefault="00682C2B" w:rsidP="008D0D6D">
            <w:pPr>
              <w:jc w:val="center"/>
            </w:pPr>
            <w:r>
              <w:t>20</w:t>
            </w:r>
          </w:p>
        </w:tc>
      </w:tr>
      <w:tr w:rsidR="00682C2B" w:rsidTr="00020520">
        <w:tc>
          <w:tcPr>
            <w:tcW w:w="986" w:type="pct"/>
          </w:tcPr>
          <w:p w:rsidR="00682C2B" w:rsidRDefault="00682C2B" w:rsidP="00191303">
            <w:pPr>
              <w:jc w:val="center"/>
            </w:pPr>
            <w:r>
              <w:t>6</w:t>
            </w:r>
          </w:p>
        </w:tc>
        <w:tc>
          <w:tcPr>
            <w:tcW w:w="1006" w:type="pct"/>
          </w:tcPr>
          <w:p w:rsidR="00682C2B" w:rsidRDefault="00682C2B" w:rsidP="00191303">
            <w:pPr>
              <w:jc w:val="center"/>
            </w:pPr>
            <w:r>
              <w:t>2</w:t>
            </w:r>
          </w:p>
        </w:tc>
        <w:tc>
          <w:tcPr>
            <w:tcW w:w="846" w:type="pct"/>
          </w:tcPr>
          <w:p w:rsidR="00682C2B" w:rsidRDefault="00682C2B" w:rsidP="00191303">
            <w:pPr>
              <w:jc w:val="center"/>
            </w:pPr>
            <w:r>
              <w:t>2</w:t>
            </w:r>
          </w:p>
        </w:tc>
        <w:tc>
          <w:tcPr>
            <w:tcW w:w="1191" w:type="pct"/>
          </w:tcPr>
          <w:p w:rsidR="00682C2B" w:rsidRDefault="004C082E" w:rsidP="00191303">
            <w:pPr>
              <w:jc w:val="center"/>
            </w:pPr>
            <w:r>
              <w:t>28</w:t>
            </w:r>
          </w:p>
        </w:tc>
        <w:tc>
          <w:tcPr>
            <w:tcW w:w="970" w:type="pct"/>
          </w:tcPr>
          <w:p w:rsidR="00682C2B" w:rsidRDefault="00682C2B" w:rsidP="008D0D6D">
            <w:pPr>
              <w:jc w:val="center"/>
            </w:pPr>
            <w:r>
              <w:t>15</w:t>
            </w:r>
          </w:p>
        </w:tc>
      </w:tr>
      <w:tr w:rsidR="00682C2B" w:rsidTr="00020520">
        <w:tc>
          <w:tcPr>
            <w:tcW w:w="986" w:type="pct"/>
          </w:tcPr>
          <w:p w:rsidR="00682C2B" w:rsidRDefault="00682C2B" w:rsidP="00191303">
            <w:pPr>
              <w:jc w:val="center"/>
            </w:pPr>
            <w:r>
              <w:t>7</w:t>
            </w:r>
          </w:p>
        </w:tc>
        <w:tc>
          <w:tcPr>
            <w:tcW w:w="1006" w:type="pct"/>
          </w:tcPr>
          <w:p w:rsidR="00682C2B" w:rsidRDefault="00682C2B" w:rsidP="00191303">
            <w:pPr>
              <w:jc w:val="center"/>
            </w:pPr>
            <w:r>
              <w:t>1</w:t>
            </w:r>
          </w:p>
        </w:tc>
        <w:tc>
          <w:tcPr>
            <w:tcW w:w="846" w:type="pct"/>
          </w:tcPr>
          <w:p w:rsidR="00682C2B" w:rsidRDefault="00682C2B" w:rsidP="00191303">
            <w:pPr>
              <w:jc w:val="center"/>
            </w:pPr>
            <w:r>
              <w:t>1</w:t>
            </w:r>
          </w:p>
        </w:tc>
        <w:tc>
          <w:tcPr>
            <w:tcW w:w="1191" w:type="pct"/>
          </w:tcPr>
          <w:p w:rsidR="00682C2B" w:rsidRDefault="00682C2B" w:rsidP="00191303">
            <w:pPr>
              <w:jc w:val="center"/>
            </w:pPr>
            <w:r>
              <w:t>13</w:t>
            </w:r>
          </w:p>
        </w:tc>
        <w:tc>
          <w:tcPr>
            <w:tcW w:w="970" w:type="pct"/>
          </w:tcPr>
          <w:p w:rsidR="00682C2B" w:rsidRDefault="00682C2B" w:rsidP="008D0D6D">
            <w:pPr>
              <w:jc w:val="center"/>
            </w:pPr>
            <w:r>
              <w:t>13</w:t>
            </w:r>
          </w:p>
        </w:tc>
      </w:tr>
      <w:tr w:rsidR="00682C2B" w:rsidTr="00020520">
        <w:tc>
          <w:tcPr>
            <w:tcW w:w="986" w:type="pct"/>
          </w:tcPr>
          <w:p w:rsidR="00682C2B" w:rsidRDefault="00682C2B" w:rsidP="00191303">
            <w:pPr>
              <w:jc w:val="center"/>
            </w:pPr>
            <w:r>
              <w:t>8</w:t>
            </w:r>
          </w:p>
        </w:tc>
        <w:tc>
          <w:tcPr>
            <w:tcW w:w="1006" w:type="pct"/>
          </w:tcPr>
          <w:p w:rsidR="00682C2B" w:rsidRDefault="00682C2B" w:rsidP="00191303">
            <w:pPr>
              <w:jc w:val="center"/>
            </w:pPr>
            <w:r>
              <w:t>2</w:t>
            </w:r>
          </w:p>
        </w:tc>
        <w:tc>
          <w:tcPr>
            <w:tcW w:w="846" w:type="pct"/>
          </w:tcPr>
          <w:p w:rsidR="00682C2B" w:rsidRDefault="00682C2B" w:rsidP="00191303">
            <w:pPr>
              <w:jc w:val="center"/>
            </w:pPr>
            <w:r>
              <w:t>2</w:t>
            </w:r>
          </w:p>
        </w:tc>
        <w:tc>
          <w:tcPr>
            <w:tcW w:w="1191" w:type="pct"/>
          </w:tcPr>
          <w:p w:rsidR="00682C2B" w:rsidRDefault="00682C2B" w:rsidP="00191303">
            <w:pPr>
              <w:jc w:val="center"/>
            </w:pPr>
            <w:r>
              <w:t>32</w:t>
            </w:r>
          </w:p>
        </w:tc>
        <w:tc>
          <w:tcPr>
            <w:tcW w:w="970" w:type="pct"/>
          </w:tcPr>
          <w:p w:rsidR="00682C2B" w:rsidRDefault="00682C2B" w:rsidP="008D0D6D">
            <w:pPr>
              <w:jc w:val="center"/>
            </w:pPr>
            <w:r>
              <w:t>32</w:t>
            </w:r>
          </w:p>
        </w:tc>
      </w:tr>
      <w:tr w:rsidR="00682C2B" w:rsidTr="00020520">
        <w:tc>
          <w:tcPr>
            <w:tcW w:w="986" w:type="pct"/>
          </w:tcPr>
          <w:p w:rsidR="00682C2B" w:rsidRDefault="00682C2B" w:rsidP="00191303">
            <w:pPr>
              <w:jc w:val="center"/>
            </w:pPr>
            <w:r>
              <w:t>9</w:t>
            </w:r>
          </w:p>
        </w:tc>
        <w:tc>
          <w:tcPr>
            <w:tcW w:w="1006" w:type="pct"/>
          </w:tcPr>
          <w:p w:rsidR="00682C2B" w:rsidRDefault="00682C2B" w:rsidP="00191303">
            <w:pPr>
              <w:jc w:val="center"/>
            </w:pPr>
            <w:r>
              <w:t>1</w:t>
            </w:r>
          </w:p>
        </w:tc>
        <w:tc>
          <w:tcPr>
            <w:tcW w:w="846" w:type="pct"/>
          </w:tcPr>
          <w:p w:rsidR="00682C2B" w:rsidRDefault="00682C2B" w:rsidP="00191303">
            <w:pPr>
              <w:jc w:val="center"/>
            </w:pPr>
            <w:r>
              <w:t>1</w:t>
            </w:r>
          </w:p>
        </w:tc>
        <w:tc>
          <w:tcPr>
            <w:tcW w:w="1191" w:type="pct"/>
          </w:tcPr>
          <w:p w:rsidR="00682C2B" w:rsidRDefault="00682C2B" w:rsidP="00191303">
            <w:pPr>
              <w:jc w:val="center"/>
            </w:pPr>
            <w:r>
              <w:t>15</w:t>
            </w:r>
          </w:p>
        </w:tc>
        <w:tc>
          <w:tcPr>
            <w:tcW w:w="970" w:type="pct"/>
          </w:tcPr>
          <w:p w:rsidR="00682C2B" w:rsidRDefault="00682C2B" w:rsidP="008D0D6D">
            <w:pPr>
              <w:jc w:val="center"/>
            </w:pPr>
            <w:r>
              <w:t>15</w:t>
            </w:r>
          </w:p>
        </w:tc>
      </w:tr>
      <w:tr w:rsidR="00682C2B" w:rsidTr="00020520">
        <w:tc>
          <w:tcPr>
            <w:tcW w:w="986" w:type="pct"/>
          </w:tcPr>
          <w:p w:rsidR="00682C2B" w:rsidRDefault="00682C2B" w:rsidP="00B33DEE">
            <w:pPr>
              <w:jc w:val="center"/>
            </w:pPr>
            <w:r w:rsidRPr="00B33DEE">
              <w:rPr>
                <w:sz w:val="20"/>
                <w:szCs w:val="20"/>
              </w:rPr>
              <w:t>Всего в основной школе</w:t>
            </w:r>
          </w:p>
        </w:tc>
        <w:tc>
          <w:tcPr>
            <w:tcW w:w="1006" w:type="pct"/>
          </w:tcPr>
          <w:p w:rsidR="00682C2B" w:rsidRDefault="00682C2B" w:rsidP="00191303">
            <w:pPr>
              <w:jc w:val="center"/>
            </w:pPr>
            <w:r>
              <w:t>7</w:t>
            </w:r>
          </w:p>
        </w:tc>
        <w:tc>
          <w:tcPr>
            <w:tcW w:w="846" w:type="pct"/>
          </w:tcPr>
          <w:p w:rsidR="00682C2B" w:rsidRDefault="00682C2B" w:rsidP="00191303">
            <w:pPr>
              <w:jc w:val="center"/>
            </w:pPr>
            <w:r>
              <w:t>7</w:t>
            </w:r>
          </w:p>
        </w:tc>
        <w:tc>
          <w:tcPr>
            <w:tcW w:w="1191" w:type="pct"/>
          </w:tcPr>
          <w:p w:rsidR="00682C2B" w:rsidRDefault="00682C2B" w:rsidP="00191303">
            <w:pPr>
              <w:jc w:val="center"/>
            </w:pPr>
            <w:r>
              <w:t>113</w:t>
            </w:r>
          </w:p>
        </w:tc>
        <w:tc>
          <w:tcPr>
            <w:tcW w:w="970" w:type="pct"/>
          </w:tcPr>
          <w:p w:rsidR="00682C2B" w:rsidRDefault="00682C2B" w:rsidP="008D0D6D">
            <w:pPr>
              <w:jc w:val="center"/>
            </w:pPr>
            <w:r>
              <w:t>95</w:t>
            </w:r>
          </w:p>
        </w:tc>
      </w:tr>
      <w:tr w:rsidR="00682C2B" w:rsidTr="00020520">
        <w:tc>
          <w:tcPr>
            <w:tcW w:w="986" w:type="pct"/>
          </w:tcPr>
          <w:p w:rsidR="00682C2B" w:rsidRDefault="00682C2B" w:rsidP="00191303">
            <w:pPr>
              <w:jc w:val="center"/>
            </w:pPr>
            <w:r>
              <w:t>10</w:t>
            </w:r>
          </w:p>
        </w:tc>
        <w:tc>
          <w:tcPr>
            <w:tcW w:w="1006" w:type="pct"/>
          </w:tcPr>
          <w:p w:rsidR="00682C2B" w:rsidRDefault="00682C2B" w:rsidP="00191303">
            <w:pPr>
              <w:jc w:val="center"/>
            </w:pPr>
            <w:r>
              <w:t>1</w:t>
            </w:r>
          </w:p>
        </w:tc>
        <w:tc>
          <w:tcPr>
            <w:tcW w:w="846" w:type="pct"/>
          </w:tcPr>
          <w:p w:rsidR="00682C2B" w:rsidRDefault="00682C2B" w:rsidP="00191303">
            <w:pPr>
              <w:jc w:val="center"/>
            </w:pPr>
            <w:r>
              <w:t>1</w:t>
            </w:r>
          </w:p>
        </w:tc>
        <w:tc>
          <w:tcPr>
            <w:tcW w:w="1191" w:type="pct"/>
          </w:tcPr>
          <w:p w:rsidR="00682C2B" w:rsidRDefault="00682C2B" w:rsidP="00191303">
            <w:pPr>
              <w:jc w:val="center"/>
            </w:pPr>
            <w:r>
              <w:t>13</w:t>
            </w:r>
          </w:p>
        </w:tc>
        <w:tc>
          <w:tcPr>
            <w:tcW w:w="970" w:type="pct"/>
          </w:tcPr>
          <w:p w:rsidR="00682C2B" w:rsidRDefault="00682C2B" w:rsidP="008D0D6D">
            <w:pPr>
              <w:jc w:val="center"/>
            </w:pPr>
            <w:r>
              <w:t>13</w:t>
            </w:r>
          </w:p>
        </w:tc>
      </w:tr>
      <w:tr w:rsidR="00682C2B" w:rsidTr="00020520">
        <w:tc>
          <w:tcPr>
            <w:tcW w:w="986" w:type="pct"/>
          </w:tcPr>
          <w:p w:rsidR="00682C2B" w:rsidRDefault="00682C2B" w:rsidP="00191303">
            <w:pPr>
              <w:jc w:val="center"/>
            </w:pPr>
            <w:r>
              <w:t>11</w:t>
            </w:r>
          </w:p>
        </w:tc>
        <w:tc>
          <w:tcPr>
            <w:tcW w:w="1006" w:type="pct"/>
          </w:tcPr>
          <w:p w:rsidR="00682C2B" w:rsidRDefault="00682C2B" w:rsidP="00191303">
            <w:pPr>
              <w:jc w:val="center"/>
            </w:pPr>
            <w:r>
              <w:t>1</w:t>
            </w:r>
          </w:p>
        </w:tc>
        <w:tc>
          <w:tcPr>
            <w:tcW w:w="846" w:type="pct"/>
          </w:tcPr>
          <w:p w:rsidR="00682C2B" w:rsidRDefault="00682C2B" w:rsidP="00191303">
            <w:pPr>
              <w:jc w:val="center"/>
            </w:pPr>
            <w:r>
              <w:t>1</w:t>
            </w:r>
          </w:p>
        </w:tc>
        <w:tc>
          <w:tcPr>
            <w:tcW w:w="1191" w:type="pct"/>
          </w:tcPr>
          <w:p w:rsidR="00682C2B" w:rsidRDefault="00682C2B" w:rsidP="00191303">
            <w:pPr>
              <w:jc w:val="center"/>
            </w:pPr>
            <w:r>
              <w:t>15</w:t>
            </w:r>
          </w:p>
        </w:tc>
        <w:tc>
          <w:tcPr>
            <w:tcW w:w="970" w:type="pct"/>
          </w:tcPr>
          <w:p w:rsidR="00682C2B" w:rsidRDefault="00682C2B" w:rsidP="008D0D6D">
            <w:pPr>
              <w:jc w:val="center"/>
            </w:pPr>
            <w:r>
              <w:t>15</w:t>
            </w:r>
          </w:p>
        </w:tc>
      </w:tr>
      <w:tr w:rsidR="00682C2B" w:rsidTr="00020520">
        <w:tc>
          <w:tcPr>
            <w:tcW w:w="986" w:type="pct"/>
          </w:tcPr>
          <w:p w:rsidR="00682C2B" w:rsidRPr="00B33DEE" w:rsidRDefault="00682C2B" w:rsidP="00B33DEE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Всего в старшей школе</w:t>
            </w:r>
          </w:p>
        </w:tc>
        <w:tc>
          <w:tcPr>
            <w:tcW w:w="1006" w:type="pct"/>
          </w:tcPr>
          <w:p w:rsidR="00682C2B" w:rsidRDefault="00682C2B" w:rsidP="00191303">
            <w:pPr>
              <w:jc w:val="center"/>
            </w:pPr>
            <w:r>
              <w:t>2</w:t>
            </w:r>
          </w:p>
        </w:tc>
        <w:tc>
          <w:tcPr>
            <w:tcW w:w="846" w:type="pct"/>
          </w:tcPr>
          <w:p w:rsidR="00682C2B" w:rsidRDefault="00682C2B" w:rsidP="00191303">
            <w:pPr>
              <w:jc w:val="center"/>
            </w:pPr>
            <w:r>
              <w:t>2</w:t>
            </w:r>
          </w:p>
        </w:tc>
        <w:tc>
          <w:tcPr>
            <w:tcW w:w="1191" w:type="pct"/>
          </w:tcPr>
          <w:p w:rsidR="00682C2B" w:rsidRDefault="00682C2B" w:rsidP="00191303">
            <w:pPr>
              <w:jc w:val="center"/>
            </w:pPr>
            <w:r>
              <w:t>28</w:t>
            </w:r>
          </w:p>
        </w:tc>
        <w:tc>
          <w:tcPr>
            <w:tcW w:w="970" w:type="pct"/>
          </w:tcPr>
          <w:p w:rsidR="00682C2B" w:rsidRDefault="00682C2B" w:rsidP="008D0D6D">
            <w:pPr>
              <w:jc w:val="center"/>
            </w:pPr>
            <w:r>
              <w:t>28</w:t>
            </w:r>
          </w:p>
        </w:tc>
      </w:tr>
      <w:tr w:rsidR="00682C2B" w:rsidTr="00020520">
        <w:tc>
          <w:tcPr>
            <w:tcW w:w="986" w:type="pct"/>
          </w:tcPr>
          <w:p w:rsidR="00682C2B" w:rsidRPr="00B33DEE" w:rsidRDefault="00682C2B" w:rsidP="00B3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ОУ</w:t>
            </w:r>
          </w:p>
        </w:tc>
        <w:tc>
          <w:tcPr>
            <w:tcW w:w="1006" w:type="pct"/>
          </w:tcPr>
          <w:p w:rsidR="00682C2B" w:rsidRDefault="00682C2B" w:rsidP="00191303">
            <w:pPr>
              <w:jc w:val="center"/>
            </w:pPr>
            <w:r>
              <w:t>13</w:t>
            </w:r>
          </w:p>
        </w:tc>
        <w:tc>
          <w:tcPr>
            <w:tcW w:w="846" w:type="pct"/>
          </w:tcPr>
          <w:p w:rsidR="00682C2B" w:rsidRDefault="00682C2B" w:rsidP="00191303">
            <w:pPr>
              <w:jc w:val="center"/>
            </w:pPr>
            <w:r>
              <w:t>9</w:t>
            </w:r>
          </w:p>
        </w:tc>
        <w:tc>
          <w:tcPr>
            <w:tcW w:w="1191" w:type="pct"/>
          </w:tcPr>
          <w:p w:rsidR="00682C2B" w:rsidRDefault="00682C2B" w:rsidP="00191303">
            <w:pPr>
              <w:jc w:val="center"/>
            </w:pPr>
            <w:r>
              <w:t>222</w:t>
            </w:r>
          </w:p>
        </w:tc>
        <w:tc>
          <w:tcPr>
            <w:tcW w:w="970" w:type="pct"/>
          </w:tcPr>
          <w:p w:rsidR="00682C2B" w:rsidRDefault="00682C2B" w:rsidP="00191303">
            <w:pPr>
              <w:jc w:val="center"/>
            </w:pPr>
            <w:r>
              <w:t>141</w:t>
            </w:r>
          </w:p>
        </w:tc>
      </w:tr>
    </w:tbl>
    <w:p w:rsidR="004C5EA7" w:rsidRPr="00E433F9" w:rsidRDefault="004C5EA7" w:rsidP="000511C4">
      <w:pPr>
        <w:jc w:val="both"/>
        <w:rPr>
          <w:sz w:val="16"/>
          <w:szCs w:val="16"/>
        </w:rPr>
      </w:pPr>
    </w:p>
    <w:p w:rsidR="00863E2C" w:rsidRPr="00B9270B" w:rsidRDefault="00863E2C" w:rsidP="00B9270B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471C08">
        <w:t>А</w:t>
      </w:r>
      <w:r w:rsidR="00EB4214" w:rsidRPr="00471C08">
        <w:t>нализ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791048" w:rsidRPr="00352E64" w:rsidTr="00352E64">
        <w:tc>
          <w:tcPr>
            <w:tcW w:w="2500" w:type="pct"/>
          </w:tcPr>
          <w:p w:rsidR="00791048" w:rsidRPr="004E699F" w:rsidRDefault="00791048" w:rsidP="00352E64">
            <w:pPr>
              <w:pStyle w:val="a4"/>
              <w:tabs>
                <w:tab w:val="left" w:pos="299"/>
              </w:tabs>
              <w:spacing w:after="0"/>
              <w:ind w:left="18"/>
              <w:jc w:val="center"/>
              <w:rPr>
                <w:b/>
              </w:rPr>
            </w:pPr>
            <w:r w:rsidRPr="004E699F">
              <w:rPr>
                <w:b/>
              </w:rPr>
              <w:t>Показатели для анализа</w:t>
            </w:r>
          </w:p>
        </w:tc>
        <w:tc>
          <w:tcPr>
            <w:tcW w:w="2500" w:type="pct"/>
          </w:tcPr>
          <w:p w:rsidR="00791048" w:rsidRPr="004E699F" w:rsidRDefault="00791048" w:rsidP="00352E64">
            <w:pPr>
              <w:pStyle w:val="a4"/>
              <w:tabs>
                <w:tab w:val="left" w:pos="299"/>
              </w:tabs>
              <w:spacing w:after="0"/>
              <w:ind w:left="18"/>
              <w:jc w:val="center"/>
              <w:rPr>
                <w:b/>
              </w:rPr>
            </w:pPr>
            <w:r w:rsidRPr="004E699F">
              <w:rPr>
                <w:b/>
              </w:rPr>
              <w:t>Краткая характеристика показателей</w:t>
            </w:r>
          </w:p>
        </w:tc>
      </w:tr>
      <w:tr w:rsidR="00196889" w:rsidRPr="00352E64" w:rsidTr="00352E64">
        <w:tc>
          <w:tcPr>
            <w:tcW w:w="5000" w:type="pct"/>
            <w:gridSpan w:val="2"/>
          </w:tcPr>
          <w:p w:rsidR="00196889" w:rsidRPr="004E699F" w:rsidRDefault="00B9270B" w:rsidP="00352E64">
            <w:pPr>
              <w:pStyle w:val="a4"/>
              <w:numPr>
                <w:ilvl w:val="0"/>
                <w:numId w:val="14"/>
              </w:numPr>
              <w:tabs>
                <w:tab w:val="left" w:pos="299"/>
              </w:tabs>
              <w:spacing w:after="0"/>
              <w:ind w:left="18" w:hanging="18"/>
              <w:jc w:val="center"/>
            </w:pPr>
            <w:r w:rsidRPr="004E699F">
              <w:t>НАЛИЧИЕ СТРУКТУРНЫХ ЭЛЕМЕНТОВ:</w:t>
            </w:r>
          </w:p>
        </w:tc>
      </w:tr>
      <w:tr w:rsidR="00196889" w:rsidRPr="00352E64" w:rsidTr="00352E64">
        <w:tc>
          <w:tcPr>
            <w:tcW w:w="5000" w:type="pct"/>
            <w:gridSpan w:val="2"/>
          </w:tcPr>
          <w:p w:rsidR="00196889" w:rsidRPr="004E699F" w:rsidRDefault="00196889" w:rsidP="00352E64">
            <w:pPr>
              <w:pStyle w:val="a4"/>
              <w:spacing w:after="0"/>
              <w:ind w:left="0"/>
              <w:jc w:val="center"/>
            </w:pPr>
            <w:r w:rsidRPr="004E699F">
              <w:t>ГОС 2004</w:t>
            </w:r>
          </w:p>
        </w:tc>
      </w:tr>
      <w:tr w:rsidR="00E433F9" w:rsidRPr="00352E64" w:rsidT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пояснительная записка</w:t>
            </w:r>
          </w:p>
        </w:tc>
        <w:tc>
          <w:tcPr>
            <w:tcW w:w="2500" w:type="pct"/>
          </w:tcPr>
          <w:p w:rsidR="00E433F9" w:rsidRPr="004E699F" w:rsidRDefault="00962427" w:rsidP="00962427">
            <w:pPr>
              <w:pStyle w:val="a4"/>
              <w:spacing w:after="0"/>
              <w:ind w:left="0"/>
              <w:jc w:val="both"/>
              <w:rPr>
                <w:i/>
              </w:rPr>
            </w:pPr>
            <w:r w:rsidRPr="004E699F">
              <w:rPr>
                <w:i/>
              </w:rPr>
              <w:t>В пункте 1.</w:t>
            </w:r>
            <w:r w:rsidR="004B41D0">
              <w:rPr>
                <w:i/>
              </w:rPr>
              <w:t xml:space="preserve"> По всем аспектам </w:t>
            </w:r>
            <w:r w:rsidRPr="004E699F">
              <w:rPr>
                <w:i/>
              </w:rPr>
              <w:t xml:space="preserve"> указывается факт наличия назва</w:t>
            </w:r>
            <w:r w:rsidRPr="004E699F">
              <w:rPr>
                <w:i/>
              </w:rPr>
              <w:t>н</w:t>
            </w:r>
            <w:r w:rsidRPr="004E699F">
              <w:rPr>
                <w:i/>
              </w:rPr>
              <w:t>ных структурных элементов в образовательной программе  (Да/нет)</w:t>
            </w:r>
          </w:p>
        </w:tc>
      </w:tr>
      <w:tr w:rsidR="00E433F9" w:rsidRPr="00352E64" w:rsidT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учебный план</w:t>
            </w:r>
          </w:p>
        </w:tc>
        <w:tc>
          <w:tcPr>
            <w:tcW w:w="2500" w:type="pct"/>
          </w:tcPr>
          <w:p w:rsidR="00E433F9" w:rsidRPr="008658BB" w:rsidRDefault="008658BB" w:rsidP="00352E64">
            <w:pPr>
              <w:pStyle w:val="a4"/>
              <w:spacing w:after="0"/>
              <w:ind w:left="0"/>
              <w:jc w:val="both"/>
            </w:pPr>
            <w:r w:rsidRPr="008658BB">
              <w:t>Да</w:t>
            </w:r>
          </w:p>
        </w:tc>
      </w:tr>
      <w:tr w:rsidR="00E433F9" w:rsidRPr="00352E64" w:rsidT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индивидуальные учебные планы </w:t>
            </w:r>
            <w:proofErr w:type="gramStart"/>
            <w:r w:rsidRPr="004E699F">
              <w:t>об</w:t>
            </w:r>
            <w:r w:rsidRPr="004E699F">
              <w:t>у</w:t>
            </w:r>
            <w:r w:rsidRPr="004E699F">
              <w:t>чающихся</w:t>
            </w:r>
            <w:proofErr w:type="gramEnd"/>
          </w:p>
        </w:tc>
        <w:tc>
          <w:tcPr>
            <w:tcW w:w="2500" w:type="pct"/>
          </w:tcPr>
          <w:p w:rsidR="00E433F9" w:rsidRPr="008658BB" w:rsidRDefault="008658BB" w:rsidP="00352E64">
            <w:pPr>
              <w:pStyle w:val="a4"/>
              <w:spacing w:after="0"/>
              <w:ind w:left="0"/>
              <w:jc w:val="both"/>
            </w:pPr>
            <w:r w:rsidRPr="008658BB">
              <w:t>Да</w:t>
            </w:r>
          </w:p>
        </w:tc>
      </w:tr>
      <w:tr w:rsidR="00E433F9" w:rsidRPr="00352E64" w:rsidT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 xml:space="preserve">программа воспитательной работы </w:t>
            </w:r>
          </w:p>
        </w:tc>
        <w:tc>
          <w:tcPr>
            <w:tcW w:w="2500" w:type="pct"/>
          </w:tcPr>
          <w:p w:rsidR="00E433F9" w:rsidRPr="008658BB" w:rsidRDefault="008658BB" w:rsidP="00352E64">
            <w:pPr>
              <w:pStyle w:val="a4"/>
              <w:spacing w:after="0"/>
              <w:ind w:left="0"/>
              <w:jc w:val="both"/>
            </w:pPr>
            <w:r w:rsidRPr="008658BB">
              <w:t>Да</w:t>
            </w:r>
          </w:p>
        </w:tc>
      </w:tr>
      <w:tr w:rsidR="00E433F9" w:rsidRPr="00352E64" w:rsidT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рабочие программы по учебным пре</w:t>
            </w:r>
            <w:r w:rsidRPr="004E699F">
              <w:t>д</w:t>
            </w:r>
            <w:r w:rsidRPr="004E699F">
              <w:t>метам</w:t>
            </w:r>
          </w:p>
        </w:tc>
        <w:tc>
          <w:tcPr>
            <w:tcW w:w="2500" w:type="pct"/>
          </w:tcPr>
          <w:p w:rsidR="00E433F9" w:rsidRPr="008658BB" w:rsidRDefault="008658BB" w:rsidP="00352E64">
            <w:pPr>
              <w:pStyle w:val="a4"/>
              <w:spacing w:after="0"/>
              <w:ind w:left="0"/>
              <w:jc w:val="both"/>
            </w:pPr>
            <w:r w:rsidRPr="008658BB">
              <w:t>Да</w:t>
            </w:r>
          </w:p>
        </w:tc>
      </w:tr>
      <w:tr w:rsidR="00E433F9" w:rsidRPr="00352E64" w:rsidT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рабочие программы элективных, ф</w:t>
            </w:r>
            <w:r w:rsidRPr="004E699F">
              <w:t>а</w:t>
            </w:r>
            <w:r w:rsidRPr="004E699F">
              <w:t>культативных курсов</w:t>
            </w:r>
          </w:p>
        </w:tc>
        <w:tc>
          <w:tcPr>
            <w:tcW w:w="2500" w:type="pct"/>
          </w:tcPr>
          <w:p w:rsidR="00E433F9" w:rsidRPr="008658BB" w:rsidRDefault="008658BB" w:rsidP="00352E64">
            <w:pPr>
              <w:pStyle w:val="a4"/>
              <w:spacing w:after="0"/>
              <w:ind w:left="0"/>
              <w:jc w:val="both"/>
            </w:pPr>
            <w:r w:rsidRPr="008658BB">
              <w:t>Да</w:t>
            </w:r>
          </w:p>
        </w:tc>
      </w:tr>
      <w:tr w:rsidR="00E433F9" w:rsidRPr="00352E64" w:rsidTr="00352E64">
        <w:tc>
          <w:tcPr>
            <w:tcW w:w="2500" w:type="pct"/>
          </w:tcPr>
          <w:p w:rsidR="00E433F9" w:rsidRPr="004E699F" w:rsidRDefault="00E433F9" w:rsidP="00B9270B">
            <w:pPr>
              <w:pStyle w:val="a4"/>
              <w:spacing w:after="0"/>
              <w:ind w:left="284" w:firstLine="10"/>
              <w:jc w:val="both"/>
            </w:pPr>
            <w:r w:rsidRPr="004E699F">
              <w:t>программы дополнительного образов</w:t>
            </w:r>
            <w:r w:rsidRPr="004E699F">
              <w:t>а</w:t>
            </w:r>
            <w:r w:rsidRPr="004E699F">
              <w:t>ния</w:t>
            </w:r>
          </w:p>
        </w:tc>
        <w:tc>
          <w:tcPr>
            <w:tcW w:w="2500" w:type="pct"/>
          </w:tcPr>
          <w:p w:rsidR="00E433F9" w:rsidRPr="008658BB" w:rsidRDefault="008658BB" w:rsidP="00352E64">
            <w:pPr>
              <w:pStyle w:val="a4"/>
              <w:spacing w:after="0"/>
              <w:ind w:left="0"/>
              <w:jc w:val="both"/>
            </w:pPr>
            <w:r w:rsidRPr="008658BB">
              <w:t>Да</w:t>
            </w:r>
          </w:p>
        </w:tc>
      </w:tr>
      <w:tr w:rsidR="00E433F9" w:rsidRPr="00352E64" w:rsidTr="00352E64">
        <w:tc>
          <w:tcPr>
            <w:tcW w:w="2500" w:type="pct"/>
          </w:tcPr>
          <w:p w:rsidR="00E433F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индивидуальные образовательные пр</w:t>
            </w:r>
            <w:r w:rsidRPr="004E699F">
              <w:t>о</w:t>
            </w:r>
            <w:r w:rsidRPr="004E699F">
              <w:t>граммы</w:t>
            </w:r>
          </w:p>
        </w:tc>
        <w:tc>
          <w:tcPr>
            <w:tcW w:w="2500" w:type="pct"/>
          </w:tcPr>
          <w:p w:rsidR="00E433F9" w:rsidRPr="008658BB" w:rsidRDefault="008658BB" w:rsidP="00352E64">
            <w:pPr>
              <w:pStyle w:val="a4"/>
              <w:spacing w:after="0"/>
              <w:ind w:left="0"/>
              <w:jc w:val="both"/>
            </w:pPr>
            <w:r w:rsidRPr="008658BB">
              <w:t>Да</w:t>
            </w:r>
          </w:p>
        </w:tc>
      </w:tr>
      <w:tr w:rsidR="00196889" w:rsidRPr="00352E64" w:rsidTr="00352E64">
        <w:tc>
          <w:tcPr>
            <w:tcW w:w="2500" w:type="pct"/>
          </w:tcPr>
          <w:p w:rsidR="0019688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утвержденный список учебников в соответствии с перечнем уче</w:t>
            </w:r>
            <w:r w:rsidRPr="004E699F">
              <w:t>б</w:t>
            </w:r>
            <w:r w:rsidRPr="004E699F">
              <w:t>ников рекомендованных и допущенных Министерством  образ</w:t>
            </w:r>
            <w:r w:rsidRPr="004E699F">
              <w:t>о</w:t>
            </w:r>
            <w:r w:rsidRPr="004E699F">
              <w:t>вания и науки РФ на текущий год</w:t>
            </w:r>
          </w:p>
        </w:tc>
        <w:tc>
          <w:tcPr>
            <w:tcW w:w="2500" w:type="pct"/>
          </w:tcPr>
          <w:p w:rsidR="00196889" w:rsidRPr="008658BB" w:rsidRDefault="008658BB" w:rsidP="00352E64">
            <w:pPr>
              <w:pStyle w:val="a4"/>
              <w:spacing w:after="0"/>
              <w:ind w:left="0"/>
              <w:jc w:val="both"/>
            </w:pPr>
            <w:r w:rsidRPr="008658BB">
              <w:t>Да</w:t>
            </w:r>
          </w:p>
        </w:tc>
      </w:tr>
      <w:tr w:rsidR="00196889" w:rsidRPr="00352E64" w:rsidTr="00352E64">
        <w:tc>
          <w:tcPr>
            <w:tcW w:w="2500" w:type="pct"/>
          </w:tcPr>
          <w:p w:rsidR="0019688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описание </w:t>
            </w:r>
            <w:r w:rsidR="004E699F" w:rsidRPr="004E699F">
              <w:t>обеспече</w:t>
            </w:r>
            <w:r w:rsidRPr="004E699F">
              <w:t>нности реализации образовательной программы (кадровое, материально-техническое, информац</w:t>
            </w:r>
            <w:r w:rsidRPr="004E699F">
              <w:t>и</w:t>
            </w:r>
            <w:r w:rsidRPr="004E699F">
              <w:t>онно-технологическое)</w:t>
            </w:r>
          </w:p>
        </w:tc>
        <w:tc>
          <w:tcPr>
            <w:tcW w:w="2500" w:type="pct"/>
          </w:tcPr>
          <w:p w:rsidR="00196889" w:rsidRPr="008658BB" w:rsidRDefault="008658BB" w:rsidP="00352E64">
            <w:pPr>
              <w:pStyle w:val="a4"/>
              <w:spacing w:after="0"/>
              <w:ind w:left="0"/>
              <w:jc w:val="both"/>
            </w:pPr>
            <w:r w:rsidRPr="008658BB">
              <w:t>Да</w:t>
            </w:r>
          </w:p>
        </w:tc>
      </w:tr>
      <w:tr w:rsidR="00196889" w:rsidRPr="00352E64" w:rsidTr="00352E64">
        <w:tc>
          <w:tcPr>
            <w:tcW w:w="5000" w:type="pct"/>
            <w:gridSpan w:val="2"/>
          </w:tcPr>
          <w:p w:rsidR="00196889" w:rsidRPr="004E699F" w:rsidRDefault="00196889" w:rsidP="00352E64">
            <w:pPr>
              <w:pStyle w:val="a4"/>
              <w:spacing w:after="0"/>
              <w:jc w:val="center"/>
            </w:pPr>
            <w:r w:rsidRPr="004E699F">
              <w:t>ФГОС</w:t>
            </w:r>
          </w:p>
        </w:tc>
      </w:tr>
      <w:tr w:rsidR="00196889" w:rsidRPr="00352E64" w:rsidTr="00352E64">
        <w:tc>
          <w:tcPr>
            <w:tcW w:w="2500" w:type="pct"/>
          </w:tcPr>
          <w:p w:rsidR="0019688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целевой раздел</w:t>
            </w:r>
          </w:p>
        </w:tc>
        <w:tc>
          <w:tcPr>
            <w:tcW w:w="2500" w:type="pct"/>
          </w:tcPr>
          <w:p w:rsidR="00196889" w:rsidRPr="008658BB" w:rsidRDefault="008658BB" w:rsidP="00352E64">
            <w:pPr>
              <w:pStyle w:val="a4"/>
              <w:spacing w:after="0"/>
              <w:ind w:left="0"/>
              <w:jc w:val="both"/>
            </w:pPr>
            <w:r w:rsidRPr="008658BB">
              <w:t>Да</w:t>
            </w:r>
          </w:p>
        </w:tc>
      </w:tr>
      <w:tr w:rsidR="00196889" w:rsidRPr="00352E64" w:rsidTr="00352E64">
        <w:tc>
          <w:tcPr>
            <w:tcW w:w="2500" w:type="pct"/>
          </w:tcPr>
          <w:p w:rsidR="0019688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содержательный раздел</w:t>
            </w:r>
          </w:p>
        </w:tc>
        <w:tc>
          <w:tcPr>
            <w:tcW w:w="2500" w:type="pct"/>
          </w:tcPr>
          <w:p w:rsidR="00196889" w:rsidRPr="008658BB" w:rsidRDefault="008658BB" w:rsidP="00352E64">
            <w:pPr>
              <w:pStyle w:val="a4"/>
              <w:spacing w:after="0"/>
              <w:ind w:left="0"/>
              <w:jc w:val="both"/>
            </w:pPr>
            <w:r w:rsidRPr="008658BB">
              <w:t>Да</w:t>
            </w:r>
          </w:p>
        </w:tc>
      </w:tr>
      <w:tr w:rsidR="00196889" w:rsidRPr="00352E64" w:rsidTr="00352E64">
        <w:tc>
          <w:tcPr>
            <w:tcW w:w="2500" w:type="pct"/>
          </w:tcPr>
          <w:p w:rsidR="0019688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организационный раздел</w:t>
            </w:r>
          </w:p>
        </w:tc>
        <w:tc>
          <w:tcPr>
            <w:tcW w:w="2500" w:type="pct"/>
          </w:tcPr>
          <w:p w:rsidR="00196889" w:rsidRPr="008658BB" w:rsidRDefault="008658BB" w:rsidP="00352E64">
            <w:pPr>
              <w:pStyle w:val="a4"/>
              <w:spacing w:after="0"/>
              <w:ind w:left="0"/>
              <w:jc w:val="both"/>
            </w:pPr>
            <w:r w:rsidRPr="008658BB">
              <w:t>Да</w:t>
            </w:r>
          </w:p>
        </w:tc>
      </w:tr>
      <w:tr w:rsidR="00791048" w:rsidRPr="00352E64" w:rsidTr="00352E64">
        <w:tc>
          <w:tcPr>
            <w:tcW w:w="5000" w:type="pct"/>
            <w:gridSpan w:val="2"/>
          </w:tcPr>
          <w:p w:rsidR="00791048" w:rsidRPr="004E699F" w:rsidRDefault="008D0D6D" w:rsidP="00352E64">
            <w:pPr>
              <w:pStyle w:val="a4"/>
              <w:numPr>
                <w:ilvl w:val="0"/>
                <w:numId w:val="14"/>
              </w:numPr>
              <w:tabs>
                <w:tab w:val="left" w:pos="299"/>
              </w:tabs>
              <w:spacing w:after="0"/>
              <w:ind w:left="18" w:hanging="18"/>
              <w:jc w:val="center"/>
            </w:pPr>
            <w:r>
              <w:t>СООТВЕТСТВИЕ СОДЕРЖАНИЯ ПО</w:t>
            </w:r>
            <w:r w:rsidR="00B9270B" w:rsidRPr="004E699F">
              <w:t xml:space="preserve"> ФЕДЕРАЛЬНОМУ КОМПОНЕНТУ ГОС-2004 (ДЛЯ НАЧАЛЬНОЙ ШКОЛЫ </w:t>
            </w:r>
            <w:r w:rsidR="00791048" w:rsidRPr="004E699F">
              <w:sym w:font="Symbol" w:char="F02D"/>
            </w:r>
            <w:r w:rsidR="00B9270B" w:rsidRPr="004E699F">
              <w:t xml:space="preserve"> ФГОС НОО), ВИДУ, МИССИИ, ЦЕЛЯМ, ОСОБЕННОСТЯМ ОУ:</w:t>
            </w:r>
            <w:r w:rsidR="004B41D0">
              <w:rPr>
                <w:i/>
              </w:rPr>
              <w:t xml:space="preserve"> </w:t>
            </w:r>
            <w:proofErr w:type="gramStart"/>
            <w:r w:rsidR="004B41D0">
              <w:rPr>
                <w:i/>
              </w:rPr>
              <w:t>(В п.2 п</w:t>
            </w:r>
            <w:r w:rsidR="004B41D0" w:rsidRPr="004E699F">
              <w:rPr>
                <w:i/>
              </w:rPr>
              <w:t>о показателям дается краткая их характеристика, называются основные ос</w:t>
            </w:r>
            <w:r w:rsidR="004B41D0" w:rsidRPr="004E699F">
              <w:rPr>
                <w:i/>
              </w:rPr>
              <w:t>о</w:t>
            </w:r>
            <w:r w:rsidR="004B41D0" w:rsidRPr="004E699F">
              <w:rPr>
                <w:i/>
              </w:rPr>
              <w:t>бенности деятельности ОУ, цели образовательной деятельности.</w:t>
            </w:r>
            <w:proofErr w:type="gramEnd"/>
            <w:r w:rsidR="004B41D0" w:rsidRPr="004E699F">
              <w:rPr>
                <w:i/>
              </w:rPr>
              <w:t xml:space="preserve"> </w:t>
            </w:r>
            <w:proofErr w:type="gramStart"/>
            <w:r w:rsidR="004B41D0" w:rsidRPr="004E699F">
              <w:rPr>
                <w:i/>
              </w:rPr>
              <w:t>Исходя из этого, характеризуется содержание предложенных показ</w:t>
            </w:r>
            <w:r w:rsidR="004B41D0" w:rsidRPr="004E699F">
              <w:rPr>
                <w:i/>
              </w:rPr>
              <w:t>а</w:t>
            </w:r>
            <w:r w:rsidR="004B41D0" w:rsidRPr="004E699F">
              <w:rPr>
                <w:i/>
              </w:rPr>
              <w:t>телей</w:t>
            </w:r>
            <w:r w:rsidR="004B41D0">
              <w:rPr>
                <w:i/>
              </w:rPr>
              <w:t>)</w:t>
            </w:r>
            <w:proofErr w:type="gramEnd"/>
          </w:p>
        </w:tc>
      </w:tr>
      <w:tr w:rsidR="00196889" w:rsidRPr="00352E64" w:rsidTr="00352E64">
        <w:tc>
          <w:tcPr>
            <w:tcW w:w="2500" w:type="pct"/>
          </w:tcPr>
          <w:p w:rsidR="00196889" w:rsidRPr="004E699F" w:rsidRDefault="00791048" w:rsidP="00F47A67">
            <w:pPr>
              <w:pStyle w:val="a4"/>
              <w:spacing w:after="0"/>
              <w:ind w:left="284" w:firstLine="10"/>
              <w:jc w:val="both"/>
            </w:pPr>
            <w:r w:rsidRPr="004E699F">
              <w:t>мисси</w:t>
            </w:r>
            <w:r w:rsidR="00F47A67">
              <w:t>я</w:t>
            </w:r>
            <w:r w:rsidRPr="004E699F">
              <w:t>, цел</w:t>
            </w:r>
            <w:r w:rsidR="00F47A67">
              <w:t>и</w:t>
            </w:r>
            <w:r w:rsidRPr="004E699F">
              <w:t xml:space="preserve"> и задач</w:t>
            </w:r>
            <w:r w:rsidR="00F47A67">
              <w:t>и</w:t>
            </w:r>
            <w:r w:rsidRPr="004E699F">
              <w:t xml:space="preserve"> образовательной деятельности ОУ и их конкретизация в соответствии с требованиями ГОС (ФГОС), в</w:t>
            </w:r>
            <w:r w:rsidRPr="004E699F">
              <w:t>и</w:t>
            </w:r>
            <w:r w:rsidRPr="004E699F">
              <w:t>дом и спецификой ОУ</w:t>
            </w:r>
          </w:p>
        </w:tc>
        <w:tc>
          <w:tcPr>
            <w:tcW w:w="2500" w:type="pct"/>
          </w:tcPr>
          <w:p w:rsidR="008658BB" w:rsidRPr="00D01CC6" w:rsidRDefault="008658BB" w:rsidP="008658BB">
            <w:pPr>
              <w:autoSpaceDE w:val="0"/>
              <w:autoSpaceDN w:val="0"/>
              <w:adjustRightInd w:val="0"/>
            </w:pPr>
            <w:r w:rsidRPr="00D01CC6">
              <w:t>Важнейшим принципом работы и развития школы является обесп</w:t>
            </w:r>
            <w:r w:rsidRPr="00D01CC6">
              <w:t>е</w:t>
            </w:r>
            <w:r w:rsidRPr="00D01CC6">
              <w:t>чение свободного и максимально полного удовлетворения ка</w:t>
            </w:r>
            <w:r w:rsidRPr="00D01CC6">
              <w:t>ж</w:t>
            </w:r>
            <w:r w:rsidRPr="00D01CC6">
              <w:t>дым учащимся запросов развития своих творческих и познавательных способностей. Этот принцип предполагает активное мног</w:t>
            </w:r>
            <w:r w:rsidRPr="00D01CC6">
              <w:t>о</w:t>
            </w:r>
            <w:r w:rsidRPr="00D01CC6">
              <w:t>стороннее взаимодействие школы, ученика и социума, учитывающее индивид</w:t>
            </w:r>
            <w:r w:rsidRPr="00D01CC6">
              <w:t>у</w:t>
            </w:r>
            <w:r w:rsidRPr="00D01CC6">
              <w:t>альные особенности личности, наличие запросов и интересов учащ</w:t>
            </w:r>
            <w:r w:rsidRPr="00D01CC6">
              <w:t>е</w:t>
            </w:r>
            <w:r w:rsidRPr="00D01CC6">
              <w:t>гося, требующих как фо</w:t>
            </w:r>
            <w:r w:rsidRPr="00D01CC6">
              <w:t>р</w:t>
            </w:r>
            <w:r w:rsidRPr="00D01CC6">
              <w:t>мирования, так и удовлетворения</w:t>
            </w:r>
          </w:p>
          <w:p w:rsidR="00697703" w:rsidRPr="00927BD3" w:rsidRDefault="00697703" w:rsidP="008D0D6D">
            <w:pPr>
              <w:pStyle w:val="a4"/>
              <w:spacing w:after="0"/>
              <w:ind w:left="0"/>
              <w:jc w:val="both"/>
            </w:pPr>
            <w:r w:rsidRPr="00927BD3">
              <w:t>Миссия школы:</w:t>
            </w:r>
          </w:p>
          <w:p w:rsidR="008658BB" w:rsidRPr="00D01CC6" w:rsidRDefault="00697703" w:rsidP="008658BB">
            <w:pPr>
              <w:pStyle w:val="a4"/>
              <w:spacing w:after="0"/>
              <w:ind w:left="0"/>
            </w:pPr>
            <w:r w:rsidRPr="00D01CC6">
              <w:t>- создание наиболее благоприятных условий развития для всех уч</w:t>
            </w:r>
            <w:r w:rsidRPr="00D01CC6">
              <w:t>а</w:t>
            </w:r>
            <w:r w:rsidRPr="00D01CC6">
              <w:t>щихся, с учетом различий</w:t>
            </w:r>
            <w:r w:rsidR="008D0D6D" w:rsidRPr="00D01CC6">
              <w:t xml:space="preserve"> их склонностей и способностей, использ</w:t>
            </w:r>
            <w:r w:rsidR="008D0D6D" w:rsidRPr="00D01CC6">
              <w:t>о</w:t>
            </w:r>
            <w:r w:rsidR="008D0D6D" w:rsidRPr="00D01CC6">
              <w:t xml:space="preserve">вание </w:t>
            </w:r>
            <w:r w:rsidRPr="00D01CC6">
              <w:t>возможностей образовательного пространства школы, разв</w:t>
            </w:r>
            <w:r w:rsidRPr="00D01CC6">
              <w:t>и</w:t>
            </w:r>
            <w:r w:rsidRPr="00D01CC6">
              <w:t>тие дополнительного образования, привлечение социальных партн</w:t>
            </w:r>
            <w:r w:rsidRPr="00D01CC6">
              <w:t>е</w:t>
            </w:r>
            <w:r w:rsidRPr="00D01CC6">
              <w:lastRenderedPageBreak/>
              <w:t xml:space="preserve">ров; </w:t>
            </w:r>
          </w:p>
          <w:p w:rsidR="00697703" w:rsidRPr="00D01CC6" w:rsidRDefault="00697703" w:rsidP="008658BB">
            <w:pPr>
              <w:pStyle w:val="a4"/>
              <w:spacing w:after="0"/>
              <w:ind w:left="0"/>
            </w:pPr>
            <w:r w:rsidRPr="00D01CC6">
              <w:t xml:space="preserve"> - гибкое реагирование на социально-культурные изменения среды; </w:t>
            </w:r>
          </w:p>
          <w:p w:rsidR="008658BB" w:rsidRPr="00D01CC6" w:rsidRDefault="00697703" w:rsidP="008658BB">
            <w:pPr>
              <w:pStyle w:val="a4"/>
              <w:spacing w:after="0"/>
              <w:ind w:left="0"/>
            </w:pPr>
            <w:r w:rsidRPr="00D01CC6">
              <w:t xml:space="preserve"> - адаптация учащихся к быстро изменя</w:t>
            </w:r>
            <w:r w:rsidRPr="00D01CC6">
              <w:t>ю</w:t>
            </w:r>
            <w:r w:rsidRPr="00D01CC6">
              <w:t xml:space="preserve">щейся жизни; </w:t>
            </w:r>
          </w:p>
          <w:p w:rsidR="00697703" w:rsidRPr="00D01CC6" w:rsidRDefault="008838D4" w:rsidP="008658BB">
            <w:pPr>
              <w:pStyle w:val="a4"/>
              <w:spacing w:after="0"/>
              <w:ind w:left="0"/>
            </w:pPr>
            <w:r>
              <w:t xml:space="preserve"> - создание </w:t>
            </w:r>
            <w:proofErr w:type="spellStart"/>
            <w:r>
              <w:t>условиий</w:t>
            </w:r>
            <w:proofErr w:type="spellEnd"/>
            <w:r w:rsidR="00697703" w:rsidRPr="00D01CC6">
              <w:t xml:space="preserve"> для саморазвития и с</w:t>
            </w:r>
            <w:r w:rsidR="00697703" w:rsidRPr="00D01CC6">
              <w:t>а</w:t>
            </w:r>
            <w:r w:rsidR="00697703" w:rsidRPr="00D01CC6">
              <w:t>мореализации каждого ученика.</w:t>
            </w:r>
          </w:p>
          <w:p w:rsidR="008658BB" w:rsidRPr="00D01CC6" w:rsidRDefault="008D0D6D" w:rsidP="008658BB">
            <w:pPr>
              <w:pStyle w:val="a4"/>
              <w:spacing w:after="0"/>
              <w:ind w:left="0"/>
              <w:jc w:val="both"/>
            </w:pPr>
            <w:r w:rsidRPr="00927BD3">
              <w:t>Цель образовательного  процесса</w:t>
            </w:r>
            <w:r w:rsidRPr="00D01CC6">
              <w:t xml:space="preserve"> – повысить качество и эффекти</w:t>
            </w:r>
            <w:r w:rsidRPr="00D01CC6">
              <w:t>в</w:t>
            </w:r>
            <w:r w:rsidRPr="00D01CC6">
              <w:t>ность школьного обр</w:t>
            </w:r>
            <w:r w:rsidRPr="00D01CC6">
              <w:t>а</w:t>
            </w:r>
            <w:r w:rsidRPr="00D01CC6">
              <w:t>зования</w:t>
            </w:r>
          </w:p>
          <w:p w:rsidR="008658BB" w:rsidRPr="00D01CC6" w:rsidRDefault="008D0D6D" w:rsidP="008658BB">
            <w:pPr>
              <w:pStyle w:val="a4"/>
              <w:spacing w:after="0"/>
              <w:ind w:left="0"/>
              <w:jc w:val="both"/>
            </w:pPr>
            <w:r w:rsidRPr="00927BD3">
              <w:t xml:space="preserve">Задачи </w:t>
            </w:r>
            <w:r w:rsidRPr="00D01CC6">
              <w:t xml:space="preserve">   образовательного процесса:    </w:t>
            </w:r>
          </w:p>
          <w:p w:rsidR="008658BB" w:rsidRPr="00D01CC6" w:rsidRDefault="008D0D6D" w:rsidP="008658BB">
            <w:pPr>
              <w:pStyle w:val="a4"/>
              <w:spacing w:after="0"/>
              <w:ind w:left="0"/>
              <w:jc w:val="both"/>
            </w:pPr>
            <w:r w:rsidRPr="00D01CC6">
              <w:t xml:space="preserve"> - развить содержание образования учащихся с учётом требований общества к выпускнику школы; </w:t>
            </w:r>
          </w:p>
          <w:p w:rsidR="008D0D6D" w:rsidRPr="00D01CC6" w:rsidRDefault="008D0D6D" w:rsidP="008658BB">
            <w:pPr>
              <w:pStyle w:val="a4"/>
              <w:spacing w:after="0"/>
              <w:ind w:left="0"/>
              <w:jc w:val="both"/>
            </w:pPr>
            <w:r w:rsidRPr="00D01CC6">
              <w:t>- обеспечить становление личности, способной к активной деятел</w:t>
            </w:r>
            <w:r w:rsidRPr="00D01CC6">
              <w:t>ь</w:t>
            </w:r>
            <w:r w:rsidRPr="00D01CC6">
              <w:t>ности по преобраз</w:t>
            </w:r>
            <w:r w:rsidRPr="00D01CC6">
              <w:t>о</w:t>
            </w:r>
            <w:r w:rsidRPr="00D01CC6">
              <w:t>ванию действительности;</w:t>
            </w:r>
          </w:p>
          <w:p w:rsidR="00196889" w:rsidRPr="00D01CC6" w:rsidRDefault="008D0D6D" w:rsidP="008658BB">
            <w:pPr>
              <w:pStyle w:val="a4"/>
              <w:spacing w:after="0"/>
              <w:ind w:left="0"/>
              <w:jc w:val="both"/>
            </w:pPr>
            <w:r w:rsidRPr="00D01CC6">
              <w:t>- способствовать всемерному  интеллект</w:t>
            </w:r>
            <w:r w:rsidRPr="00D01CC6">
              <w:t>у</w:t>
            </w:r>
            <w:r w:rsidRPr="00D01CC6">
              <w:t>альному, эстетическому, нравственному, физическому развитию личности  каждого  уч</w:t>
            </w:r>
            <w:r w:rsidRPr="00D01CC6">
              <w:t>е</w:t>
            </w:r>
            <w:r w:rsidRPr="00D01CC6">
              <w:t>ника.</w:t>
            </w:r>
          </w:p>
        </w:tc>
      </w:tr>
      <w:tr w:rsidR="00196889" w:rsidRPr="00D01CC6" w:rsidTr="00927BD3">
        <w:trPr>
          <w:trHeight w:val="4527"/>
        </w:trPr>
        <w:tc>
          <w:tcPr>
            <w:tcW w:w="2500" w:type="pct"/>
          </w:tcPr>
          <w:p w:rsidR="00196889" w:rsidRPr="004E699F" w:rsidRDefault="00791048" w:rsidP="00F47A67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обосновани</w:t>
            </w:r>
            <w:r w:rsidR="00F47A67">
              <w:t>е</w:t>
            </w:r>
            <w:r w:rsidRPr="004E699F">
              <w:t xml:space="preserve"> выбора учебных программ различных уровней (</w:t>
            </w:r>
            <w:r w:rsidR="006B21A2" w:rsidRPr="004E699F">
              <w:t>ра</w:t>
            </w:r>
            <w:r w:rsidR="006B21A2" w:rsidRPr="004E699F">
              <w:t>с</w:t>
            </w:r>
            <w:r w:rsidR="006B21A2" w:rsidRPr="004E699F">
              <w:t xml:space="preserve">ширенное, </w:t>
            </w:r>
            <w:r w:rsidRPr="004E699F">
              <w:t>углубленное, профильное изучение предмета), пр</w:t>
            </w:r>
            <w:r w:rsidRPr="004E699F">
              <w:t>о</w:t>
            </w:r>
            <w:r w:rsidRPr="004E699F">
              <w:t>грамм факультативных и элективных курсов, программ дополн</w:t>
            </w:r>
            <w:r w:rsidRPr="004E699F">
              <w:t>и</w:t>
            </w:r>
            <w:r w:rsidRPr="004E699F">
              <w:t>тельного образования и их соответствие виду, миссии, целям, ос</w:t>
            </w:r>
            <w:r w:rsidRPr="004E699F">
              <w:t>о</w:t>
            </w:r>
            <w:r w:rsidRPr="004E699F">
              <w:t>бенностям ОУ</w:t>
            </w:r>
          </w:p>
        </w:tc>
        <w:tc>
          <w:tcPr>
            <w:tcW w:w="2500" w:type="pct"/>
          </w:tcPr>
          <w:p w:rsidR="00C45F4C" w:rsidRPr="00D01CC6" w:rsidRDefault="00E905A8" w:rsidP="008658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D01CC6">
              <w:rPr>
                <w:rFonts w:ascii="Times New Roman" w:hAnsi="Times New Roman" w:cs="Times New Roman"/>
                <w:sz w:val="24"/>
                <w:szCs w:val="24"/>
              </w:rPr>
              <w:t>С пятого класса ведется углубленное изуч</w:t>
            </w:r>
            <w:r w:rsidRPr="00D01C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1CC6">
              <w:rPr>
                <w:rFonts w:ascii="Times New Roman" w:hAnsi="Times New Roman" w:cs="Times New Roman"/>
                <w:sz w:val="24"/>
                <w:szCs w:val="24"/>
              </w:rPr>
              <w:t>ние географии с целью формирования у об</w:t>
            </w:r>
            <w:r w:rsidRPr="00D01C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1CC6">
              <w:rPr>
                <w:rFonts w:ascii="Times New Roman" w:hAnsi="Times New Roman" w:cs="Times New Roman"/>
                <w:sz w:val="24"/>
                <w:szCs w:val="24"/>
              </w:rPr>
              <w:t>чающихся целостной картины материального мира</w:t>
            </w:r>
            <w:r w:rsidRPr="00D01CC6">
              <w:rPr>
                <w:sz w:val="24"/>
                <w:szCs w:val="24"/>
              </w:rPr>
              <w:t xml:space="preserve">, </w:t>
            </w:r>
            <w:r w:rsidRPr="00D01CC6">
              <w:rPr>
                <w:rFonts w:ascii="Times New Roman" w:hAnsi="Times New Roman" w:cs="Times New Roman"/>
                <w:sz w:val="24"/>
                <w:szCs w:val="24"/>
              </w:rPr>
              <w:t>раскрытия вопросов</w:t>
            </w:r>
            <w:r w:rsidRPr="00D01CC6">
              <w:rPr>
                <w:sz w:val="24"/>
                <w:szCs w:val="24"/>
              </w:rPr>
              <w:t xml:space="preserve"> </w:t>
            </w:r>
            <w:r w:rsidRPr="00D01CC6">
              <w:rPr>
                <w:rFonts w:ascii="Times New Roman" w:hAnsi="Times New Roman" w:cs="Times New Roman"/>
                <w:sz w:val="24"/>
                <w:szCs w:val="24"/>
              </w:rPr>
              <w:t>единства живой и неживой природы и уникальности жизни на планете Земля.</w:t>
            </w:r>
            <w:proofErr w:type="gramEnd"/>
            <w:r w:rsidRPr="00D01CC6">
              <w:rPr>
                <w:sz w:val="24"/>
                <w:szCs w:val="24"/>
              </w:rPr>
              <w:t xml:space="preserve"> </w:t>
            </w:r>
            <w:r w:rsidR="007C158E" w:rsidRPr="00D01CC6">
              <w:rPr>
                <w:rFonts w:ascii="Times New Roman" w:hAnsi="Times New Roman"/>
                <w:sz w:val="24"/>
                <w:szCs w:val="24"/>
              </w:rPr>
              <w:t>Введение дополнительных часов в 5-6 классах русского языка с целью формирования лингви</w:t>
            </w:r>
            <w:r w:rsidR="007C158E" w:rsidRPr="00D01CC6">
              <w:rPr>
                <w:rFonts w:ascii="Times New Roman" w:hAnsi="Times New Roman"/>
                <w:sz w:val="24"/>
                <w:szCs w:val="24"/>
              </w:rPr>
              <w:t>с</w:t>
            </w:r>
            <w:r w:rsidR="007C158E" w:rsidRPr="00D01CC6">
              <w:rPr>
                <w:rFonts w:ascii="Times New Roman" w:hAnsi="Times New Roman"/>
                <w:sz w:val="24"/>
                <w:szCs w:val="24"/>
              </w:rPr>
              <w:t>тического мышления, повышения речевой и языковой культуры, ра</w:t>
            </w:r>
            <w:r w:rsidR="007C158E" w:rsidRPr="00D01CC6">
              <w:rPr>
                <w:rFonts w:ascii="Times New Roman" w:hAnsi="Times New Roman"/>
                <w:sz w:val="24"/>
                <w:szCs w:val="24"/>
              </w:rPr>
              <w:t>з</w:t>
            </w:r>
            <w:r w:rsidR="007C158E" w:rsidRPr="00D01CC6">
              <w:rPr>
                <w:rFonts w:ascii="Times New Roman" w:hAnsi="Times New Roman"/>
                <w:sz w:val="24"/>
                <w:szCs w:val="24"/>
              </w:rPr>
              <w:t>вития языковой рефлексии;</w:t>
            </w:r>
            <w:r w:rsidR="00E67F0A" w:rsidRPr="00D01CC6">
              <w:rPr>
                <w:rFonts w:ascii="Times New Roman" w:hAnsi="Times New Roman"/>
                <w:sz w:val="24"/>
                <w:szCs w:val="24"/>
              </w:rPr>
              <w:t xml:space="preserve"> в  5-6 и 7-9 классах</w:t>
            </w:r>
            <w:r w:rsidR="007C158E" w:rsidRPr="00D01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67F0A" w:rsidRPr="00D01CC6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E67F0A" w:rsidRPr="00D01CC6">
              <w:rPr>
                <w:rFonts w:ascii="Times New Roman" w:hAnsi="Times New Roman"/>
                <w:sz w:val="24"/>
                <w:szCs w:val="24"/>
              </w:rPr>
              <w:t>атематики и алге</w:t>
            </w:r>
            <w:r w:rsidR="00E67F0A" w:rsidRPr="00D01CC6">
              <w:rPr>
                <w:rFonts w:ascii="Times New Roman" w:hAnsi="Times New Roman"/>
                <w:sz w:val="24"/>
                <w:szCs w:val="24"/>
              </w:rPr>
              <w:t>б</w:t>
            </w:r>
            <w:r w:rsidR="00E67F0A" w:rsidRPr="00D01CC6">
              <w:rPr>
                <w:rFonts w:ascii="Times New Roman" w:hAnsi="Times New Roman"/>
                <w:sz w:val="24"/>
                <w:szCs w:val="24"/>
              </w:rPr>
              <w:t>ры с целью повышения качества знаний и удовлетворения образов</w:t>
            </w:r>
            <w:r w:rsidR="00E67F0A" w:rsidRPr="00D01CC6">
              <w:rPr>
                <w:rFonts w:ascii="Times New Roman" w:hAnsi="Times New Roman"/>
                <w:sz w:val="24"/>
                <w:szCs w:val="24"/>
              </w:rPr>
              <w:t>а</w:t>
            </w:r>
            <w:r w:rsidR="00E67F0A" w:rsidRPr="00D01CC6">
              <w:rPr>
                <w:rFonts w:ascii="Times New Roman" w:hAnsi="Times New Roman"/>
                <w:sz w:val="24"/>
                <w:szCs w:val="24"/>
              </w:rPr>
              <w:t xml:space="preserve">тельных потребностей учащихся; элективных курсов в рамках </w:t>
            </w:r>
            <w:proofErr w:type="spellStart"/>
            <w:r w:rsidR="00E67F0A" w:rsidRPr="00D01CC6">
              <w:rPr>
                <w:rFonts w:ascii="Times New Roman" w:hAnsi="Times New Roman"/>
                <w:sz w:val="24"/>
                <w:szCs w:val="24"/>
              </w:rPr>
              <w:t>пре</w:t>
            </w:r>
            <w:r w:rsidR="00E67F0A" w:rsidRPr="00D01CC6">
              <w:rPr>
                <w:rFonts w:ascii="Times New Roman" w:hAnsi="Times New Roman"/>
                <w:sz w:val="24"/>
                <w:szCs w:val="24"/>
              </w:rPr>
              <w:t>д</w:t>
            </w:r>
            <w:r w:rsidR="00E67F0A" w:rsidRPr="00D01CC6">
              <w:rPr>
                <w:rFonts w:ascii="Times New Roman" w:hAnsi="Times New Roman"/>
                <w:sz w:val="24"/>
                <w:szCs w:val="24"/>
              </w:rPr>
              <w:t>профильной</w:t>
            </w:r>
            <w:proofErr w:type="spellEnd"/>
            <w:r w:rsidR="00E67F0A" w:rsidRPr="00D01CC6">
              <w:rPr>
                <w:rFonts w:ascii="Times New Roman" w:hAnsi="Times New Roman"/>
                <w:sz w:val="24"/>
                <w:szCs w:val="24"/>
              </w:rPr>
              <w:t xml:space="preserve"> подготовки учащихся </w:t>
            </w:r>
            <w:r w:rsidR="00D01CC6" w:rsidRPr="00D01CC6">
              <w:rPr>
                <w:rFonts w:ascii="Times New Roman" w:hAnsi="Times New Roman"/>
                <w:sz w:val="24"/>
                <w:szCs w:val="24"/>
              </w:rPr>
              <w:t>по темам: « Наше н</w:t>
            </w:r>
            <w:r w:rsidR="00D01CC6" w:rsidRPr="00D01CC6">
              <w:rPr>
                <w:rFonts w:ascii="Times New Roman" w:hAnsi="Times New Roman"/>
                <w:sz w:val="24"/>
                <w:szCs w:val="24"/>
              </w:rPr>
              <w:t>а</w:t>
            </w:r>
            <w:r w:rsidR="00D01CC6" w:rsidRPr="00D01CC6">
              <w:rPr>
                <w:rFonts w:ascii="Times New Roman" w:hAnsi="Times New Roman"/>
                <w:sz w:val="24"/>
                <w:szCs w:val="24"/>
              </w:rPr>
              <w:t xml:space="preserve">следие», « </w:t>
            </w:r>
            <w:proofErr w:type="spellStart"/>
            <w:r w:rsidR="00D01CC6" w:rsidRPr="00D01CC6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="00D01CC6" w:rsidRPr="00D01CC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C158E" w:rsidRPr="00D01CC6">
              <w:rPr>
                <w:rFonts w:ascii="Times New Roman" w:hAnsi="Times New Roman"/>
                <w:bCs/>
                <w:sz w:val="24"/>
                <w:szCs w:val="24"/>
              </w:rPr>
              <w:t>позволяет расширить образовательную среду, пов</w:t>
            </w:r>
            <w:r w:rsidR="007C158E" w:rsidRPr="00D01CC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7C158E" w:rsidRPr="00D01CC6">
              <w:rPr>
                <w:rFonts w:ascii="Times New Roman" w:hAnsi="Times New Roman"/>
                <w:bCs/>
                <w:sz w:val="24"/>
                <w:szCs w:val="24"/>
              </w:rPr>
              <w:t>сить уровень образованности учащихся, дает им возможность ско</w:t>
            </w:r>
            <w:r w:rsidR="007C158E" w:rsidRPr="00D01CC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7C158E" w:rsidRPr="00D01CC6">
              <w:rPr>
                <w:rFonts w:ascii="Times New Roman" w:hAnsi="Times New Roman"/>
                <w:bCs/>
                <w:sz w:val="24"/>
                <w:szCs w:val="24"/>
              </w:rPr>
              <w:t>ректировать свой образов</w:t>
            </w:r>
            <w:r w:rsidR="007C158E" w:rsidRPr="00D01CC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C158E" w:rsidRPr="00D01CC6">
              <w:rPr>
                <w:rFonts w:ascii="Times New Roman" w:hAnsi="Times New Roman"/>
                <w:bCs/>
                <w:sz w:val="24"/>
                <w:szCs w:val="24"/>
              </w:rPr>
              <w:t xml:space="preserve">тельный маршрут, выбрать интересующий их профиль на третьей ступени обучения. </w:t>
            </w:r>
            <w:proofErr w:type="spellStart"/>
            <w:r w:rsidR="005E09D2" w:rsidRPr="00DF4F5D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="005E09D2" w:rsidRPr="00DF4F5D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="005E09D2" w:rsidRPr="00DF4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09D2" w:rsidRPr="00DF4F5D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r w:rsidR="005E09D2" w:rsidRPr="00D01C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9-х классов – комплексная подготовка к жизне</w:t>
            </w:r>
            <w:r w:rsidR="005E09D2" w:rsidRPr="00D01C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09D2" w:rsidRPr="00D01CC6">
              <w:rPr>
                <w:rFonts w:ascii="Times New Roman" w:hAnsi="Times New Roman" w:cs="Times New Roman"/>
                <w:sz w:val="24"/>
                <w:szCs w:val="24"/>
              </w:rPr>
              <w:t>но важному выбору дальнейшей образовательной траектории.</w:t>
            </w:r>
            <w:r w:rsidR="00C45F4C" w:rsidRPr="00D01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F4C" w:rsidRPr="00D01CC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45F4C" w:rsidRPr="00D01C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5F4C" w:rsidRPr="00D01CC6">
              <w:rPr>
                <w:rFonts w:ascii="Times New Roman" w:hAnsi="Times New Roman" w:cs="Times New Roman"/>
                <w:sz w:val="24"/>
                <w:szCs w:val="24"/>
              </w:rPr>
              <w:t>ные элективные курсы созданы  для того, чтобы ученик у</w:t>
            </w:r>
            <w:r w:rsidR="00C45F4C" w:rsidRPr="00D01C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5F4C" w:rsidRPr="00D01CC6">
              <w:rPr>
                <w:rFonts w:ascii="Times New Roman" w:hAnsi="Times New Roman" w:cs="Times New Roman"/>
                <w:sz w:val="24"/>
                <w:szCs w:val="24"/>
              </w:rPr>
              <w:t xml:space="preserve">вердился (или отказался) от сделанного им выбора направления дальнейшего </w:t>
            </w:r>
            <w:r w:rsidR="00C45F4C" w:rsidRPr="00D0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связанного с определенным типом и видом професси</w:t>
            </w:r>
            <w:r w:rsidR="00C45F4C" w:rsidRPr="00D01C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5F4C" w:rsidRPr="00D01CC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 Имеются два подвида:</w:t>
            </w:r>
          </w:p>
          <w:p w:rsidR="00C45F4C" w:rsidRPr="00D01CC6" w:rsidRDefault="00C45F4C" w:rsidP="008658BB">
            <w:pPr>
              <w:jc w:val="both"/>
            </w:pPr>
            <w:proofErr w:type="gramStart"/>
            <w:r w:rsidRPr="00D01CC6">
              <w:t xml:space="preserve">предметно-ориентированные пробы («Изучение трудных случаев орфографии и пунктуации русского языка»,  «Прогнозирование в географии для 6 </w:t>
            </w:r>
            <w:proofErr w:type="spellStart"/>
            <w:r w:rsidRPr="00D01CC6">
              <w:t>кл</w:t>
            </w:r>
            <w:proofErr w:type="spellEnd"/>
            <w:r w:rsidRPr="00D01CC6">
              <w:t>.»), которые дают возможность апробировать ра</w:t>
            </w:r>
            <w:r w:rsidRPr="00D01CC6">
              <w:t>з</w:t>
            </w:r>
            <w:r w:rsidRPr="00D01CC6">
              <w:t>ное предметное содержание с целью самоопределения; пров</w:t>
            </w:r>
            <w:r w:rsidRPr="00D01CC6">
              <w:t>е</w:t>
            </w:r>
            <w:r w:rsidRPr="00D01CC6">
              <w:t>ряют готовность и способность ученика о</w:t>
            </w:r>
            <w:r w:rsidRPr="00D01CC6">
              <w:t>с</w:t>
            </w:r>
            <w:r w:rsidRPr="00D01CC6">
              <w:t>ваивать выбранный предмет на повышенном уровне; создают условия для подготовки к экзаменам по выбору (по наиболее вероя</w:t>
            </w:r>
            <w:r w:rsidRPr="00D01CC6">
              <w:t>т</w:t>
            </w:r>
            <w:r w:rsidRPr="00D01CC6">
              <w:t>ным предметам будущего профиля);</w:t>
            </w:r>
            <w:proofErr w:type="gramEnd"/>
          </w:p>
          <w:p w:rsidR="00C45F4C" w:rsidRPr="00D01CC6" w:rsidRDefault="00C45F4C" w:rsidP="008658BB">
            <w:pPr>
              <w:jc w:val="both"/>
            </w:pPr>
            <w:r w:rsidRPr="00D01CC6">
              <w:t>профессиональные пробы («Мой выбор»), ориентированные на зн</w:t>
            </w:r>
            <w:r w:rsidRPr="00D01CC6">
              <w:t>а</w:t>
            </w:r>
            <w:r w:rsidRPr="00D01CC6">
              <w:t>комство с различными типами и видами профессиональной деятел</w:t>
            </w:r>
            <w:r w:rsidRPr="00D01CC6">
              <w:t>ь</w:t>
            </w:r>
            <w:r w:rsidRPr="00D01CC6">
              <w:t xml:space="preserve">ности.   </w:t>
            </w:r>
          </w:p>
          <w:p w:rsidR="00C45F4C" w:rsidRPr="00D01CC6" w:rsidRDefault="00C45F4C" w:rsidP="00C45F4C">
            <w:r w:rsidRPr="00D01CC6">
              <w:t>Предметные элективные курсы решают задачи углубления, расшир</w:t>
            </w:r>
            <w:r w:rsidRPr="00D01CC6">
              <w:t>е</w:t>
            </w:r>
            <w:r w:rsidRPr="00D01CC6">
              <w:t>ния знания учебного предмета, входящего в базисный учебный план, в том числе:</w:t>
            </w:r>
          </w:p>
          <w:p w:rsidR="00C45F4C" w:rsidRPr="00D01CC6" w:rsidRDefault="00C45F4C" w:rsidP="00C45F4C">
            <w:r w:rsidRPr="00D01CC6">
              <w:t>элективные курсы повышенного уровня, направленные на углубле</w:t>
            </w:r>
            <w:r w:rsidRPr="00D01CC6">
              <w:t>н</w:t>
            </w:r>
            <w:r w:rsidRPr="00D01CC6">
              <w:t>ное изучение пре</w:t>
            </w:r>
            <w:r w:rsidRPr="00D01CC6">
              <w:t>д</w:t>
            </w:r>
            <w:r w:rsidRPr="00D01CC6">
              <w:t>мета;</w:t>
            </w:r>
          </w:p>
          <w:p w:rsidR="00C45F4C" w:rsidRPr="00D01CC6" w:rsidRDefault="00C45F4C" w:rsidP="00C45F4C">
            <w:r w:rsidRPr="00D01CC6">
              <w:t>элективные спецкурсы, в которых расширенно или углубленно из</w:t>
            </w:r>
            <w:r w:rsidRPr="00D01CC6">
              <w:t>у</w:t>
            </w:r>
            <w:r w:rsidRPr="00D01CC6">
              <w:t>чаются отдельные   разделы   учебного предмета.</w:t>
            </w:r>
          </w:p>
          <w:p w:rsidR="00C45F4C" w:rsidRPr="00D01CC6" w:rsidRDefault="00D01CC6" w:rsidP="00C45F4C">
            <w:pPr>
              <w:jc w:val="both"/>
            </w:pPr>
            <w:r>
              <w:t xml:space="preserve">На третьей ступени обучения </w:t>
            </w:r>
            <w:r w:rsidR="008838D4">
              <w:t>в</w:t>
            </w:r>
            <w:r w:rsidR="00C45F4C" w:rsidRPr="00D01CC6">
              <w:t>ведены эле</w:t>
            </w:r>
            <w:r w:rsidR="00C45F4C" w:rsidRPr="00D01CC6">
              <w:t>к</w:t>
            </w:r>
            <w:r w:rsidR="00C45F4C" w:rsidRPr="00D01CC6">
              <w:t>тивные курсы по темам:</w:t>
            </w:r>
          </w:p>
          <w:p w:rsidR="00C45F4C" w:rsidRPr="00D01CC6" w:rsidRDefault="00C45F4C" w:rsidP="00927BD3">
            <w:r w:rsidRPr="00D01CC6">
              <w:t>«Решение задач повышенного уровня сло</w:t>
            </w:r>
            <w:r w:rsidRPr="00D01CC6">
              <w:t>ж</w:t>
            </w:r>
            <w:r w:rsidRPr="00D01CC6">
              <w:t>ности по математике»</w:t>
            </w:r>
            <w:r w:rsidR="00927BD3">
              <w:t>,</w:t>
            </w:r>
            <w:r w:rsidRPr="00D01CC6">
              <w:t xml:space="preserve"> «Текст как основа русского язы</w:t>
            </w:r>
            <w:r w:rsidR="00927BD3">
              <w:t xml:space="preserve">ка», </w:t>
            </w:r>
            <w:r w:rsidRPr="00D01CC6">
              <w:t>«Анализ художественного пр</w:t>
            </w:r>
            <w:r w:rsidRPr="00D01CC6">
              <w:t>о</w:t>
            </w:r>
            <w:r w:rsidRPr="00D01CC6">
              <w:t>изведе</w:t>
            </w:r>
            <w:r w:rsidR="00927BD3">
              <w:t>ния ",</w:t>
            </w:r>
            <w:r w:rsidRPr="00D01CC6">
              <w:t xml:space="preserve"> Английский язык : теория и практика  в тестах и упра</w:t>
            </w:r>
            <w:r w:rsidRPr="00D01CC6">
              <w:t>ж</w:t>
            </w:r>
            <w:r w:rsidRPr="00D01CC6">
              <w:t>нениях</w:t>
            </w:r>
            <w:r w:rsidR="00927BD3">
              <w:t>», «</w:t>
            </w:r>
            <w:r w:rsidRPr="00D01CC6">
              <w:t xml:space="preserve"> Решение задач повышенного уровня сложности по х</w:t>
            </w:r>
            <w:r w:rsidRPr="00D01CC6">
              <w:t>и</w:t>
            </w:r>
            <w:r w:rsidRPr="00D01CC6">
              <w:t>мии</w:t>
            </w:r>
            <w:r w:rsidR="00927BD3">
              <w:t>», «</w:t>
            </w:r>
            <w:r w:rsidRPr="00D01CC6">
              <w:t xml:space="preserve"> Основы русской пунктуации</w:t>
            </w:r>
            <w:r w:rsidR="00927BD3">
              <w:t>»,</w:t>
            </w:r>
            <w:r w:rsidRPr="00D01CC6">
              <w:t xml:space="preserve"> </w:t>
            </w:r>
            <w:r w:rsidR="00927BD3">
              <w:t xml:space="preserve"> «</w:t>
            </w:r>
            <w:r w:rsidRPr="00D01CC6">
              <w:t>Человек в современ</w:t>
            </w:r>
            <w:r w:rsidR="00DF4F5D">
              <w:t>н</w:t>
            </w:r>
            <w:r w:rsidR="00927BD3">
              <w:t>ом м</w:t>
            </w:r>
            <w:r w:rsidR="00927BD3">
              <w:t>и</w:t>
            </w:r>
            <w:r w:rsidR="00927BD3">
              <w:t>ре»</w:t>
            </w:r>
            <w:proofErr w:type="gramStart"/>
            <w:r w:rsidR="00927BD3">
              <w:t>,«</w:t>
            </w:r>
            <w:proofErr w:type="gramEnd"/>
            <w:r w:rsidRPr="00D01CC6">
              <w:t>Технология решения расчетных, экспе</w:t>
            </w:r>
            <w:r w:rsidR="00DF4F5D">
              <w:t>ри</w:t>
            </w:r>
            <w:r w:rsidRPr="00D01CC6">
              <w:t>ментальных, графич</w:t>
            </w:r>
            <w:r w:rsidRPr="00D01CC6">
              <w:t>е</w:t>
            </w:r>
            <w:r w:rsidRPr="00D01CC6">
              <w:t>ских, логических за</w:t>
            </w:r>
            <w:r w:rsidR="00927BD3">
              <w:t>дач по физике»</w:t>
            </w:r>
          </w:p>
          <w:p w:rsidR="00C45F4C" w:rsidRPr="00D01CC6" w:rsidRDefault="00C45F4C" w:rsidP="00C45F4C">
            <w:pPr>
              <w:ind w:firstLine="567"/>
              <w:jc w:val="both"/>
            </w:pPr>
          </w:p>
          <w:p w:rsidR="00E905A8" w:rsidRPr="00D01CC6" w:rsidRDefault="00E905A8" w:rsidP="00E905A8">
            <w:pPr>
              <w:pStyle w:val="a4"/>
              <w:spacing w:after="0"/>
              <w:ind w:left="0"/>
              <w:jc w:val="both"/>
            </w:pPr>
          </w:p>
          <w:p w:rsidR="00BC274F" w:rsidRPr="00D01CC6" w:rsidRDefault="00BC274F" w:rsidP="00E905A8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6889" w:rsidRPr="00352E64" w:rsidTr="00352E64">
        <w:tc>
          <w:tcPr>
            <w:tcW w:w="2500" w:type="pct"/>
          </w:tcPr>
          <w:p w:rsidR="00196889" w:rsidRPr="004E699F" w:rsidRDefault="006B21A2" w:rsidP="00F47A67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описани</w:t>
            </w:r>
            <w:r w:rsidR="00F47A67">
              <w:t>е</w:t>
            </w:r>
            <w:r w:rsidRPr="004E699F">
              <w:t xml:space="preserve"> планируемых результатов (возможно по ступеням обр</w:t>
            </w:r>
            <w:r w:rsidRPr="004E699F">
              <w:t>а</w:t>
            </w:r>
            <w:r w:rsidRPr="004E699F">
              <w:t xml:space="preserve">зования) в соответствии с целями, особенностям ОУ и системы их </w:t>
            </w:r>
            <w:r w:rsidRPr="004E699F">
              <w:lastRenderedPageBreak/>
              <w:t>оценивания</w:t>
            </w:r>
          </w:p>
        </w:tc>
        <w:tc>
          <w:tcPr>
            <w:tcW w:w="2500" w:type="pct"/>
          </w:tcPr>
          <w:p w:rsidR="00DF4F5D" w:rsidRPr="00A07952" w:rsidRDefault="00927BD3" w:rsidP="00DF4F5D">
            <w:pPr>
              <w:autoSpaceDE w:val="0"/>
              <w:autoSpaceDN w:val="0"/>
              <w:adjustRightInd w:val="0"/>
              <w:rPr>
                <w:bCs/>
              </w:rPr>
            </w:pPr>
            <w:r w:rsidRPr="00A07952">
              <w:rPr>
                <w:bCs/>
              </w:rPr>
              <w:lastRenderedPageBreak/>
              <w:t>Модель выпускника</w:t>
            </w:r>
            <w:r w:rsidR="00DF4F5D" w:rsidRPr="00A07952">
              <w:rPr>
                <w:bCs/>
              </w:rPr>
              <w:t>.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 xml:space="preserve">Обучающиеся, завершившие обучение на ступени </w:t>
            </w:r>
            <w:r w:rsidRPr="00A07952">
              <w:rPr>
                <w:bCs/>
              </w:rPr>
              <w:t>начального общ</w:t>
            </w:r>
            <w:r w:rsidRPr="00A07952">
              <w:rPr>
                <w:bCs/>
              </w:rPr>
              <w:t>е</w:t>
            </w:r>
            <w:r w:rsidRPr="00A07952">
              <w:rPr>
                <w:bCs/>
              </w:rPr>
              <w:lastRenderedPageBreak/>
              <w:t xml:space="preserve">го образования, </w:t>
            </w:r>
            <w:r w:rsidRPr="00A07952">
              <w:t>должны: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proofErr w:type="gramStart"/>
            <w:r w:rsidRPr="00A07952">
              <w:t>• освоить общеобразовательные программы по предметам учебного плана на уровне, достаточном для продолжения образования на ст</w:t>
            </w:r>
            <w:r w:rsidRPr="00A07952">
              <w:t>у</w:t>
            </w:r>
            <w:r w:rsidRPr="00A07952">
              <w:t xml:space="preserve">пени основного общего образования (то есть овладеть </w:t>
            </w:r>
            <w:proofErr w:type="spellStart"/>
            <w:r w:rsidRPr="00A07952">
              <w:t>общеучебн</w:t>
            </w:r>
            <w:r w:rsidRPr="00A07952">
              <w:t>ы</w:t>
            </w:r>
            <w:r w:rsidRPr="00A07952">
              <w:t>ми</w:t>
            </w:r>
            <w:proofErr w:type="spellEnd"/>
            <w:proofErr w:type="gramEnd"/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>умениями и навыками);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proofErr w:type="gramStart"/>
            <w:r w:rsidRPr="00A07952">
              <w:t>• освоить общеобразовательные программы по отдельным предметам школьного учебн</w:t>
            </w:r>
            <w:r w:rsidRPr="00A07952">
              <w:t>о</w:t>
            </w:r>
            <w:r w:rsidRPr="00A07952">
              <w:t>го плана (русский язык, литература,</w:t>
            </w:r>
            <w:proofErr w:type="gramEnd"/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>математика) на уровне, достаточном для пр</w:t>
            </w:r>
            <w:r w:rsidRPr="00A07952">
              <w:t>о</w:t>
            </w:r>
            <w:r w:rsidRPr="00A07952">
              <w:t xml:space="preserve">должения образования </w:t>
            </w:r>
            <w:r w:rsidR="00693F67" w:rsidRPr="00A07952">
              <w:t xml:space="preserve">на второй ступени </w:t>
            </w:r>
            <w:r w:rsidRPr="00A07952">
              <w:t>с расширенным изучением названных предм</w:t>
            </w:r>
            <w:r w:rsidRPr="00A07952">
              <w:t>е</w:t>
            </w:r>
            <w:r w:rsidRPr="00A07952">
              <w:t>тов;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>• овладеть простейшими навыками самоко</w:t>
            </w:r>
            <w:r w:rsidRPr="00A07952">
              <w:t>н</w:t>
            </w:r>
            <w:r w:rsidRPr="00A07952">
              <w:t>троля учебных действий, культурой повед</w:t>
            </w:r>
            <w:r w:rsidRPr="00A07952">
              <w:t>е</w:t>
            </w:r>
            <w:r w:rsidRPr="00A07952">
              <w:t xml:space="preserve">ния и речи. 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proofErr w:type="gramStart"/>
            <w:r w:rsidRPr="00A07952">
              <w:t>Обучающиеся</w:t>
            </w:r>
            <w:proofErr w:type="gramEnd"/>
            <w:r w:rsidRPr="00A07952">
              <w:t xml:space="preserve">, получившие </w:t>
            </w:r>
            <w:r w:rsidRPr="00A07952">
              <w:rPr>
                <w:bCs/>
              </w:rPr>
              <w:t xml:space="preserve">основное общее образование, </w:t>
            </w:r>
            <w:r w:rsidRPr="00A07952">
              <w:t>должны: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>• освоить на уровне требований государс</w:t>
            </w:r>
            <w:r w:rsidRPr="00A07952">
              <w:t>т</w:t>
            </w:r>
            <w:r w:rsidRPr="00A07952">
              <w:t>венных программ учебный материал по всем предметам школьного учебного плана;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 xml:space="preserve">• изучить на расширенном уровне  </w:t>
            </w:r>
            <w:proofErr w:type="gramStart"/>
            <w:r w:rsidRPr="00A07952">
              <w:t>учебные</w:t>
            </w:r>
            <w:proofErr w:type="gramEnd"/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 xml:space="preserve">предметы (, </w:t>
            </w:r>
            <w:r w:rsidR="00693F67" w:rsidRPr="00A07952">
              <w:t>математика, русский язык</w:t>
            </w:r>
            <w:r w:rsidRPr="00A07952">
              <w:t>, география, химия), достато</w:t>
            </w:r>
            <w:r w:rsidRPr="00A07952">
              <w:t>ч</w:t>
            </w:r>
            <w:r w:rsidRPr="00A07952">
              <w:t>ном для продолж</w:t>
            </w:r>
            <w:r w:rsidRPr="00A07952">
              <w:t>е</w:t>
            </w:r>
            <w:r w:rsidRPr="00A07952">
              <w:t>ния образования</w:t>
            </w:r>
            <w:r w:rsidR="00693F67" w:rsidRPr="00A07952">
              <w:t xml:space="preserve"> на третьей ступени</w:t>
            </w:r>
            <w:proofErr w:type="gramStart"/>
            <w:r w:rsidR="00693F67" w:rsidRPr="00A07952">
              <w:t xml:space="preserve"> </w:t>
            </w:r>
            <w:r w:rsidRPr="00A07952">
              <w:t>;</w:t>
            </w:r>
            <w:proofErr w:type="gramEnd"/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>• приобрести необходимые знания и навыки жизни в обществе,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>овладеть средствами коммуникации;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>• овладеть основами компьютерной грамо</w:t>
            </w:r>
            <w:r w:rsidRPr="00A07952">
              <w:t>т</w:t>
            </w:r>
            <w:r w:rsidRPr="00A07952">
              <w:t>ности;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 xml:space="preserve">• овладеть </w:t>
            </w:r>
            <w:proofErr w:type="spellStart"/>
            <w:r w:rsidRPr="00A07952">
              <w:t>общеучебными</w:t>
            </w:r>
            <w:proofErr w:type="spellEnd"/>
            <w:r w:rsidRPr="00A07952">
              <w:t xml:space="preserve"> умениями (сравн</w:t>
            </w:r>
            <w:r w:rsidRPr="00A07952">
              <w:t>е</w:t>
            </w:r>
            <w:r w:rsidRPr="00A07952">
              <w:t>ние, обобщение, анализ, синтез, классифик</w:t>
            </w:r>
            <w:r w:rsidRPr="00A07952">
              <w:t>а</w:t>
            </w:r>
            <w:r w:rsidRPr="00A07952">
              <w:t>ция, выделение главного);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>• знать свои гражданские права и уметь их реализовывать,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>уважать свое и чужое достоинство, собстве</w:t>
            </w:r>
            <w:r w:rsidRPr="00A07952">
              <w:t>н</w:t>
            </w:r>
            <w:r w:rsidRPr="00A07952">
              <w:t>ный труд и труд других людей.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 xml:space="preserve">Выпускник, получивший </w:t>
            </w:r>
            <w:r w:rsidRPr="00A07952">
              <w:rPr>
                <w:bCs/>
              </w:rPr>
              <w:t xml:space="preserve">среднее (полное) общее образование, </w:t>
            </w:r>
            <w:r w:rsidRPr="00A07952">
              <w:t>- это человек, который: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>• освоил все образовательные программы по предметам школьного учебного плана;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 xml:space="preserve">• освоил содержание выбранного </w:t>
            </w:r>
            <w:r w:rsidR="00A07952" w:rsidRPr="00A07952">
              <w:t>направл</w:t>
            </w:r>
            <w:r w:rsidR="00A07952" w:rsidRPr="00A07952">
              <w:t>е</w:t>
            </w:r>
            <w:r w:rsidR="00A07952" w:rsidRPr="00A07952">
              <w:t xml:space="preserve">ния </w:t>
            </w:r>
            <w:r w:rsidRPr="00A07952">
              <w:t>обучения на уровне, достаточном для успешного обучения в учреждениях   высшего пр</w:t>
            </w:r>
            <w:r w:rsidRPr="00A07952">
              <w:t>о</w:t>
            </w:r>
            <w:r w:rsidRPr="00A07952">
              <w:lastRenderedPageBreak/>
              <w:t>фессионального образования;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>• овладел основами компьютерной грамотн</w:t>
            </w:r>
            <w:r w:rsidRPr="00A07952">
              <w:t>о</w:t>
            </w:r>
            <w:r w:rsidRPr="00A07952">
              <w:t>сти, программирования, получил навыки технического обслуживания вычислительной техн</w:t>
            </w:r>
            <w:r w:rsidRPr="00A07952">
              <w:t>и</w:t>
            </w:r>
            <w:r w:rsidRPr="00A07952">
              <w:t>ки;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>• знает свои гражданские права и умеет их реализовывать, уважает свое и чужое достоинство, собственный труд и труд других л</w:t>
            </w:r>
            <w:r w:rsidRPr="00A07952">
              <w:t>ю</w:t>
            </w:r>
            <w:r w:rsidRPr="00A07952">
              <w:t>дей;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>• готов к формам и методам обучения, пр</w:t>
            </w:r>
            <w:r w:rsidRPr="00A07952">
              <w:t>и</w:t>
            </w:r>
            <w:r w:rsidRPr="00A07952">
              <w:t>меняемым в учреждениях высшего профе</w:t>
            </w:r>
            <w:r w:rsidRPr="00A07952">
              <w:t>с</w:t>
            </w:r>
            <w:r w:rsidRPr="00A07952">
              <w:t>сионального образования;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>• умеет осмысленно и ответственно осуществлять выбор собстве</w:t>
            </w:r>
            <w:r w:rsidRPr="00A07952">
              <w:t>н</w:t>
            </w:r>
            <w:r w:rsidRPr="00A07952">
              <w:t>ных</w:t>
            </w:r>
            <w:r w:rsidR="00693F67" w:rsidRPr="00A07952">
              <w:t xml:space="preserve"> </w:t>
            </w:r>
            <w:r w:rsidRPr="00A07952">
              <w:t>действий, контролировать и анализировать их, обладает чувс</w:t>
            </w:r>
            <w:r w:rsidRPr="00A07952">
              <w:t>т</w:t>
            </w:r>
            <w:r w:rsidRPr="00A07952">
              <w:t>вом социальной</w:t>
            </w:r>
            <w:r w:rsidR="00693F67" w:rsidRPr="00A07952">
              <w:t xml:space="preserve"> </w:t>
            </w:r>
            <w:r w:rsidRPr="00A07952">
              <w:t>ответственности;</w:t>
            </w:r>
          </w:p>
          <w:p w:rsidR="00DF4F5D" w:rsidRPr="00A07952" w:rsidRDefault="00DF4F5D" w:rsidP="00DF4F5D">
            <w:pPr>
              <w:autoSpaceDE w:val="0"/>
              <w:autoSpaceDN w:val="0"/>
              <w:adjustRightInd w:val="0"/>
            </w:pPr>
            <w:r w:rsidRPr="00A07952">
              <w:t xml:space="preserve">• </w:t>
            </w:r>
            <w:proofErr w:type="gramStart"/>
            <w:r w:rsidRPr="00A07952">
              <w:t>способен</w:t>
            </w:r>
            <w:proofErr w:type="gramEnd"/>
            <w:r w:rsidR="006107F7">
              <w:t xml:space="preserve"> </w:t>
            </w:r>
            <w:r w:rsidRPr="00A07952">
              <w:t xml:space="preserve"> к жизненному самоопределению и самореализации, м</w:t>
            </w:r>
            <w:r w:rsidRPr="00A07952">
              <w:t>о</w:t>
            </w:r>
            <w:r w:rsidRPr="00A07952">
              <w:t>жет быстро адаптир</w:t>
            </w:r>
            <w:r w:rsidRPr="00A07952">
              <w:t>о</w:t>
            </w:r>
            <w:r w:rsidRPr="00A07952">
              <w:t>ваться к различного рода</w:t>
            </w:r>
            <w:r w:rsidR="00693F67" w:rsidRPr="00A07952">
              <w:t xml:space="preserve"> </w:t>
            </w:r>
            <w:r w:rsidRPr="00A07952">
              <w:t>изменениям;</w:t>
            </w:r>
          </w:p>
          <w:p w:rsidR="000C6D45" w:rsidRPr="00A07952" w:rsidRDefault="00DF4F5D" w:rsidP="00DF4F5D">
            <w:pPr>
              <w:pStyle w:val="Default"/>
              <w:jc w:val="both"/>
              <w:rPr>
                <w:i/>
              </w:rPr>
            </w:pPr>
            <w:r w:rsidRPr="00A07952">
              <w:t>• ведет здоровый образ жизни.</w:t>
            </w:r>
          </w:p>
        </w:tc>
      </w:tr>
      <w:tr w:rsidR="00196889" w:rsidRPr="00352E64" w:rsidTr="00352E64">
        <w:tc>
          <w:tcPr>
            <w:tcW w:w="2500" w:type="pct"/>
          </w:tcPr>
          <w:p w:rsidR="00196889" w:rsidRPr="004E699F" w:rsidRDefault="006B21A2" w:rsidP="00F47A67">
            <w:pPr>
              <w:pStyle w:val="a4"/>
              <w:spacing w:after="0"/>
              <w:ind w:left="284" w:firstLine="10"/>
              <w:jc w:val="both"/>
            </w:pPr>
            <w:r w:rsidRPr="00AF61D9">
              <w:lastRenderedPageBreak/>
              <w:t>обосновани</w:t>
            </w:r>
            <w:r w:rsidR="00F47A67" w:rsidRPr="00AF61D9">
              <w:t>е</w:t>
            </w:r>
            <w:r w:rsidRPr="00AF61D9">
              <w:t xml:space="preserve"> реализуемых систем обучения, образовательных м</w:t>
            </w:r>
            <w:r w:rsidRPr="00AF61D9">
              <w:t>е</w:t>
            </w:r>
            <w:r w:rsidRPr="00AF61D9">
              <w:t>тодов и технологий и т.д., особенностей организации образов</w:t>
            </w:r>
            <w:r w:rsidRPr="00AF61D9">
              <w:t>а</w:t>
            </w:r>
            <w:r w:rsidRPr="00AF61D9">
              <w:t>тельного процесса в</w:t>
            </w:r>
            <w:r w:rsidRPr="004E699F">
              <w:t xml:space="preserve">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C1742F" w:rsidRPr="00543330" w:rsidRDefault="00C1742F" w:rsidP="00C1742F">
            <w:pPr>
              <w:pStyle w:val="aa"/>
              <w:spacing w:before="0" w:beforeAutospacing="0" w:after="0" w:afterAutospacing="0"/>
              <w:jc w:val="both"/>
              <w:rPr>
                <w:i/>
              </w:rPr>
            </w:pPr>
            <w:r w:rsidRPr="00164F85">
              <w:rPr>
                <w:u w:val="single"/>
              </w:rPr>
              <w:t>Начальная школа</w:t>
            </w:r>
            <w:proofErr w:type="gramStart"/>
            <w:r w:rsidRPr="00693F67">
              <w:t xml:space="preserve"> </w:t>
            </w:r>
            <w:r w:rsidR="006107F7">
              <w:t>.</w:t>
            </w:r>
            <w:proofErr w:type="gramEnd"/>
            <w:r w:rsidR="006107F7">
              <w:t xml:space="preserve"> Для повышения</w:t>
            </w:r>
            <w:r w:rsidRPr="00693F67">
              <w:t xml:space="preserve"> качества образования, общей культуры, развитие здоровой, активной, интеллектуальной, личн</w:t>
            </w:r>
            <w:r w:rsidRPr="00693F67">
              <w:t>о</w:t>
            </w:r>
            <w:r w:rsidRPr="00693F67">
              <w:t xml:space="preserve">сти, в связи с введением новых </w:t>
            </w:r>
            <w:r w:rsidR="008838D4">
              <w:t xml:space="preserve">государственных </w:t>
            </w:r>
            <w:r w:rsidRPr="00693F67">
              <w:t>стандартов и нео</w:t>
            </w:r>
            <w:r w:rsidRPr="00693F67">
              <w:t>б</w:t>
            </w:r>
            <w:r w:rsidRPr="00693F67">
              <w:t>ходимостью подготовки учеников начальной школы к обуч</w:t>
            </w:r>
            <w:r w:rsidRPr="00693F67">
              <w:t>е</w:t>
            </w:r>
            <w:r w:rsidRPr="00693F67">
              <w:t>нию на следующих ступенях образования по новым стандартам в  начальной школе об</w:t>
            </w:r>
            <w:r w:rsidRPr="00693F67">
              <w:t>у</w:t>
            </w:r>
            <w:r w:rsidRPr="00693F67">
              <w:t>чение ведётся по систе</w:t>
            </w:r>
            <w:r w:rsidR="00927BD3">
              <w:t>ме</w:t>
            </w:r>
            <w:r w:rsidRPr="00693F67">
              <w:t xml:space="preserve"> </w:t>
            </w:r>
            <w:r w:rsidR="00927BD3" w:rsidRPr="00927BD3">
              <w:t>«</w:t>
            </w:r>
            <w:r w:rsidRPr="00927BD3">
              <w:t>Школа России</w:t>
            </w:r>
            <w:r w:rsidR="00927BD3" w:rsidRPr="00927BD3">
              <w:rPr>
                <w:i/>
              </w:rPr>
              <w:t>»</w:t>
            </w:r>
            <w:r w:rsidR="00927BD3">
              <w:rPr>
                <w:i/>
              </w:rPr>
              <w:t>.</w:t>
            </w:r>
            <w:r w:rsidRPr="00543330">
              <w:rPr>
                <w:i/>
              </w:rPr>
              <w:t xml:space="preserve"> </w:t>
            </w:r>
          </w:p>
          <w:p w:rsidR="00C1742F" w:rsidRPr="00693F67" w:rsidRDefault="00C1742F" w:rsidP="00C1742F">
            <w:pPr>
              <w:pStyle w:val="1"/>
              <w:jc w:val="both"/>
              <w:rPr>
                <w:sz w:val="24"/>
                <w:szCs w:val="24"/>
              </w:rPr>
            </w:pPr>
            <w:r w:rsidRPr="00693F67">
              <w:rPr>
                <w:sz w:val="24"/>
                <w:szCs w:val="24"/>
              </w:rPr>
              <w:t>Созда</w:t>
            </w:r>
            <w:r w:rsidR="006107F7">
              <w:rPr>
                <w:sz w:val="24"/>
                <w:szCs w:val="24"/>
              </w:rPr>
              <w:t>ние условий для формирования</w:t>
            </w:r>
            <w:r w:rsidRPr="00693F67">
              <w:rPr>
                <w:sz w:val="24"/>
                <w:szCs w:val="24"/>
              </w:rPr>
              <w:t xml:space="preserve"> человека как активного субъекта, преобразующего мир и самого себя, способного к самоопределению и саморазвитию строится на поэтапном дифференцировании содержания образования.</w:t>
            </w:r>
          </w:p>
          <w:p w:rsidR="00C1742F" w:rsidRPr="00693F67" w:rsidRDefault="00C1742F" w:rsidP="00C1742F">
            <w:pPr>
              <w:jc w:val="both"/>
            </w:pPr>
            <w:r w:rsidRPr="00164F85">
              <w:rPr>
                <w:u w:val="single"/>
              </w:rPr>
              <w:t>5-7 классы.</w:t>
            </w:r>
            <w:r w:rsidRPr="00693F67">
              <w:rPr>
                <w:u w:val="single"/>
              </w:rPr>
              <w:t xml:space="preserve"> </w:t>
            </w:r>
            <w:r w:rsidRPr="00693F67">
              <w:t>На первой ступени начинается дифференциация соде</w:t>
            </w:r>
            <w:r w:rsidRPr="00693F67">
              <w:t>р</w:t>
            </w:r>
            <w:r w:rsidRPr="00693F67">
              <w:t>жания образования, углубленное изучение предметов - геогр</w:t>
            </w:r>
            <w:r w:rsidRPr="00693F67">
              <w:t>а</w:t>
            </w:r>
            <w:r w:rsidRPr="00693F67">
              <w:t>фии. В дополнение к обязательным предм</w:t>
            </w:r>
            <w:r w:rsidRPr="00693F67">
              <w:t>е</w:t>
            </w:r>
            <w:r w:rsidRPr="00693F67">
              <w:t>там, определенным федеральным и региональным стандартом, вводится расширение учебных предм</w:t>
            </w:r>
            <w:r w:rsidRPr="00693F67">
              <w:t>е</w:t>
            </w:r>
            <w:r w:rsidRPr="00693F67">
              <w:t>тов, факультативные и элективные курсы, различные формы вн</w:t>
            </w:r>
            <w:r w:rsidRPr="00693F67">
              <w:t>е</w:t>
            </w:r>
            <w:r w:rsidRPr="00693F67">
              <w:t>урочных занятий по выбору, направленные на более полное развитие способностей обучающихся.</w:t>
            </w:r>
          </w:p>
          <w:p w:rsidR="008C20C8" w:rsidRPr="00693F67" w:rsidRDefault="008C20C8" w:rsidP="00C1742F">
            <w:pPr>
              <w:jc w:val="both"/>
            </w:pPr>
            <w:r w:rsidRPr="00164F85">
              <w:rPr>
                <w:u w:val="single"/>
              </w:rPr>
              <w:t>8-9 классы</w:t>
            </w:r>
            <w:r w:rsidRPr="00693F67">
              <w:t xml:space="preserve"> - курс профессиональной орие</w:t>
            </w:r>
            <w:r w:rsidRPr="00693F67">
              <w:t>н</w:t>
            </w:r>
            <w:r w:rsidRPr="00693F67">
              <w:t>тации.</w:t>
            </w:r>
          </w:p>
          <w:p w:rsidR="008C20C8" w:rsidRPr="00693F67" w:rsidRDefault="008C20C8" w:rsidP="008C20C8">
            <w:pPr>
              <w:jc w:val="both"/>
            </w:pPr>
            <w:r w:rsidRPr="00164F85">
              <w:rPr>
                <w:u w:val="single"/>
              </w:rPr>
              <w:lastRenderedPageBreak/>
              <w:t>10-11 классы</w:t>
            </w:r>
            <w:r w:rsidRPr="005A05B4">
              <w:t xml:space="preserve">  - курс расширенной подготовки по выбранному </w:t>
            </w:r>
            <w:r w:rsidR="005A05B4">
              <w:t>н</w:t>
            </w:r>
            <w:r w:rsidR="005A05B4">
              <w:t>а</w:t>
            </w:r>
            <w:r w:rsidR="005A05B4">
              <w:t>правлению</w:t>
            </w:r>
          </w:p>
          <w:p w:rsidR="008C20C8" w:rsidRPr="005A05B4" w:rsidRDefault="008C20C8" w:rsidP="008C20C8">
            <w:pPr>
              <w:pStyle w:val="a4"/>
              <w:spacing w:after="0"/>
              <w:ind w:left="0"/>
            </w:pPr>
            <w:r w:rsidRPr="005A05B4">
              <w:t>Обучение ведется по классно-урочной системе с применением шир</w:t>
            </w:r>
            <w:r w:rsidRPr="005A05B4">
              <w:t>о</w:t>
            </w:r>
            <w:r w:rsidRPr="005A05B4">
              <w:t>кого спектра инд</w:t>
            </w:r>
            <w:r w:rsidRPr="005A05B4">
              <w:t>и</w:t>
            </w:r>
            <w:r w:rsidRPr="005A05B4">
              <w:t xml:space="preserve">видуальных и групповых факультативных занятий. </w:t>
            </w:r>
          </w:p>
          <w:p w:rsidR="00543330" w:rsidRPr="005A05B4" w:rsidRDefault="008C20C8" w:rsidP="00543330">
            <w:pPr>
              <w:jc w:val="both"/>
            </w:pPr>
            <w:r w:rsidRPr="005A05B4">
              <w:t>По выбору учащихся и их родителей могут использоваться эксте</w:t>
            </w:r>
            <w:r w:rsidRPr="005A05B4">
              <w:t>р</w:t>
            </w:r>
            <w:r w:rsidRPr="005A05B4">
              <w:t xml:space="preserve">нат, семейное обучение, </w:t>
            </w:r>
            <w:proofErr w:type="gramStart"/>
            <w:r w:rsidRPr="005A05B4">
              <w:t>обучение</w:t>
            </w:r>
            <w:proofErr w:type="gramEnd"/>
            <w:r w:rsidRPr="005A05B4">
              <w:t xml:space="preserve"> по индивидуальным образовател</w:t>
            </w:r>
            <w:r w:rsidRPr="005A05B4">
              <w:t>ь</w:t>
            </w:r>
            <w:r w:rsidRPr="005A05B4">
              <w:t>ным программам, дистанционное обучение.</w:t>
            </w:r>
            <w:r w:rsidR="00543330" w:rsidRPr="005A05B4">
              <w:t xml:space="preserve"> Основополагающей ос</w:t>
            </w:r>
            <w:r w:rsidR="00543330" w:rsidRPr="005A05B4">
              <w:t>о</w:t>
            </w:r>
            <w:r w:rsidR="00543330" w:rsidRPr="005A05B4">
              <w:t xml:space="preserve">бенностью организации учебного процесса </w:t>
            </w:r>
            <w:r w:rsidR="00543330" w:rsidRPr="00927BD3">
              <w:t>индивидуального и ди</w:t>
            </w:r>
            <w:r w:rsidR="00543330" w:rsidRPr="00927BD3">
              <w:t>с</w:t>
            </w:r>
            <w:r w:rsidR="00543330" w:rsidRPr="00927BD3">
              <w:t>танционного обучения детей на дому</w:t>
            </w:r>
            <w:r w:rsidR="00543330" w:rsidRPr="005A05B4">
              <w:rPr>
                <w:u w:val="single"/>
              </w:rPr>
              <w:t xml:space="preserve"> </w:t>
            </w:r>
            <w:r w:rsidR="00543330" w:rsidRPr="005A05B4">
              <w:t>является гибкость моделиров</w:t>
            </w:r>
            <w:r w:rsidR="00543330" w:rsidRPr="005A05B4">
              <w:t>а</w:t>
            </w:r>
            <w:r w:rsidR="00543330" w:rsidRPr="005A05B4">
              <w:t>ния индивидуального учебного плана обучающегося. Фо</w:t>
            </w:r>
            <w:r w:rsidR="00543330" w:rsidRPr="005A05B4">
              <w:t>р</w:t>
            </w:r>
            <w:r w:rsidR="00543330" w:rsidRPr="005A05B4">
              <w:t>мирование индивидуального учебного плана осуществляется на ос</w:t>
            </w:r>
            <w:r w:rsidR="00164F85">
              <w:t xml:space="preserve">новании </w:t>
            </w:r>
            <w:proofErr w:type="spellStart"/>
            <w:r w:rsidR="00543330" w:rsidRPr="005A05B4">
              <w:t>пс</w:t>
            </w:r>
            <w:r w:rsidR="00543330" w:rsidRPr="005A05B4">
              <w:t>и</w:t>
            </w:r>
            <w:r w:rsidR="00543330" w:rsidRPr="005A05B4">
              <w:t>холого-медико-педагогических</w:t>
            </w:r>
            <w:proofErr w:type="spellEnd"/>
            <w:r w:rsidR="00543330" w:rsidRPr="005A05B4">
              <w:t xml:space="preserve"> рекомендаций. </w:t>
            </w:r>
          </w:p>
          <w:p w:rsidR="008C20C8" w:rsidRPr="005A05B4" w:rsidRDefault="00543330" w:rsidP="00543330">
            <w:pPr>
              <w:jc w:val="both"/>
            </w:pPr>
            <w:r w:rsidRPr="005A05B4">
              <w:t>Выбор вариантов проведения занятий зависит от особенностей пс</w:t>
            </w:r>
            <w:r w:rsidRPr="005A05B4">
              <w:t>и</w:t>
            </w:r>
            <w:r w:rsidRPr="005A05B4">
              <w:t>хофизического развития и возможностей обучающихся; сло</w:t>
            </w:r>
            <w:r w:rsidRPr="005A05B4">
              <w:t>ж</w:t>
            </w:r>
            <w:r w:rsidRPr="005A05B4">
              <w:t>ности структуры их дефекта; особенностей эмоционально-волевой сферы; характера т</w:t>
            </w:r>
            <w:r w:rsidRPr="005A05B4">
              <w:t>е</w:t>
            </w:r>
            <w:r w:rsidRPr="005A05B4">
              <w:t xml:space="preserve">чения заболевания; рекомендаций лечебно-профилактического учреждения, </w:t>
            </w:r>
            <w:proofErr w:type="spellStart"/>
            <w:r w:rsidRPr="005A05B4">
              <w:t>психолого-медико-педагогического</w:t>
            </w:r>
            <w:proofErr w:type="spellEnd"/>
            <w:r w:rsidRPr="005A05B4">
              <w:t xml:space="preserve"> консилиума.</w:t>
            </w:r>
          </w:p>
          <w:p w:rsidR="008C20C8" w:rsidRPr="00164F85" w:rsidRDefault="008C20C8" w:rsidP="008C20C8">
            <w:pPr>
              <w:pStyle w:val="aa"/>
              <w:spacing w:before="0" w:beforeAutospacing="0" w:after="0" w:afterAutospacing="0"/>
            </w:pPr>
            <w:r w:rsidRPr="00164F85">
              <w:rPr>
                <w:iCs/>
              </w:rPr>
              <w:t>Методы организации</w:t>
            </w:r>
            <w:r w:rsidRPr="00164F85">
              <w:t xml:space="preserve"> и осуществления учебно-познавательной де</w:t>
            </w:r>
            <w:r w:rsidRPr="00164F85">
              <w:t>я</w:t>
            </w:r>
            <w:r w:rsidRPr="00164F85">
              <w:t xml:space="preserve">тельности: </w:t>
            </w:r>
          </w:p>
          <w:p w:rsidR="00543330" w:rsidRPr="005A05B4" w:rsidRDefault="008C20C8" w:rsidP="008C20C8">
            <w:pPr>
              <w:pStyle w:val="aa"/>
              <w:spacing w:before="0" w:beforeAutospacing="0" w:after="0" w:afterAutospacing="0"/>
            </w:pPr>
            <w:r w:rsidRPr="005A05B4">
              <w:rPr>
                <w:bCs/>
              </w:rPr>
              <w:t>1.</w:t>
            </w:r>
            <w:r w:rsidRPr="005A05B4">
              <w:t xml:space="preserve"> Словесные, наглядные, практические (По источнику изложения учебного материала).</w:t>
            </w:r>
          </w:p>
          <w:p w:rsidR="008C20C8" w:rsidRPr="005A05B4" w:rsidRDefault="008C20C8" w:rsidP="008C20C8">
            <w:pPr>
              <w:pStyle w:val="aa"/>
              <w:spacing w:before="0" w:beforeAutospacing="0" w:after="0" w:afterAutospacing="0"/>
            </w:pPr>
            <w:r w:rsidRPr="005A05B4">
              <w:t xml:space="preserve"> </w:t>
            </w:r>
            <w:r w:rsidRPr="005A05B4">
              <w:rPr>
                <w:bCs/>
              </w:rPr>
              <w:t>2.</w:t>
            </w:r>
            <w:r w:rsidRPr="005A05B4">
              <w:t xml:space="preserve"> </w:t>
            </w:r>
            <w:proofErr w:type="gramStart"/>
            <w:r w:rsidRPr="005A05B4">
              <w:t>Репродуктивные объяснительно-иллюстративные, поисковые, и</w:t>
            </w:r>
            <w:r w:rsidRPr="005A05B4">
              <w:t>с</w:t>
            </w:r>
            <w:r w:rsidRPr="005A05B4">
              <w:t>следовател</w:t>
            </w:r>
            <w:r w:rsidRPr="005A05B4">
              <w:t>ь</w:t>
            </w:r>
            <w:r w:rsidRPr="005A05B4">
              <w:t xml:space="preserve">ские, проблемные (по характеру учебно-познавательной деятельности). </w:t>
            </w:r>
            <w:proofErr w:type="gramEnd"/>
          </w:p>
          <w:p w:rsidR="008C20C8" w:rsidRPr="005A05B4" w:rsidRDefault="008C20C8" w:rsidP="008C20C8">
            <w:pPr>
              <w:pStyle w:val="aa"/>
              <w:spacing w:before="0" w:beforeAutospacing="0" w:after="0" w:afterAutospacing="0"/>
            </w:pPr>
            <w:r w:rsidRPr="005A05B4">
              <w:rPr>
                <w:bCs/>
              </w:rPr>
              <w:t>3.</w:t>
            </w:r>
            <w:r w:rsidRPr="005A05B4">
              <w:t xml:space="preserve"> Индуктивные и дедуктивные (по логике изложения и восприятия учебного матери</w:t>
            </w:r>
            <w:r w:rsidRPr="005A05B4">
              <w:t>а</w:t>
            </w:r>
            <w:r w:rsidRPr="005A05B4">
              <w:t>ла);</w:t>
            </w:r>
          </w:p>
          <w:p w:rsidR="008C20C8" w:rsidRPr="005A05B4" w:rsidRDefault="008C20C8" w:rsidP="008C20C8">
            <w:pPr>
              <w:pStyle w:val="aa"/>
              <w:spacing w:before="0" w:beforeAutospacing="0" w:after="0" w:afterAutospacing="0"/>
            </w:pPr>
            <w:r w:rsidRPr="005A05B4">
              <w:t xml:space="preserve"> </w:t>
            </w:r>
            <w:r w:rsidRPr="005A05B4">
              <w:rPr>
                <w:iCs/>
              </w:rPr>
              <w:t>Методы контроля</w:t>
            </w:r>
            <w:r w:rsidRPr="005A05B4">
              <w:t xml:space="preserve"> эффективности учебно-познавательной деятел</w:t>
            </w:r>
            <w:r w:rsidRPr="005A05B4">
              <w:t>ь</w:t>
            </w:r>
            <w:r w:rsidRPr="005A05B4">
              <w:t>ности: устные, письменные проверки и самопроверки результативн</w:t>
            </w:r>
            <w:r w:rsidRPr="005A05B4">
              <w:t>о</w:t>
            </w:r>
            <w:r w:rsidRPr="005A05B4">
              <w:t>сти овладения знаниями, умениями и навыками, УУД;</w:t>
            </w:r>
          </w:p>
          <w:p w:rsidR="00543330" w:rsidRPr="005A05B4" w:rsidRDefault="008C20C8" w:rsidP="00543330">
            <w:pPr>
              <w:jc w:val="both"/>
            </w:pPr>
            <w:r w:rsidRPr="005A05B4">
              <w:rPr>
                <w:iCs/>
              </w:rPr>
              <w:t>Методы стимулирования</w:t>
            </w:r>
            <w:r w:rsidRPr="005A05B4">
              <w:t xml:space="preserve"> учебно-познавательной деятельности: о</w:t>
            </w:r>
            <w:r w:rsidRPr="005A05B4">
              <w:t>п</w:t>
            </w:r>
            <w:r w:rsidRPr="005A05B4">
              <w:t>ределенные поощрения в формировании мотивации, чувства отве</w:t>
            </w:r>
            <w:r w:rsidRPr="005A05B4">
              <w:t>т</w:t>
            </w:r>
            <w:r w:rsidRPr="005A05B4">
              <w:lastRenderedPageBreak/>
              <w:t>ственности, обязательств, интересов в овладении знаниями, умени</w:t>
            </w:r>
            <w:r w:rsidRPr="005A05B4">
              <w:t>я</w:t>
            </w:r>
            <w:r w:rsidRPr="005A05B4">
              <w:t>ми и нав</w:t>
            </w:r>
            <w:r w:rsidRPr="005A05B4">
              <w:t>ы</w:t>
            </w:r>
            <w:r w:rsidRPr="005A05B4">
              <w:t>ками.</w:t>
            </w:r>
          </w:p>
          <w:p w:rsidR="00543330" w:rsidRPr="005A05B4" w:rsidRDefault="00543330" w:rsidP="00543330">
            <w:pPr>
              <w:pStyle w:val="a4"/>
              <w:spacing w:after="0"/>
              <w:ind w:left="0"/>
              <w:jc w:val="both"/>
            </w:pPr>
            <w:r w:rsidRPr="005A05B4">
              <w:t>В своей образовательной деятельности, н</w:t>
            </w:r>
            <w:r w:rsidRPr="005A05B4">
              <w:t>а</w:t>
            </w:r>
            <w:r w:rsidRPr="005A05B4">
              <w:t>правленной на развитие здоровой, активной, интеллектуальной, творческой личности, гот</w:t>
            </w:r>
            <w:r w:rsidRPr="005A05B4">
              <w:t>о</w:t>
            </w:r>
            <w:r w:rsidRPr="005A05B4">
              <w:t>вой к условиям современной жизни, к дальнейшему самоопредел</w:t>
            </w:r>
            <w:r w:rsidRPr="005A05B4">
              <w:t>е</w:t>
            </w:r>
            <w:r w:rsidRPr="005A05B4">
              <w:t>нию  учителя начального, основного и среднего классов и</w:t>
            </w:r>
            <w:r w:rsidRPr="005A05B4">
              <w:t>с</w:t>
            </w:r>
            <w:r w:rsidRPr="005A05B4">
              <w:t>пользуют следующие педагогические техн</w:t>
            </w:r>
            <w:r w:rsidRPr="005A05B4">
              <w:t>о</w:t>
            </w:r>
            <w:r w:rsidRPr="005A05B4">
              <w:t>логии:</w:t>
            </w:r>
          </w:p>
          <w:p w:rsidR="00543330" w:rsidRPr="005A05B4" w:rsidRDefault="00543330" w:rsidP="00543330">
            <w:pPr>
              <w:jc w:val="both"/>
            </w:pPr>
            <w:r w:rsidRPr="005A05B4">
              <w:t xml:space="preserve"> 1. </w:t>
            </w:r>
            <w:r w:rsidR="008838D4">
              <w:t>Технология проблемного обучения.</w:t>
            </w:r>
            <w:r w:rsidRPr="005A05B4">
              <w:t xml:space="preserve"> </w:t>
            </w:r>
          </w:p>
          <w:p w:rsidR="00543330" w:rsidRPr="005A05B4" w:rsidRDefault="00543330" w:rsidP="00543330">
            <w:pPr>
              <w:jc w:val="both"/>
            </w:pPr>
            <w:r w:rsidRPr="005A05B4">
              <w:t>2. Игровые технологии. В своей работе уч</w:t>
            </w:r>
            <w:r w:rsidRPr="005A05B4">
              <w:t>и</w:t>
            </w:r>
            <w:r w:rsidRPr="005A05B4">
              <w:t>теля используют игровую деятельность в следующих случаях: в качестве части урока (при р</w:t>
            </w:r>
            <w:r w:rsidRPr="005A05B4">
              <w:t>а</w:t>
            </w:r>
            <w:r w:rsidRPr="005A05B4">
              <w:t xml:space="preserve">боте с хронологией и терминами); </w:t>
            </w:r>
            <w:r w:rsidR="008838D4">
              <w:t>проведения целого урока; во вн</w:t>
            </w:r>
            <w:r w:rsidR="008838D4">
              <w:t>е</w:t>
            </w:r>
            <w:r w:rsidRPr="005A05B4">
              <w:t>классной р</w:t>
            </w:r>
            <w:r w:rsidRPr="005A05B4">
              <w:t>а</w:t>
            </w:r>
            <w:r w:rsidRPr="005A05B4">
              <w:t>бот</w:t>
            </w:r>
            <w:r w:rsidR="008838D4">
              <w:t>е.</w:t>
            </w:r>
          </w:p>
          <w:p w:rsidR="00543330" w:rsidRPr="005A05B4" w:rsidRDefault="00543330" w:rsidP="00543330">
            <w:pPr>
              <w:jc w:val="both"/>
            </w:pPr>
            <w:r w:rsidRPr="005A05B4">
              <w:t>3.Групповые технологии</w:t>
            </w:r>
            <w:r w:rsidR="008838D4">
              <w:t>.</w:t>
            </w:r>
            <w:r w:rsidRPr="005A05B4">
              <w:t xml:space="preserve"> Учителя использую в работе разновидн</w:t>
            </w:r>
            <w:r w:rsidRPr="005A05B4">
              <w:t>о</w:t>
            </w:r>
            <w:r w:rsidRPr="005A05B4">
              <w:t>сти групповых технологий: групповой опрос для закрепления и п</w:t>
            </w:r>
            <w:r w:rsidRPr="005A05B4">
              <w:t>о</w:t>
            </w:r>
            <w:r w:rsidRPr="005A05B4">
              <w:t>вторения материала; общественный смотр знаний; технологии нетр</w:t>
            </w:r>
            <w:r w:rsidRPr="005A05B4">
              <w:t>а</w:t>
            </w:r>
            <w:r w:rsidRPr="005A05B4">
              <w:t>диционные ур</w:t>
            </w:r>
            <w:r w:rsidRPr="005A05B4">
              <w:t>о</w:t>
            </w:r>
            <w:r w:rsidRPr="005A05B4">
              <w:t>ко</w:t>
            </w:r>
            <w:proofErr w:type="gramStart"/>
            <w:r w:rsidRPr="005A05B4">
              <w:t>в(</w:t>
            </w:r>
            <w:proofErr w:type="gramEnd"/>
            <w:r w:rsidRPr="005A05B4">
              <w:t>урок-путешествие, урок-конференция).</w:t>
            </w:r>
          </w:p>
          <w:p w:rsidR="00543330" w:rsidRPr="005A05B4" w:rsidRDefault="00543330" w:rsidP="00543330">
            <w:pPr>
              <w:ind w:firstLine="140"/>
              <w:jc w:val="both"/>
            </w:pPr>
            <w:r w:rsidRPr="005A05B4">
              <w:t>4. Технология опорных схем. В своей практике эту технологию а</w:t>
            </w:r>
            <w:r w:rsidRPr="005A05B4">
              <w:t>к</w:t>
            </w:r>
            <w:r w:rsidRPr="005A05B4">
              <w:t>тивно используют учителя физики, истории.</w:t>
            </w:r>
          </w:p>
          <w:p w:rsidR="00543330" w:rsidRPr="005A05B4" w:rsidRDefault="00543330" w:rsidP="00543330">
            <w:pPr>
              <w:ind w:left="140"/>
              <w:jc w:val="both"/>
            </w:pPr>
            <w:r w:rsidRPr="005A05B4">
              <w:t>5.  Информационные технологии</w:t>
            </w:r>
            <w:r w:rsidR="000C787E" w:rsidRPr="005A05B4">
              <w:t>.</w:t>
            </w:r>
            <w:r w:rsidRPr="005A05B4">
              <w:t xml:space="preserve"> Оснащение нашей школы позв</w:t>
            </w:r>
            <w:r w:rsidRPr="005A05B4">
              <w:t>о</w:t>
            </w:r>
            <w:r w:rsidRPr="005A05B4">
              <w:t>ляет использовать информационные технологии</w:t>
            </w:r>
            <w:r w:rsidR="008838D4">
              <w:t>. Более 65% учит</w:t>
            </w:r>
            <w:r w:rsidR="008838D4">
              <w:t>е</w:t>
            </w:r>
            <w:r w:rsidR="008838D4">
              <w:t>лей пользуются этими технологиями.</w:t>
            </w:r>
            <w:r w:rsidRPr="005A05B4">
              <w:t xml:space="preserve"> </w:t>
            </w:r>
          </w:p>
          <w:p w:rsidR="00543330" w:rsidRPr="005A05B4" w:rsidRDefault="00543330" w:rsidP="00543330">
            <w:pPr>
              <w:jc w:val="both"/>
            </w:pPr>
            <w:r w:rsidRPr="005A05B4">
              <w:t>6. Метод проектов.</w:t>
            </w:r>
          </w:p>
          <w:p w:rsidR="00C1742F" w:rsidRPr="005A05B4" w:rsidRDefault="00C1742F" w:rsidP="00C1742F">
            <w:pPr>
              <w:pStyle w:val="1"/>
              <w:jc w:val="both"/>
              <w:rPr>
                <w:sz w:val="24"/>
                <w:szCs w:val="24"/>
              </w:rPr>
            </w:pPr>
          </w:p>
          <w:p w:rsidR="00C1742F" w:rsidRPr="00B910FB" w:rsidRDefault="00C1742F" w:rsidP="00B910FB">
            <w:pPr>
              <w:pStyle w:val="a4"/>
              <w:spacing w:after="0"/>
              <w:ind w:left="0"/>
              <w:jc w:val="both"/>
              <w:rPr>
                <w:i/>
              </w:rPr>
            </w:pPr>
          </w:p>
        </w:tc>
      </w:tr>
      <w:tr w:rsidR="006B21A2" w:rsidRPr="00352E64" w:rsidTr="00352E64">
        <w:tc>
          <w:tcPr>
            <w:tcW w:w="2500" w:type="pct"/>
          </w:tcPr>
          <w:p w:rsidR="006B21A2" w:rsidRPr="004E699F" w:rsidRDefault="006B21A2" w:rsidP="00352E64">
            <w:pPr>
              <w:pStyle w:val="a4"/>
              <w:spacing w:after="0"/>
              <w:ind w:left="284" w:firstLine="10"/>
              <w:jc w:val="both"/>
            </w:pPr>
            <w:r w:rsidRPr="00AF61D9">
              <w:lastRenderedPageBreak/>
              <w:t>соответствие рабочих программ по учебным предметам госуда</w:t>
            </w:r>
            <w:r w:rsidRPr="00AF61D9">
              <w:t>р</w:t>
            </w:r>
            <w:r w:rsidRPr="00AF61D9">
              <w:t>ственным образовательным стандартам, виду,</w:t>
            </w:r>
            <w:r w:rsidRPr="004E699F">
              <w:t xml:space="preserve"> миссии, целям, ос</w:t>
            </w:r>
            <w:r w:rsidRPr="004E699F">
              <w:t>о</w:t>
            </w:r>
            <w:r w:rsidRPr="004E699F">
              <w:t>бенностям ОУ и контингента обучающихся</w:t>
            </w:r>
          </w:p>
        </w:tc>
        <w:tc>
          <w:tcPr>
            <w:tcW w:w="2500" w:type="pct"/>
          </w:tcPr>
          <w:p w:rsidR="005A05B4" w:rsidRDefault="000C787E" w:rsidP="005A05B4">
            <w:pPr>
              <w:pStyle w:val="a4"/>
              <w:spacing w:after="0"/>
              <w:ind w:left="0"/>
              <w:jc w:val="both"/>
            </w:pPr>
            <w:r w:rsidRPr="000C787E">
              <w:t>В школе действуют рабочие программы по предметам базового уровня</w:t>
            </w:r>
            <w:r>
              <w:t xml:space="preserve"> и углубленного по ге</w:t>
            </w:r>
            <w:r w:rsidR="00AF61D9">
              <w:t>о</w:t>
            </w:r>
            <w:r>
              <w:t>графии</w:t>
            </w:r>
            <w:r w:rsidRPr="000C787E">
              <w:t>. В качестве основы для соста</w:t>
            </w:r>
            <w:r w:rsidRPr="000C787E">
              <w:t>в</w:t>
            </w:r>
            <w:r w:rsidRPr="000C787E">
              <w:t>ления рабочих программ в основном используются примерные пр</w:t>
            </w:r>
            <w:r w:rsidRPr="000C787E">
              <w:t>о</w:t>
            </w:r>
            <w:r w:rsidR="006107F7">
              <w:t>граммы. По географии</w:t>
            </w:r>
            <w:r w:rsidR="005A05B4">
              <w:t>,</w:t>
            </w:r>
            <w:r w:rsidR="00A07952">
              <w:t xml:space="preserve"> </w:t>
            </w:r>
            <w:r w:rsidR="006107F7">
              <w:t xml:space="preserve">русскому </w:t>
            </w:r>
            <w:r w:rsidR="005A05B4">
              <w:t xml:space="preserve"> язык</w:t>
            </w:r>
            <w:r w:rsidR="006107F7">
              <w:t>у</w:t>
            </w:r>
            <w:r w:rsidR="005A05B4">
              <w:t>, м</w:t>
            </w:r>
            <w:r w:rsidRPr="000C787E">
              <w:t>ате</w:t>
            </w:r>
            <w:r w:rsidR="005A05B4">
              <w:t>матик</w:t>
            </w:r>
            <w:r w:rsidR="006107F7">
              <w:t>е</w:t>
            </w:r>
            <w:r w:rsidR="005A05B4">
              <w:t>, а</w:t>
            </w:r>
            <w:r w:rsidR="006107F7">
              <w:t>лгебре</w:t>
            </w:r>
            <w:r w:rsidRPr="000C787E">
              <w:t xml:space="preserve"> и </w:t>
            </w:r>
            <w:r w:rsidR="005A05B4">
              <w:t>би</w:t>
            </w:r>
            <w:r w:rsidR="005A05B4">
              <w:t>о</w:t>
            </w:r>
            <w:r w:rsidR="005A05B4">
              <w:t xml:space="preserve">логии </w:t>
            </w:r>
            <w:r w:rsidRPr="000C787E">
              <w:rPr>
                <w:color w:val="FF0000"/>
              </w:rPr>
              <w:t xml:space="preserve">  </w:t>
            </w:r>
            <w:r w:rsidRPr="000C787E">
              <w:t>составлены расширенные рабочие программы на основе пр</w:t>
            </w:r>
            <w:r w:rsidRPr="000C787E">
              <w:t>и</w:t>
            </w:r>
            <w:r w:rsidRPr="000C787E">
              <w:t>мерных программ и авторских УМК. Это обусловлено увелич</w:t>
            </w:r>
            <w:r w:rsidRPr="000C787E">
              <w:t>е</w:t>
            </w:r>
            <w:r w:rsidRPr="000C787E">
              <w:t>нием количества часов на эти предметы из школьного компонента.</w:t>
            </w:r>
            <w:r w:rsidR="005A05B4">
              <w:t xml:space="preserve">     Р</w:t>
            </w:r>
            <w:r w:rsidR="005A05B4">
              <w:t>а</w:t>
            </w:r>
            <w:r w:rsidR="005A05B4">
              <w:t>бочие программы по учебным предметам соответствуют государс</w:t>
            </w:r>
            <w:r w:rsidR="005A05B4">
              <w:t>т</w:t>
            </w:r>
            <w:r w:rsidR="005A05B4">
              <w:lastRenderedPageBreak/>
              <w:t>венным образовательным стандартам, виду, миссии, целям, особе</w:t>
            </w:r>
            <w:r w:rsidR="005A05B4">
              <w:t>н</w:t>
            </w:r>
            <w:r w:rsidR="005A05B4">
              <w:t xml:space="preserve">ностям ОУ и контингента </w:t>
            </w:r>
            <w:r w:rsidR="006107F7">
              <w:t xml:space="preserve"> </w:t>
            </w:r>
            <w:proofErr w:type="gramStart"/>
            <w:r w:rsidR="005A05B4">
              <w:t>обучающихся</w:t>
            </w:r>
            <w:proofErr w:type="gramEnd"/>
            <w:r w:rsidR="005A05B4">
              <w:t xml:space="preserve">. </w:t>
            </w:r>
          </w:p>
          <w:p w:rsidR="005A05B4" w:rsidRDefault="005A05B4" w:rsidP="005A05B4">
            <w:pPr>
              <w:pStyle w:val="a4"/>
              <w:spacing w:after="0"/>
              <w:ind w:left="0"/>
              <w:jc w:val="both"/>
            </w:pPr>
            <w:r>
              <w:t>В качестве рабочих программ используются программы, предложе</w:t>
            </w:r>
            <w:r>
              <w:t>н</w:t>
            </w:r>
            <w:r>
              <w:t>ные авторами учебников, расширенные за счёт  компонента образ</w:t>
            </w:r>
            <w:r>
              <w:t>о</w:t>
            </w:r>
            <w:r>
              <w:t xml:space="preserve">вательного учреждения в соответствии с миссией учреждения. </w:t>
            </w:r>
          </w:p>
          <w:p w:rsidR="000C787E" w:rsidRPr="000C787E" w:rsidRDefault="005A05B4" w:rsidP="005A05B4">
            <w:pPr>
              <w:jc w:val="both"/>
            </w:pPr>
            <w:r>
              <w:t>Расширение происходит не только и не всегда за счёт увеличения ч</w:t>
            </w:r>
            <w:r>
              <w:t>а</w:t>
            </w:r>
            <w:r>
              <w:t>сов на тот или иной предмет, но и за счёт интенсификации уче</w:t>
            </w:r>
            <w:r>
              <w:t>б</w:t>
            </w:r>
            <w:r>
              <w:t>ного процесса, применения новейших образовательных технологий. Раб</w:t>
            </w:r>
            <w:r>
              <w:t>о</w:t>
            </w:r>
            <w:r>
              <w:t>чие программы направлены на формирование универсальных комп</w:t>
            </w:r>
            <w:r>
              <w:t>е</w:t>
            </w:r>
            <w:r>
              <w:t xml:space="preserve">тентностей, построение общей картины мира на основе </w:t>
            </w:r>
            <w:proofErr w:type="spellStart"/>
            <w:r>
              <w:t>межпредме</w:t>
            </w:r>
            <w:r>
              <w:t>т</w:t>
            </w:r>
            <w:r>
              <w:t>ных</w:t>
            </w:r>
            <w:proofErr w:type="spellEnd"/>
            <w:r w:rsidR="006A64B7">
              <w:t xml:space="preserve"> </w:t>
            </w:r>
            <w:r>
              <w:t xml:space="preserve"> связей. Данный подход даёт возможность широкого выбора п</w:t>
            </w:r>
            <w:r>
              <w:t>у</w:t>
            </w:r>
            <w:r>
              <w:t>ти дальнейшего образования и с</w:t>
            </w:r>
            <w:r>
              <w:t>а</w:t>
            </w:r>
            <w:r>
              <w:t>мореализации выпускников школы, формирует осознание ценности образования и самообразования в т</w:t>
            </w:r>
            <w:r>
              <w:t>е</w:t>
            </w:r>
            <w:r>
              <w:t>чение жизни.</w:t>
            </w:r>
          </w:p>
          <w:p w:rsidR="000C787E" w:rsidRPr="00B910FB" w:rsidRDefault="000C787E" w:rsidP="00B910FB">
            <w:pPr>
              <w:pStyle w:val="a4"/>
              <w:spacing w:after="0"/>
              <w:ind w:left="0"/>
              <w:jc w:val="both"/>
              <w:rPr>
                <w:i/>
              </w:rPr>
            </w:pPr>
          </w:p>
        </w:tc>
      </w:tr>
      <w:tr w:rsidR="006B21A2" w:rsidRPr="00352E64" w:rsidTr="00352E64">
        <w:tc>
          <w:tcPr>
            <w:tcW w:w="2500" w:type="pct"/>
          </w:tcPr>
          <w:p w:rsidR="006B21A2" w:rsidRPr="004E699F" w:rsidRDefault="006B21A2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соответствие рабочих программ факультативных, элективных курсов виду, миссии, целям, особенностям ОУ и контингента об</w:t>
            </w:r>
            <w:r w:rsidRPr="004E699F">
              <w:t>у</w:t>
            </w:r>
            <w:r w:rsidRPr="004E699F">
              <w:t>чающихся, а также их запросам и интересам</w:t>
            </w:r>
          </w:p>
          <w:p w:rsidR="006B21A2" w:rsidRPr="004E699F" w:rsidRDefault="006B21A2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рабочих программ факультативных, элективных курсов виду, миссии, целям, особенностям ОУ и контингента об</w:t>
            </w:r>
            <w:r w:rsidRPr="004E699F">
              <w:t>у</w:t>
            </w:r>
            <w:r w:rsidRPr="004E699F">
              <w:t>чающихся, а также их запросам и интересам</w:t>
            </w:r>
          </w:p>
        </w:tc>
        <w:tc>
          <w:tcPr>
            <w:tcW w:w="2500" w:type="pct"/>
          </w:tcPr>
          <w:p w:rsidR="00AF61D9" w:rsidRDefault="00AF61D9" w:rsidP="00AF61D9">
            <w:pPr>
              <w:pStyle w:val="a4"/>
              <w:spacing w:after="0"/>
              <w:ind w:left="0"/>
              <w:jc w:val="both"/>
            </w:pPr>
            <w:r>
              <w:t>Программы  факультативных курсов соо</w:t>
            </w:r>
            <w:r>
              <w:t>т</w:t>
            </w:r>
            <w:r>
              <w:t>ветствуют виду, миссии, целям, особенностям ОУ и контингента обучающихся, а та</w:t>
            </w:r>
            <w:r>
              <w:t>к</w:t>
            </w:r>
            <w:r>
              <w:t>же их запросам и интересам. Они направлены на расширение образов</w:t>
            </w:r>
            <w:r>
              <w:t>а</w:t>
            </w:r>
            <w:r>
              <w:t>тельных областей (углубленное изучение географии в 5-6, пропеде</w:t>
            </w:r>
            <w:r>
              <w:t>в</w:t>
            </w:r>
            <w:r>
              <w:t>тический курс информатики  в 5- 7 классах</w:t>
            </w:r>
            <w:proofErr w:type="gramStart"/>
            <w:r>
              <w:t xml:space="preserve">,)  </w:t>
            </w:r>
            <w:proofErr w:type="gramEnd"/>
            <w:r>
              <w:t xml:space="preserve">и на решение задач подготовки </w:t>
            </w:r>
            <w:r w:rsidR="006A64B7">
              <w:t xml:space="preserve">обучающихся </w:t>
            </w:r>
            <w:r>
              <w:t>к третьей ступени обучения (факультати</w:t>
            </w:r>
            <w:r>
              <w:t>в</w:t>
            </w:r>
            <w:r>
              <w:t>ные курсы и предметные кружки в 9 классе по различным образов</w:t>
            </w:r>
            <w:r>
              <w:t>а</w:t>
            </w:r>
            <w:r>
              <w:t>тельным областям).</w:t>
            </w:r>
          </w:p>
          <w:p w:rsidR="00AF61D9" w:rsidRPr="00B707DB" w:rsidRDefault="00AF61D9" w:rsidP="00D308FE">
            <w:pPr>
              <w:pStyle w:val="a4"/>
              <w:spacing w:after="0"/>
              <w:ind w:left="0"/>
              <w:jc w:val="both"/>
              <w:rPr>
                <w:i/>
              </w:rPr>
            </w:pPr>
            <w:r>
              <w:t>В 10-11 классах вводятся элективные курсы, которые позволяют на более высоком уровне изучать базовые предметы, расширяя  их с</w:t>
            </w:r>
            <w:r>
              <w:t>о</w:t>
            </w:r>
            <w:r>
              <w:t>держание, а так же способствуют формир</w:t>
            </w:r>
            <w:r>
              <w:t>о</w:t>
            </w:r>
            <w:r>
              <w:t>ванию качественно нового уровня комп</w:t>
            </w:r>
            <w:r>
              <w:t>е</w:t>
            </w:r>
            <w:r>
              <w:t>тентностей в предметных областях. Школа реализует модель, позволяющую дать универсальное образование, соответс</w:t>
            </w:r>
            <w:r>
              <w:t>т</w:t>
            </w:r>
            <w:r>
              <w:t>вующее существующим государственным стандартам на повыше</w:t>
            </w:r>
            <w:r>
              <w:t>н</w:t>
            </w:r>
            <w:r>
              <w:t xml:space="preserve">ном уровне и обеспечить подготовку </w:t>
            </w:r>
            <w:r w:rsidR="00D308FE">
              <w:t xml:space="preserve">обучающихся </w:t>
            </w:r>
            <w:r>
              <w:t>по всем «индив</w:t>
            </w:r>
            <w:r>
              <w:t>и</w:t>
            </w:r>
            <w:r>
              <w:t>дуальным» профилям, формируемым ими на основе самостоятельн</w:t>
            </w:r>
            <w:r>
              <w:t>о</w:t>
            </w:r>
            <w:r>
              <w:t>го выбора.</w:t>
            </w:r>
          </w:p>
        </w:tc>
      </w:tr>
      <w:tr w:rsidR="006B21A2" w:rsidRPr="00352E64" w:rsidTr="00352E64">
        <w:tc>
          <w:tcPr>
            <w:tcW w:w="2500" w:type="pct"/>
          </w:tcPr>
          <w:p w:rsidR="006B21A2" w:rsidRPr="004E699F" w:rsidRDefault="006B21A2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</w:t>
            </w:r>
            <w:r w:rsidRPr="004E699F">
              <w:t>е</w:t>
            </w:r>
            <w:r w:rsidRPr="004E699F">
              <w:t>ресам</w:t>
            </w:r>
          </w:p>
        </w:tc>
        <w:tc>
          <w:tcPr>
            <w:tcW w:w="2500" w:type="pct"/>
          </w:tcPr>
          <w:p w:rsidR="00164F85" w:rsidRDefault="00164F85" w:rsidP="00164F85">
            <w:pPr>
              <w:tabs>
                <w:tab w:val="center" w:pos="4569"/>
              </w:tabs>
              <w:jc w:val="both"/>
            </w:pPr>
            <w:r w:rsidRPr="00FA1F0C">
              <w:t>Рабочие программы дополнительного обр</w:t>
            </w:r>
            <w:r w:rsidRPr="00FA1F0C">
              <w:t>а</w:t>
            </w:r>
            <w:r w:rsidRPr="00FA1F0C">
              <w:t>зования соответствуют виду, миссии, целям, особенностям ОУ, контингенту обучающихся и запросам родителей. Рабочие программы дополнительного образов</w:t>
            </w:r>
            <w:r w:rsidRPr="00FA1F0C">
              <w:t>а</w:t>
            </w:r>
            <w:r w:rsidRPr="00FA1F0C">
              <w:t>ния решают те же задачи, что и программы факультативных и эле</w:t>
            </w:r>
            <w:r w:rsidRPr="00FA1F0C">
              <w:t>к</w:t>
            </w:r>
            <w:r w:rsidRPr="00FA1F0C">
              <w:t>тивных курсов. Они продолжают реализовывать заявленные напра</w:t>
            </w:r>
            <w:r w:rsidRPr="00FA1F0C">
              <w:t>в</w:t>
            </w:r>
            <w:r w:rsidRPr="00FA1F0C">
              <w:t>ления обучения в школе, тем самым обеспечивая создание благопр</w:t>
            </w:r>
            <w:r w:rsidRPr="00FA1F0C">
              <w:t>и</w:t>
            </w:r>
            <w:r w:rsidRPr="00FA1F0C">
              <w:t>ятных условий для оптимального развития здоровой, активной, и</w:t>
            </w:r>
            <w:r w:rsidRPr="00FA1F0C">
              <w:t>н</w:t>
            </w:r>
            <w:r w:rsidRPr="00FA1F0C">
              <w:t>теллектуальной, творческой личности, готовой к условиям совр</w:t>
            </w:r>
            <w:r w:rsidRPr="00FA1F0C">
              <w:t>е</w:t>
            </w:r>
            <w:r w:rsidRPr="00FA1F0C">
              <w:t>менной жизни, к дальнейшему самоо</w:t>
            </w:r>
            <w:r w:rsidRPr="00FA1F0C">
              <w:t>п</w:t>
            </w:r>
            <w:r w:rsidRPr="00FA1F0C">
              <w:t>ределению.</w:t>
            </w:r>
            <w:r>
              <w:t xml:space="preserve"> Благодаря системе дополнительного </w:t>
            </w:r>
            <w:r w:rsidRPr="00A07952">
              <w:t>образования обучающиеся</w:t>
            </w:r>
            <w:r>
              <w:rPr>
                <w:b/>
                <w:i/>
              </w:rPr>
              <w:t xml:space="preserve"> </w:t>
            </w:r>
            <w:r>
              <w:t>имеют возможность о</w:t>
            </w:r>
            <w:r>
              <w:t>с</w:t>
            </w:r>
            <w:r>
              <w:t>ваивать разные виды  деятельности с профессиональных позиций (</w:t>
            </w:r>
            <w:proofErr w:type="spellStart"/>
            <w:r>
              <w:t>деятел</w:t>
            </w:r>
            <w:r>
              <w:t>ь</w:t>
            </w:r>
            <w:r>
              <w:t>ностные</w:t>
            </w:r>
            <w:proofErr w:type="spellEnd"/>
            <w:r>
              <w:t xml:space="preserve"> пробы). </w:t>
            </w:r>
          </w:p>
          <w:p w:rsidR="00164F85" w:rsidRDefault="00164F85" w:rsidP="00164F85">
            <w:pPr>
              <w:jc w:val="both"/>
            </w:pPr>
            <w:r>
              <w:t xml:space="preserve">Учителя школы и педагоги дополнительного образования изучают индивидуальные интересы и потребности </w:t>
            </w:r>
            <w:r w:rsidR="00D308FE">
              <w:t xml:space="preserve">обучающихся </w:t>
            </w:r>
            <w:r>
              <w:t>в выборе кружков, клубов, секций, обществ; используют нестандартные тво</w:t>
            </w:r>
            <w:r>
              <w:t>р</w:t>
            </w:r>
            <w:r>
              <w:t>ческие формы внеклассной деятельности с учетом возрастных ос</w:t>
            </w:r>
            <w:r>
              <w:t>о</w:t>
            </w:r>
            <w:r>
              <w:t>бенностей</w:t>
            </w:r>
            <w:r w:rsidR="00D308FE">
              <w:t xml:space="preserve"> обучающихся</w:t>
            </w:r>
            <w:r>
              <w:t>.</w:t>
            </w:r>
            <w:r w:rsidR="00D308FE">
              <w:t xml:space="preserve"> </w:t>
            </w:r>
            <w:r>
              <w:t>Результатом такой работы являются  выс</w:t>
            </w:r>
            <w:r>
              <w:t>о</w:t>
            </w:r>
            <w:r>
              <w:t>кие показатели участия детей в различных творческих ко</w:t>
            </w:r>
            <w:r>
              <w:t>н</w:t>
            </w:r>
            <w:r>
              <w:t>курсах не только муниципального, областн</w:t>
            </w:r>
            <w:r>
              <w:t>о</w:t>
            </w:r>
            <w:r>
              <w:t>го, но и международного уровня</w:t>
            </w:r>
          </w:p>
          <w:p w:rsidR="00164F85" w:rsidRPr="00B707DB" w:rsidRDefault="00164F85" w:rsidP="00352E64">
            <w:pPr>
              <w:pStyle w:val="a4"/>
              <w:spacing w:after="0"/>
              <w:ind w:left="0"/>
              <w:jc w:val="both"/>
              <w:rPr>
                <w:i/>
              </w:rPr>
            </w:pPr>
          </w:p>
        </w:tc>
      </w:tr>
      <w:tr w:rsidR="006B21A2" w:rsidRPr="00352E64" w:rsidTr="00352E64">
        <w:tc>
          <w:tcPr>
            <w:tcW w:w="2500" w:type="pct"/>
          </w:tcPr>
          <w:p w:rsidR="006B21A2" w:rsidRPr="004E699F" w:rsidRDefault="006B21A2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индивидуальных образовательных программ, инд</w:t>
            </w:r>
            <w:r w:rsidRPr="004E699F">
              <w:t>и</w:t>
            </w:r>
            <w:r w:rsidRPr="004E699F">
              <w:t>видуальных программ по учебным предметам государственным образовательным стандартам, запросам и потребностям ра</w:t>
            </w:r>
            <w:r w:rsidRPr="004E699F">
              <w:t>з</w:t>
            </w:r>
            <w:r w:rsidRPr="004E699F">
              <w:t>личных категорий обучающихся, а та</w:t>
            </w:r>
            <w:r w:rsidRPr="004E699F">
              <w:t>к</w:t>
            </w:r>
            <w:r w:rsidRPr="004E699F">
              <w:t>же миссии и целям ОУ</w:t>
            </w:r>
          </w:p>
        </w:tc>
        <w:tc>
          <w:tcPr>
            <w:tcW w:w="2500" w:type="pct"/>
          </w:tcPr>
          <w:p w:rsidR="008A6628" w:rsidRPr="008A6628" w:rsidRDefault="008A6628" w:rsidP="008A6628">
            <w:pPr>
              <w:jc w:val="both"/>
            </w:pPr>
            <w:r w:rsidRPr="008A6628">
              <w:t>Индивидуальные образовательные программы  соответствуют гос</w:t>
            </w:r>
            <w:r w:rsidRPr="008A6628">
              <w:t>у</w:t>
            </w:r>
            <w:r w:rsidRPr="008A6628">
              <w:t xml:space="preserve">дарственным образовательным стандартам, виду, миссии, целям, особенностям ОУ, контингенту обучающихся и запросам родителей. </w:t>
            </w:r>
          </w:p>
          <w:p w:rsidR="008A6628" w:rsidRPr="008A6628" w:rsidRDefault="008A6628" w:rsidP="008A6628">
            <w:pPr>
              <w:jc w:val="both"/>
            </w:pPr>
            <w:proofErr w:type="gramStart"/>
            <w:r w:rsidRPr="008A6628">
              <w:t>Рабочие программы индивидуального обуч</w:t>
            </w:r>
            <w:r w:rsidRPr="008A6628">
              <w:t>е</w:t>
            </w:r>
            <w:r w:rsidRPr="008A6628">
              <w:t>ния на дому созданы для конкретного обучающегося с учетом его индивидуальных способн</w:t>
            </w:r>
            <w:r w:rsidRPr="008A6628">
              <w:t>о</w:t>
            </w:r>
            <w:r w:rsidRPr="008A6628">
              <w:t>стей и  разработаны на основе примерных и авторских рабочих пр</w:t>
            </w:r>
            <w:r w:rsidRPr="008A6628">
              <w:t>о</w:t>
            </w:r>
            <w:r w:rsidRPr="008A6628">
              <w:t>грамм (базовый уровень) по предметам, но вносят изменения и д</w:t>
            </w:r>
            <w:r w:rsidRPr="008A6628">
              <w:t>о</w:t>
            </w:r>
            <w:r w:rsidRPr="008A6628">
              <w:t>полнения в содержание учебной дисциплины, последовательность изучения тем, количество часов, использование орг</w:t>
            </w:r>
            <w:r w:rsidRPr="008A6628">
              <w:t>а</w:t>
            </w:r>
            <w:r w:rsidRPr="008A6628">
              <w:t>низационных форм обучения, т.е. отражают специфику обучения в М</w:t>
            </w:r>
            <w:r>
              <w:t>Б</w:t>
            </w:r>
            <w:r w:rsidRPr="008A6628">
              <w:t>ОУ</w:t>
            </w:r>
            <w:r w:rsidR="0016008B">
              <w:t xml:space="preserve"> « </w:t>
            </w:r>
            <w:proofErr w:type="spellStart"/>
            <w:r w:rsidR="0016008B">
              <w:t>Ст</w:t>
            </w:r>
            <w:r w:rsidR="0016008B">
              <w:t>а</w:t>
            </w:r>
            <w:r w:rsidR="0016008B">
              <w:t>рорузская</w:t>
            </w:r>
            <w:proofErr w:type="spellEnd"/>
            <w:r w:rsidR="0016008B">
              <w:t xml:space="preserve">  С</w:t>
            </w:r>
            <w:r w:rsidR="006A64B7">
              <w:t>О</w:t>
            </w:r>
            <w:r>
              <w:t>Ш»</w:t>
            </w:r>
            <w:r w:rsidRPr="008A6628">
              <w:t xml:space="preserve"> с учетом  методического потенциала учителя</w:t>
            </w:r>
            <w:proofErr w:type="gramEnd"/>
            <w:r w:rsidRPr="008A6628">
              <w:t>, ф</w:t>
            </w:r>
            <w:r w:rsidRPr="008A6628">
              <w:t>и</w:t>
            </w:r>
            <w:r w:rsidRPr="008A6628">
              <w:t>зических и умственных спосо</w:t>
            </w:r>
            <w:r w:rsidRPr="008A6628">
              <w:t>б</w:t>
            </w:r>
            <w:r w:rsidRPr="008A6628">
              <w:t xml:space="preserve">ностей обучающегося, возможности </w:t>
            </w:r>
            <w:r w:rsidRPr="008A6628">
              <w:lastRenderedPageBreak/>
              <w:t>испол</w:t>
            </w:r>
            <w:r w:rsidRPr="008A6628">
              <w:t>ь</w:t>
            </w:r>
            <w:r w:rsidRPr="008A6628">
              <w:t>зования новых информационных технологий.</w:t>
            </w:r>
          </w:p>
          <w:p w:rsidR="008A6628" w:rsidRPr="00B707DB" w:rsidRDefault="008A6628" w:rsidP="00B707DB">
            <w:pPr>
              <w:pStyle w:val="a4"/>
              <w:spacing w:after="0"/>
              <w:ind w:left="0"/>
              <w:jc w:val="both"/>
              <w:rPr>
                <w:i/>
              </w:rPr>
            </w:pPr>
          </w:p>
        </w:tc>
      </w:tr>
      <w:tr w:rsidR="006B21A2" w:rsidRPr="00352E64" w:rsidTr="00352E64">
        <w:tc>
          <w:tcPr>
            <w:tcW w:w="2500" w:type="pct"/>
          </w:tcPr>
          <w:p w:rsidR="006B21A2" w:rsidRPr="004E699F" w:rsidRDefault="006B21A2" w:rsidP="00352E64">
            <w:pPr>
              <w:pStyle w:val="a4"/>
              <w:spacing w:after="0"/>
              <w:ind w:left="284" w:firstLine="10"/>
              <w:jc w:val="both"/>
            </w:pPr>
            <w:r w:rsidRPr="00632C23">
              <w:lastRenderedPageBreak/>
              <w:t xml:space="preserve">соответствие программ воспитания и </w:t>
            </w:r>
            <w:proofErr w:type="gramStart"/>
            <w:r w:rsidRPr="00632C23">
              <w:t>социализации</w:t>
            </w:r>
            <w:proofErr w:type="gramEnd"/>
            <w:r w:rsidRPr="00632C23">
              <w:t xml:space="preserve"> </w:t>
            </w:r>
            <w:r w:rsidR="00962427" w:rsidRPr="00632C23">
              <w:t>обу</w:t>
            </w:r>
            <w:r w:rsidRPr="00632C23">
              <w:t>ча</w:t>
            </w:r>
            <w:r w:rsidR="00962427" w:rsidRPr="00632C23">
              <w:t>ю</w:t>
            </w:r>
            <w:r w:rsidRPr="00632C23">
              <w:t>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</w:tcPr>
          <w:p w:rsidR="00A07952" w:rsidRDefault="00A07952" w:rsidP="00A07952">
            <w:pPr>
              <w:pStyle w:val="a4"/>
              <w:spacing w:after="0"/>
              <w:ind w:left="0"/>
              <w:jc w:val="both"/>
            </w:pPr>
            <w:proofErr w:type="gramStart"/>
            <w:r>
              <w:t>П</w:t>
            </w:r>
            <w:r w:rsidRPr="00902E2B">
              <w:t>рограмм</w:t>
            </w:r>
            <w:r>
              <w:t>а</w:t>
            </w:r>
            <w:r w:rsidR="00D308FE">
              <w:t xml:space="preserve"> воспитания и социализации об</w:t>
            </w:r>
            <w:r w:rsidR="00D308FE">
              <w:t>у</w:t>
            </w:r>
            <w:r w:rsidR="00D308FE">
              <w:t xml:space="preserve">чающихся </w:t>
            </w:r>
            <w:r>
              <w:t xml:space="preserve">  разработана с учётом </w:t>
            </w:r>
            <w:r w:rsidRPr="009431E0">
              <w:t>миссии, цел</w:t>
            </w:r>
            <w:r>
              <w:t>ей</w:t>
            </w:r>
            <w:r w:rsidRPr="009431E0">
              <w:t>, особенност</w:t>
            </w:r>
            <w:r>
              <w:t>ей</w:t>
            </w:r>
            <w:r w:rsidRPr="009431E0">
              <w:t xml:space="preserve"> ОУ и контингента</w:t>
            </w:r>
            <w:r>
              <w:t xml:space="preserve"> обучающи</w:t>
            </w:r>
            <w:r>
              <w:t>х</w:t>
            </w:r>
            <w:r>
              <w:t>ся, а также их запросов</w:t>
            </w:r>
            <w:r w:rsidRPr="009431E0">
              <w:t xml:space="preserve"> и интерес</w:t>
            </w:r>
            <w:r>
              <w:t>ов.</w:t>
            </w:r>
            <w:proofErr w:type="gramEnd"/>
          </w:p>
          <w:p w:rsidR="00713688" w:rsidRPr="0026786C" w:rsidRDefault="0026786C" w:rsidP="0026786C">
            <w:pPr>
              <w:pStyle w:val="ad"/>
              <w:snapToGrid w:val="0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В</w:t>
            </w:r>
            <w:r w:rsidR="00A07952" w:rsidRPr="00713688">
              <w:rPr>
                <w:lang w:val="ru-RU"/>
              </w:rPr>
              <w:t>оспитательная система школы выстроена как модель интеграции взаимодействия  подпрограмм по основным</w:t>
            </w:r>
            <w:r>
              <w:rPr>
                <w:lang w:val="ru-RU"/>
              </w:rPr>
              <w:t xml:space="preserve"> направлениям деятельности:</w:t>
            </w:r>
            <w:r w:rsidR="00632C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военно-патриотической,</w:t>
            </w:r>
            <w:r w:rsidR="00713688" w:rsidRPr="0026786C">
              <w:rPr>
                <w:vanish/>
                <w:lang w:val="ru-RU"/>
              </w:rPr>
              <w:t>-</w:t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vanish/>
                <w:lang w:val="ru-RU"/>
              </w:rPr>
              <w:pgNum/>
            </w:r>
            <w:r w:rsidR="00713688" w:rsidRPr="0026786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физкультурно-спортивной, </w:t>
            </w:r>
            <w:r w:rsidR="00713688" w:rsidRPr="0026786C">
              <w:rPr>
                <w:lang w:val="ru-RU"/>
              </w:rPr>
              <w:t>художественно-эстетической</w:t>
            </w:r>
            <w:proofErr w:type="gramStart"/>
            <w:r>
              <w:rPr>
                <w:lang w:val="ru-RU"/>
              </w:rPr>
              <w:t>,</w:t>
            </w:r>
            <w:r w:rsidR="00713688" w:rsidRPr="0026786C">
              <w:rPr>
                <w:lang w:val="ru-RU"/>
              </w:rPr>
              <w:t>к</w:t>
            </w:r>
            <w:proofErr w:type="gramEnd"/>
            <w:r w:rsidR="00713688" w:rsidRPr="0026786C">
              <w:rPr>
                <w:lang w:val="ru-RU"/>
              </w:rPr>
              <w:t>ультурологической</w:t>
            </w:r>
            <w:r>
              <w:rPr>
                <w:lang w:val="ru-RU"/>
              </w:rPr>
              <w:t>,</w:t>
            </w:r>
            <w:r w:rsidR="00713688" w:rsidRPr="0026786C">
              <w:rPr>
                <w:lang w:val="ru-RU"/>
              </w:rPr>
              <w:t>социально-педагогической</w:t>
            </w:r>
            <w:r>
              <w:rPr>
                <w:lang w:val="ru-RU"/>
              </w:rPr>
              <w:t>,</w:t>
            </w:r>
            <w:r w:rsidR="00713688" w:rsidRPr="0026786C">
              <w:rPr>
                <w:lang w:val="ru-RU"/>
              </w:rPr>
              <w:t xml:space="preserve">туристико-краеведческой </w:t>
            </w:r>
            <w:r>
              <w:rPr>
                <w:lang w:val="ru-RU"/>
              </w:rPr>
              <w:t xml:space="preserve"> направленности.</w:t>
            </w:r>
          </w:p>
          <w:p w:rsidR="00A07952" w:rsidRPr="00632C23" w:rsidRDefault="00A07952" w:rsidP="00A07952">
            <w:pPr>
              <w:jc w:val="both"/>
            </w:pPr>
            <w:r w:rsidRPr="00410601">
              <w:t xml:space="preserve"> </w:t>
            </w:r>
            <w:r w:rsidRPr="00632C23">
              <w:t>Используется программа “Мой выбор”, введено школьное сам</w:t>
            </w:r>
            <w:r w:rsidRPr="00632C23">
              <w:t>о</w:t>
            </w:r>
            <w:r w:rsidRPr="00632C23">
              <w:t>управление, общественные организации - Юные Инспекто</w:t>
            </w:r>
            <w:r w:rsidR="00632C23" w:rsidRPr="00632C23">
              <w:t>ра Движ</w:t>
            </w:r>
            <w:r w:rsidR="00632C23" w:rsidRPr="00632C23">
              <w:t>е</w:t>
            </w:r>
            <w:r w:rsidR="00632C23" w:rsidRPr="00632C23">
              <w:t xml:space="preserve">ния (ЮИД) и </w:t>
            </w:r>
            <w:r w:rsidRPr="00632C23">
              <w:t xml:space="preserve"> « Кадеты»</w:t>
            </w:r>
          </w:p>
          <w:p w:rsidR="00A07952" w:rsidRPr="00FB01B1" w:rsidRDefault="00A07952" w:rsidP="00A07952">
            <w:pPr>
              <w:pStyle w:val="ab"/>
              <w:jc w:val="both"/>
            </w:pPr>
            <w:r w:rsidRPr="00632C23">
              <w:t>Данные программы обеспечивают социал</w:t>
            </w:r>
            <w:r w:rsidRPr="00632C23">
              <w:t>и</w:t>
            </w:r>
            <w:r w:rsidRPr="00632C23">
              <w:t>зацию обучающихся, их всестороннее развитие, активную жизненную позицию</w:t>
            </w:r>
            <w:r>
              <w:rPr>
                <w:b/>
              </w:rPr>
              <w:t>.</w:t>
            </w:r>
            <w:r>
              <w:t xml:space="preserve">        </w:t>
            </w:r>
            <w:r w:rsidRPr="00410601">
              <w:t>Восп</w:t>
            </w:r>
            <w:r w:rsidRPr="00410601">
              <w:t>и</w:t>
            </w:r>
            <w:r w:rsidRPr="00410601">
              <w:t>тание социальной активности, способности к конструктивному о</w:t>
            </w:r>
            <w:r w:rsidRPr="00410601">
              <w:t>б</w:t>
            </w:r>
            <w:r w:rsidRPr="00410601">
              <w:t>щению и сам</w:t>
            </w:r>
            <w:r w:rsidRPr="00410601">
              <w:t>о</w:t>
            </w:r>
            <w:r w:rsidRPr="00410601">
              <w:t xml:space="preserve">утверждению, взаимопомощи и поддержке успешно решается через </w:t>
            </w:r>
            <w:r w:rsidRPr="00632C23">
              <w:rPr>
                <w:bCs/>
                <w:iCs/>
              </w:rPr>
              <w:t>коллек</w:t>
            </w:r>
            <w:r w:rsidRPr="00632C23">
              <w:rPr>
                <w:bCs/>
                <w:iCs/>
              </w:rPr>
              <w:softHyphen/>
              <w:t>тивно-творческую деятельность (КТД)</w:t>
            </w:r>
            <w:r w:rsidRPr="00632C23">
              <w:t xml:space="preserve"> </w:t>
            </w:r>
            <w:r w:rsidRPr="00410601">
              <w:t>- одной из самых распространённых форм организации совместной деятел</w:t>
            </w:r>
            <w:r w:rsidRPr="00410601">
              <w:t>ь</w:t>
            </w:r>
            <w:r w:rsidRPr="00410601">
              <w:t xml:space="preserve">ности взрослых и детей. </w:t>
            </w:r>
            <w:r w:rsidRPr="00FB01B1">
              <w:rPr>
                <w:bCs/>
              </w:rPr>
              <w:t>На основе КТД проводятся все общешкол</w:t>
            </w:r>
            <w:r w:rsidRPr="00FB01B1">
              <w:rPr>
                <w:bCs/>
              </w:rPr>
              <w:t>ь</w:t>
            </w:r>
            <w:r w:rsidRPr="00FB01B1">
              <w:rPr>
                <w:bCs/>
              </w:rPr>
              <w:t>ные праздники.</w:t>
            </w:r>
          </w:p>
          <w:p w:rsidR="00A07952" w:rsidRPr="00457D5A" w:rsidRDefault="00A07952" w:rsidP="00457D5A">
            <w:pPr>
              <w:pStyle w:val="a4"/>
              <w:spacing w:after="0"/>
              <w:ind w:left="0"/>
              <w:jc w:val="both"/>
              <w:rPr>
                <w:i/>
              </w:rPr>
            </w:pPr>
          </w:p>
        </w:tc>
      </w:tr>
      <w:tr w:rsidR="006B21A2" w:rsidRPr="00352E64" w:rsidTr="00352E64">
        <w:tc>
          <w:tcPr>
            <w:tcW w:w="2500" w:type="pct"/>
          </w:tcPr>
          <w:p w:rsidR="006B21A2" w:rsidRPr="004E699F" w:rsidRDefault="006B21A2" w:rsidP="00352E64">
            <w:pPr>
              <w:pStyle w:val="a4"/>
              <w:spacing w:after="0"/>
              <w:ind w:left="284" w:firstLine="10"/>
              <w:jc w:val="both"/>
            </w:pPr>
            <w:r w:rsidRPr="001718AB">
              <w:t>наличие обоснования перечня испол</w:t>
            </w:r>
            <w:r w:rsidRPr="001718AB">
              <w:t>ь</w:t>
            </w:r>
            <w:r w:rsidRPr="001718AB">
              <w:t>зуемых учебников, учебных пособий, учебного и лабораторного оборудов</w:t>
            </w:r>
            <w:r w:rsidRPr="001718AB">
              <w:t>а</w:t>
            </w:r>
            <w:r w:rsidRPr="001718AB">
              <w:t>ния в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C01CDE" w:rsidRPr="00457D5A" w:rsidRDefault="001718AB" w:rsidP="001718AB">
            <w:pPr>
              <w:pStyle w:val="a4"/>
              <w:spacing w:after="0"/>
              <w:ind w:left="0"/>
              <w:jc w:val="both"/>
              <w:rPr>
                <w:i/>
              </w:rPr>
            </w:pPr>
            <w:proofErr w:type="gramStart"/>
            <w:r w:rsidRPr="00346C3B">
              <w:t>Разработанные рабочие программы по учебным предметам обосн</w:t>
            </w:r>
            <w:r w:rsidRPr="00346C3B">
              <w:t>о</w:t>
            </w:r>
            <w:r w:rsidRPr="00346C3B">
              <w:t>вывают выбор учебников, учебных пособий и образовательных р</w:t>
            </w:r>
            <w:r w:rsidRPr="00346C3B">
              <w:t>е</w:t>
            </w:r>
            <w:r w:rsidRPr="00346C3B">
              <w:t>сурсов, которые соответствуют Приказу Министерства образования и науки Росси</w:t>
            </w:r>
            <w:r w:rsidRPr="00346C3B">
              <w:t>й</w:t>
            </w:r>
            <w:r w:rsidRPr="00346C3B">
              <w:t>ской Федерации (</w:t>
            </w:r>
            <w:proofErr w:type="spellStart"/>
            <w:r w:rsidRPr="00346C3B">
              <w:t>Минобрнауки</w:t>
            </w:r>
            <w:proofErr w:type="spellEnd"/>
            <w:r w:rsidRPr="00346C3B">
              <w:t xml:space="preserve"> России) от 27 декабря 2011 г. N 2885 "Об утверждении ф</w:t>
            </w:r>
            <w:r w:rsidRPr="00346C3B">
              <w:t>е</w:t>
            </w:r>
            <w:r w:rsidRPr="00346C3B">
              <w:t>деральных перечней учебников, рекомендованных (допущенных) к использованию в образовател</w:t>
            </w:r>
            <w:r w:rsidRPr="00346C3B">
              <w:t>ь</w:t>
            </w:r>
            <w:r w:rsidRPr="00346C3B">
              <w:t>ном процессе в образовательных учреждениях, реализующих образ</w:t>
            </w:r>
            <w:r w:rsidRPr="00346C3B">
              <w:t>о</w:t>
            </w:r>
            <w:r w:rsidRPr="00346C3B">
              <w:t>вательные программы общего образования и имеющих государс</w:t>
            </w:r>
            <w:r w:rsidRPr="00346C3B">
              <w:t>т</w:t>
            </w:r>
            <w:r w:rsidRPr="00346C3B">
              <w:t>венную аккредитацию, на 2012/2013 учебный</w:t>
            </w:r>
            <w:proofErr w:type="gramEnd"/>
            <w:r w:rsidRPr="00346C3B">
              <w:t xml:space="preserve"> год", базисному уче</w:t>
            </w:r>
            <w:r w:rsidRPr="00346C3B">
              <w:t>б</w:t>
            </w:r>
            <w:r w:rsidRPr="00346C3B">
              <w:t xml:space="preserve">ному </w:t>
            </w:r>
            <w:r w:rsidR="0016008B">
              <w:t>плану, миссии, целям и задачам школы</w:t>
            </w:r>
            <w:r w:rsidRPr="00346C3B">
              <w:t>.</w:t>
            </w:r>
          </w:p>
        </w:tc>
      </w:tr>
      <w:tr w:rsidR="006B21A2" w:rsidRPr="00352E64" w:rsidTr="00352E64">
        <w:tc>
          <w:tcPr>
            <w:tcW w:w="5000" w:type="pct"/>
            <w:gridSpan w:val="2"/>
          </w:tcPr>
          <w:p w:rsidR="006B21A2" w:rsidRPr="004E699F" w:rsidRDefault="00B9270B" w:rsidP="00B1729B">
            <w:pPr>
              <w:pStyle w:val="a4"/>
              <w:numPr>
                <w:ilvl w:val="0"/>
                <w:numId w:val="14"/>
              </w:numPr>
              <w:tabs>
                <w:tab w:val="left" w:pos="299"/>
              </w:tabs>
              <w:spacing w:after="0"/>
              <w:ind w:left="18" w:hanging="18"/>
              <w:jc w:val="center"/>
            </w:pPr>
            <w:r w:rsidRPr="004E699F">
              <w:lastRenderedPageBreak/>
              <w:t>СООТВЕТСТВИЕ УЧЕБНОГО ПЛАНА (УП) ОБРАЗОВАТЕЛЬНОЙ ПРОГРАММЕ ОУ (ОБОСНОВАНИЕ ОСОБЕННОСТЕЙ УП ОУ В СООТВЕТСТВИИ С ВИДОМ, МИ</w:t>
            </w:r>
            <w:r w:rsidRPr="004E699F">
              <w:t>С</w:t>
            </w:r>
            <w:r w:rsidRPr="004E699F">
              <w:t>СИЕЙ, ЦЕЛЯМИ, ОСОБЕННОСТЯМИ ОУ):</w:t>
            </w:r>
          </w:p>
        </w:tc>
      </w:tr>
      <w:tr w:rsidR="006B21A2" w:rsidRPr="00632C23" w:rsidTr="006C02C8">
        <w:tc>
          <w:tcPr>
            <w:tcW w:w="2500" w:type="pct"/>
            <w:shd w:val="clear" w:color="auto" w:fill="FFFFFF"/>
          </w:tcPr>
          <w:p w:rsidR="006B21A2" w:rsidRPr="006C02C8" w:rsidRDefault="006C02C8" w:rsidP="006C02C8">
            <w:pPr>
              <w:pStyle w:val="a4"/>
              <w:spacing w:after="0"/>
              <w:ind w:left="284" w:firstLine="10"/>
              <w:jc w:val="both"/>
              <w:rPr>
                <w:b/>
              </w:rPr>
            </w:pPr>
            <w:r w:rsidRPr="00346C3B">
              <w:t xml:space="preserve">наличие в пояснительной записке </w:t>
            </w:r>
            <w:proofErr w:type="gramStart"/>
            <w:r w:rsidRPr="00346C3B">
              <w:t>обоснования выбора уровня изучения предметов инвариантной части</w:t>
            </w:r>
            <w:proofErr w:type="gramEnd"/>
            <w:r w:rsidRPr="00346C3B">
              <w:t xml:space="preserve"> УП (углубленное, пр</w:t>
            </w:r>
            <w:r w:rsidRPr="00346C3B">
              <w:t>о</w:t>
            </w:r>
            <w:r w:rsidRPr="00346C3B">
              <w:t xml:space="preserve">фильное, расширенное) </w:t>
            </w:r>
          </w:p>
        </w:tc>
        <w:tc>
          <w:tcPr>
            <w:tcW w:w="2500" w:type="pct"/>
          </w:tcPr>
          <w:p w:rsidR="005F67C2" w:rsidRPr="00441EC9" w:rsidRDefault="001718AB" w:rsidP="00B9270B">
            <w:pPr>
              <w:pStyle w:val="a4"/>
              <w:spacing w:after="0"/>
              <w:ind w:left="0"/>
              <w:jc w:val="both"/>
            </w:pPr>
            <w:r w:rsidRPr="00441EC9">
              <w:t>Да</w:t>
            </w:r>
          </w:p>
        </w:tc>
      </w:tr>
      <w:tr w:rsidR="006B21A2" w:rsidRPr="00352E64" w:rsidTr="00352E64">
        <w:tc>
          <w:tcPr>
            <w:tcW w:w="2500" w:type="pct"/>
          </w:tcPr>
          <w:p w:rsidR="006B21A2" w:rsidRPr="004E699F" w:rsidRDefault="00FD0B0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наличие </w:t>
            </w:r>
            <w:r w:rsidR="00B1729B" w:rsidRPr="004E699F">
              <w:t xml:space="preserve">в пояснительной записке </w:t>
            </w:r>
            <w:r w:rsidRPr="004E699F">
              <w:t>обоснования выбора дополн</w:t>
            </w:r>
            <w:r w:rsidRPr="004E699F">
              <w:t>и</w:t>
            </w:r>
            <w:r w:rsidRPr="004E699F">
              <w:t>тельных пре</w:t>
            </w:r>
            <w:r w:rsidRPr="004E699F">
              <w:t>д</w:t>
            </w:r>
            <w:r w:rsidRPr="004E699F">
              <w:t>метов, курсов вариативной части УП</w:t>
            </w:r>
          </w:p>
        </w:tc>
        <w:tc>
          <w:tcPr>
            <w:tcW w:w="2500" w:type="pct"/>
          </w:tcPr>
          <w:p w:rsidR="005F67C2" w:rsidRPr="00441EC9" w:rsidRDefault="001718AB" w:rsidP="00352E64">
            <w:pPr>
              <w:pStyle w:val="a4"/>
              <w:spacing w:after="0"/>
              <w:ind w:left="0"/>
              <w:jc w:val="both"/>
            </w:pPr>
            <w:r w:rsidRPr="00441EC9">
              <w:t>Да</w:t>
            </w:r>
          </w:p>
        </w:tc>
      </w:tr>
      <w:tr w:rsidR="006B21A2" w:rsidRPr="00352E64" w:rsidTr="00352E64">
        <w:tc>
          <w:tcPr>
            <w:tcW w:w="2500" w:type="pct"/>
          </w:tcPr>
          <w:p w:rsidR="006B21A2" w:rsidRPr="004E699F" w:rsidRDefault="00FD0B0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наличие </w:t>
            </w:r>
            <w:r w:rsidR="00B1729B" w:rsidRPr="004E699F">
              <w:t xml:space="preserve">в пояснительной записке </w:t>
            </w:r>
            <w:r w:rsidRPr="004E699F">
              <w:t>обоснования преемственности выбора уче</w:t>
            </w:r>
            <w:r w:rsidRPr="004E699F">
              <w:t>б</w:t>
            </w:r>
            <w:r w:rsidRPr="004E699F">
              <w:t>ных предметов и курсов, а также УМК, учебников их обеспечивающих по ст</w:t>
            </w:r>
            <w:r w:rsidRPr="004E699F">
              <w:t>у</w:t>
            </w:r>
            <w:r w:rsidRPr="004E699F">
              <w:t>пеням обучения</w:t>
            </w:r>
          </w:p>
        </w:tc>
        <w:tc>
          <w:tcPr>
            <w:tcW w:w="2500" w:type="pct"/>
          </w:tcPr>
          <w:p w:rsidR="005F67C2" w:rsidRPr="00441EC9" w:rsidRDefault="001718AB" w:rsidP="00352E64">
            <w:pPr>
              <w:pStyle w:val="a4"/>
              <w:spacing w:after="0"/>
              <w:ind w:left="0"/>
              <w:jc w:val="both"/>
            </w:pPr>
            <w:r w:rsidRPr="00441EC9">
              <w:t>Да</w:t>
            </w:r>
          </w:p>
        </w:tc>
      </w:tr>
      <w:tr w:rsidR="00FD0B0B" w:rsidRPr="00352E64" w:rsidTr="00352E64">
        <w:tc>
          <w:tcPr>
            <w:tcW w:w="2500" w:type="pct"/>
          </w:tcPr>
          <w:p w:rsidR="00FD0B0B" w:rsidRPr="004E699F" w:rsidRDefault="00FD0B0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перечня и названия пре</w:t>
            </w:r>
            <w:r w:rsidRPr="004E699F">
              <w:t>д</w:t>
            </w:r>
            <w:r w:rsidRPr="004E699F">
              <w:t>метов инвариантной части  учебного плана ОУ БУП;</w:t>
            </w:r>
          </w:p>
        </w:tc>
        <w:tc>
          <w:tcPr>
            <w:tcW w:w="2500" w:type="pct"/>
          </w:tcPr>
          <w:p w:rsidR="005F67C2" w:rsidRPr="00441EC9" w:rsidRDefault="005F67C2" w:rsidP="00352E64">
            <w:pPr>
              <w:pStyle w:val="a4"/>
              <w:spacing w:after="0"/>
              <w:ind w:left="0"/>
              <w:jc w:val="both"/>
            </w:pPr>
            <w:r w:rsidRPr="00441EC9">
              <w:t>Соответствует</w:t>
            </w:r>
          </w:p>
        </w:tc>
      </w:tr>
      <w:tr w:rsidR="00457D5A" w:rsidRPr="00352E64" w:rsidTr="00352E64">
        <w:tc>
          <w:tcPr>
            <w:tcW w:w="2500" w:type="pct"/>
          </w:tcPr>
          <w:p w:rsidR="00457D5A" w:rsidRPr="004E699F" w:rsidRDefault="00457D5A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кол-ва часов, отведенных на изучение учебных предметов инв</w:t>
            </w:r>
            <w:r w:rsidRPr="004E699F">
              <w:t>а</w:t>
            </w:r>
            <w:r w:rsidRPr="004E699F">
              <w:t>риантной части БУП (минимальный объем)</w:t>
            </w:r>
          </w:p>
        </w:tc>
        <w:tc>
          <w:tcPr>
            <w:tcW w:w="2500" w:type="pct"/>
          </w:tcPr>
          <w:p w:rsidR="00457D5A" w:rsidRPr="00441EC9" w:rsidRDefault="005F67C2" w:rsidP="005F67C2">
            <w:r w:rsidRPr="00441EC9">
              <w:t>Соответствует</w:t>
            </w:r>
          </w:p>
        </w:tc>
      </w:tr>
      <w:tr w:rsidR="00457D5A" w:rsidRPr="00352E64" w:rsidTr="00352E64">
        <w:tc>
          <w:tcPr>
            <w:tcW w:w="2500" w:type="pct"/>
          </w:tcPr>
          <w:p w:rsidR="00457D5A" w:rsidRPr="004E699F" w:rsidRDefault="00457D5A" w:rsidP="00352E64">
            <w:pPr>
              <w:pStyle w:val="a4"/>
              <w:spacing w:after="0"/>
              <w:ind w:left="284" w:firstLine="10"/>
              <w:jc w:val="both"/>
            </w:pPr>
            <w:r w:rsidRPr="009857BB">
              <w:rPr>
                <w:shd w:val="clear" w:color="auto" w:fill="FFFFFF"/>
              </w:rPr>
              <w:t>соответствие распределения часов вариативной части пояснител</w:t>
            </w:r>
            <w:r w:rsidRPr="009857BB">
              <w:rPr>
                <w:shd w:val="clear" w:color="auto" w:fill="FFFFFF"/>
              </w:rPr>
              <w:t>ь</w:t>
            </w:r>
            <w:r w:rsidRPr="009857BB">
              <w:rPr>
                <w:shd w:val="clear" w:color="auto" w:fill="FFFFFF"/>
              </w:rPr>
              <w:t>ной запи</w:t>
            </w:r>
            <w:r w:rsidRPr="009857BB">
              <w:rPr>
                <w:shd w:val="clear" w:color="auto" w:fill="FFFFFF"/>
              </w:rPr>
              <w:t>с</w:t>
            </w:r>
            <w:r w:rsidRPr="009857BB">
              <w:rPr>
                <w:shd w:val="clear" w:color="auto" w:fill="FFFFFF"/>
              </w:rPr>
              <w:t>ке УП (наличие предметов, элективных, факультативных курсов, обеспечивающих дополнительный уровень обучения в с</w:t>
            </w:r>
            <w:r w:rsidRPr="009857BB">
              <w:rPr>
                <w:shd w:val="clear" w:color="auto" w:fill="FFFFFF"/>
              </w:rPr>
              <w:t>о</w:t>
            </w:r>
            <w:r w:rsidRPr="009857BB">
              <w:rPr>
                <w:shd w:val="clear" w:color="auto" w:fill="FFFFFF"/>
              </w:rPr>
              <w:t>ответствии с видом, миссией, цел</w:t>
            </w:r>
            <w:r w:rsidRPr="009857BB">
              <w:rPr>
                <w:shd w:val="clear" w:color="auto" w:fill="FFFFFF"/>
              </w:rPr>
              <w:t>я</w:t>
            </w:r>
            <w:r w:rsidRPr="009857BB">
              <w:rPr>
                <w:shd w:val="clear" w:color="auto" w:fill="FFFFFF"/>
              </w:rPr>
              <w:t>ми</w:t>
            </w:r>
            <w:r w:rsidRPr="004E699F">
              <w:t xml:space="preserve"> и особенностями ОУ)</w:t>
            </w:r>
          </w:p>
        </w:tc>
        <w:tc>
          <w:tcPr>
            <w:tcW w:w="2500" w:type="pct"/>
          </w:tcPr>
          <w:p w:rsidR="005F67C2" w:rsidRPr="00441EC9" w:rsidRDefault="005F67C2" w:rsidP="00E02289">
            <w:pPr>
              <w:pStyle w:val="a4"/>
              <w:spacing w:after="0"/>
              <w:ind w:left="0"/>
              <w:jc w:val="both"/>
            </w:pPr>
            <w:r w:rsidRPr="00441EC9">
              <w:t>Соответствует</w:t>
            </w:r>
          </w:p>
          <w:p w:rsidR="009857BB" w:rsidRPr="00346C3B" w:rsidRDefault="001718AB" w:rsidP="009857BB">
            <w:pPr>
              <w:pStyle w:val="a4"/>
              <w:spacing w:after="0"/>
              <w:ind w:left="0"/>
              <w:jc w:val="both"/>
            </w:pPr>
            <w:r w:rsidRPr="009857BB">
              <w:t>Часы вариативной части основной школы направлены на ведение н</w:t>
            </w:r>
            <w:r w:rsidRPr="009857BB">
              <w:t>е</w:t>
            </w:r>
            <w:r w:rsidRPr="009857BB">
              <w:t>прерывного  углубленного курса географии, начиная с 5 класса; ув</w:t>
            </w:r>
            <w:r w:rsidRPr="009857BB">
              <w:t>е</w:t>
            </w:r>
            <w:r w:rsidRPr="009857BB">
              <w:t>личение количества часов на математику и русский язык  с 5 по 9 класс; увеличение количества часов биологии в 6 кла</w:t>
            </w:r>
            <w:r w:rsidRPr="009857BB">
              <w:t>с</w:t>
            </w:r>
            <w:r w:rsidR="009857BB" w:rsidRPr="009857BB">
              <w:t>се</w:t>
            </w:r>
            <w:r w:rsidR="009857BB">
              <w:t xml:space="preserve">, </w:t>
            </w:r>
            <w:r w:rsidR="009857BB" w:rsidRPr="00346C3B">
              <w:t>элективных</w:t>
            </w:r>
            <w:r w:rsidR="009857BB">
              <w:t xml:space="preserve"> курсов по информатике и ИКТ в 5-7</w:t>
            </w:r>
            <w:r w:rsidR="009857BB" w:rsidRPr="00346C3B">
              <w:t xml:space="preserve"> классах.</w:t>
            </w:r>
          </w:p>
          <w:p w:rsidR="001718AB" w:rsidRPr="00457D5A" w:rsidRDefault="001718AB" w:rsidP="009857BB">
            <w:pPr>
              <w:pStyle w:val="a4"/>
              <w:spacing w:after="0"/>
              <w:ind w:left="0"/>
              <w:jc w:val="both"/>
              <w:rPr>
                <w:i/>
              </w:rPr>
            </w:pPr>
            <w:r w:rsidRPr="00346C3B">
              <w:t>Часы вариативной части старшей школы н</w:t>
            </w:r>
            <w:r w:rsidRPr="00346C3B">
              <w:t>а</w:t>
            </w:r>
            <w:r w:rsidRPr="00346C3B">
              <w:t>правлены на увеличение количества часов на преподавание</w:t>
            </w:r>
            <w:r w:rsidR="009857BB">
              <w:t xml:space="preserve"> алгебры и начал</w:t>
            </w:r>
            <w:r w:rsidR="00D308FE">
              <w:t>а</w:t>
            </w:r>
            <w:r w:rsidR="009857BB">
              <w:t xml:space="preserve"> анализа, пр</w:t>
            </w:r>
            <w:r w:rsidR="009857BB">
              <w:t>а</w:t>
            </w:r>
            <w:r w:rsidR="00D308FE">
              <w:t>ва</w:t>
            </w:r>
            <w:r w:rsidR="009857BB">
              <w:t>, географии</w:t>
            </w:r>
            <w:r w:rsidRPr="00346C3B">
              <w:t>, элективных курсов по математике, русскому язы</w:t>
            </w:r>
            <w:r w:rsidR="009857BB">
              <w:t>ку</w:t>
            </w:r>
            <w:proofErr w:type="gramStart"/>
            <w:r w:rsidR="009857BB">
              <w:t xml:space="preserve"> ,</w:t>
            </w:r>
            <w:proofErr w:type="gramEnd"/>
            <w:r w:rsidRPr="00346C3B">
              <w:t xml:space="preserve"> о</w:t>
            </w:r>
            <w:r w:rsidRPr="00346C3B">
              <w:t>б</w:t>
            </w:r>
            <w:r w:rsidRPr="00346C3B">
              <w:t>ществознанию</w:t>
            </w:r>
            <w:r w:rsidR="009857BB">
              <w:t>, х</w:t>
            </w:r>
            <w:r w:rsidR="009857BB">
              <w:t>и</w:t>
            </w:r>
            <w:r w:rsidR="009857BB">
              <w:t>мии , физике и английскому языку.</w:t>
            </w:r>
          </w:p>
        </w:tc>
      </w:tr>
      <w:tr w:rsidR="007C10FA" w:rsidRPr="00352E64" w:rsidTr="00352E64">
        <w:tc>
          <w:tcPr>
            <w:tcW w:w="2500" w:type="pct"/>
          </w:tcPr>
          <w:p w:rsidR="007C10FA" w:rsidRPr="004E699F" w:rsidRDefault="007C10FA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максимального объема учебной нагрузки требован</w:t>
            </w:r>
            <w:r w:rsidRPr="004E699F">
              <w:t>и</w:t>
            </w:r>
            <w:r w:rsidRPr="004E699F">
              <w:t xml:space="preserve">ям </w:t>
            </w:r>
            <w:proofErr w:type="spellStart"/>
            <w:r w:rsidRPr="004E699F">
              <w:t>СанПиН</w:t>
            </w:r>
            <w:proofErr w:type="spellEnd"/>
          </w:p>
        </w:tc>
        <w:tc>
          <w:tcPr>
            <w:tcW w:w="2500" w:type="pct"/>
          </w:tcPr>
          <w:p w:rsidR="005F67C2" w:rsidRPr="00441EC9" w:rsidRDefault="005F67C2" w:rsidP="00E02289">
            <w:pPr>
              <w:pStyle w:val="a4"/>
              <w:spacing w:after="0"/>
              <w:ind w:left="0"/>
              <w:jc w:val="both"/>
            </w:pPr>
            <w:r w:rsidRPr="00441EC9">
              <w:t>Соответствует</w:t>
            </w:r>
          </w:p>
        </w:tc>
      </w:tr>
      <w:tr w:rsidR="007C10FA" w:rsidRPr="007936ED" w:rsidTr="00352E64">
        <w:tc>
          <w:tcPr>
            <w:tcW w:w="5000" w:type="pct"/>
            <w:gridSpan w:val="2"/>
          </w:tcPr>
          <w:p w:rsidR="007C10FA" w:rsidRDefault="007C10FA" w:rsidP="00352E64">
            <w:pPr>
              <w:pStyle w:val="a4"/>
              <w:numPr>
                <w:ilvl w:val="0"/>
                <w:numId w:val="14"/>
              </w:numPr>
              <w:tabs>
                <w:tab w:val="left" w:pos="299"/>
              </w:tabs>
              <w:spacing w:after="0"/>
              <w:ind w:left="18" w:hanging="18"/>
              <w:jc w:val="center"/>
            </w:pPr>
            <w:r w:rsidRPr="004E699F">
              <w:t>СТРУКТУРА И СОДЕРЖАНИЕ РАБОЧИХ ПРОГРАММ</w:t>
            </w:r>
          </w:p>
          <w:p w:rsidR="007C10FA" w:rsidRPr="004E699F" w:rsidRDefault="007C10FA" w:rsidP="007C10FA">
            <w:pPr>
              <w:pStyle w:val="a4"/>
              <w:tabs>
                <w:tab w:val="left" w:pos="299"/>
              </w:tabs>
              <w:spacing w:after="0"/>
              <w:ind w:left="18"/>
            </w:pPr>
            <w:proofErr w:type="gramStart"/>
            <w:r>
              <w:rPr>
                <w:i/>
              </w:rPr>
              <w:t>(</w:t>
            </w:r>
            <w:r w:rsidRPr="004E699F">
              <w:rPr>
                <w:i/>
              </w:rPr>
              <w:t>Кратко характеризуются в совокупности все программы по учебным предметам, далее элективным и факультативным курсам, внеуро</w:t>
            </w:r>
            <w:r w:rsidRPr="004E699F">
              <w:rPr>
                <w:i/>
              </w:rPr>
              <w:t>ч</w:t>
            </w:r>
            <w:r w:rsidRPr="004E699F">
              <w:rPr>
                <w:i/>
              </w:rPr>
              <w:t>ной деятельности по предложенным п</w:t>
            </w:r>
            <w:r w:rsidRPr="004E699F">
              <w:rPr>
                <w:i/>
              </w:rPr>
              <w:t>о</w:t>
            </w:r>
            <w:r w:rsidRPr="004E699F">
              <w:rPr>
                <w:i/>
              </w:rPr>
              <w:t>казателям (можно по ступеням образования)</w:t>
            </w:r>
            <w:proofErr w:type="gramEnd"/>
          </w:p>
        </w:tc>
      </w:tr>
      <w:tr w:rsidR="007C10FA" w:rsidRPr="00352E64" w:rsidTr="00352E64">
        <w:tc>
          <w:tcPr>
            <w:tcW w:w="2500" w:type="pct"/>
          </w:tcPr>
          <w:p w:rsidR="007C10FA" w:rsidRPr="004E699F" w:rsidRDefault="007C10FA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указание в титульном листе на уровень программы (базовый, пр</w:t>
            </w:r>
            <w:r w:rsidRPr="004E699F">
              <w:t>о</w:t>
            </w:r>
            <w:r w:rsidRPr="004E699F">
              <w:t>фильный ур</w:t>
            </w:r>
            <w:r w:rsidRPr="004E699F">
              <w:t>о</w:t>
            </w:r>
            <w:r w:rsidRPr="004E699F">
              <w:t xml:space="preserve">вень, расширенное или углубленное изучение) </w:t>
            </w:r>
          </w:p>
        </w:tc>
        <w:tc>
          <w:tcPr>
            <w:tcW w:w="2500" w:type="pct"/>
          </w:tcPr>
          <w:p w:rsidR="005F67C2" w:rsidRPr="00441EC9" w:rsidRDefault="005F67C2" w:rsidP="00352E64">
            <w:pPr>
              <w:pStyle w:val="a4"/>
              <w:spacing w:after="0"/>
              <w:ind w:left="0"/>
              <w:jc w:val="both"/>
            </w:pPr>
            <w:r w:rsidRPr="00441EC9">
              <w:t>Да</w:t>
            </w:r>
          </w:p>
          <w:p w:rsidR="005F67C2" w:rsidRPr="004E699F" w:rsidRDefault="005F67C2" w:rsidP="00352E64">
            <w:pPr>
              <w:pStyle w:val="a4"/>
              <w:spacing w:after="0"/>
              <w:ind w:left="0"/>
              <w:jc w:val="both"/>
              <w:rPr>
                <w:i/>
              </w:rPr>
            </w:pPr>
          </w:p>
        </w:tc>
      </w:tr>
      <w:tr w:rsidR="007C10FA" w:rsidRPr="00352E64" w:rsidTr="00352E64">
        <w:tc>
          <w:tcPr>
            <w:tcW w:w="2500" w:type="pct"/>
          </w:tcPr>
          <w:p w:rsidR="007C10FA" w:rsidRPr="004E699F" w:rsidRDefault="007C10FA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наличие в пояснительной записке цели и задач рабочей програ</w:t>
            </w:r>
            <w:r w:rsidRPr="004E699F">
              <w:t>м</w:t>
            </w:r>
            <w:r w:rsidRPr="004E699F">
              <w:t>мы (для самостоятельно составленных программ, а также для пр</w:t>
            </w:r>
            <w:r w:rsidRPr="004E699F">
              <w:t>о</w:t>
            </w:r>
            <w:r w:rsidRPr="004E699F">
              <w:t>грамм элективных, факультативных курсов, дополнительного о</w:t>
            </w:r>
            <w:r w:rsidRPr="004E699F">
              <w:t>б</w:t>
            </w:r>
            <w:r w:rsidRPr="004E699F">
              <w:t>разования, внеурочной деятельности)</w:t>
            </w:r>
          </w:p>
        </w:tc>
        <w:tc>
          <w:tcPr>
            <w:tcW w:w="2500" w:type="pct"/>
          </w:tcPr>
          <w:p w:rsidR="007C10FA" w:rsidRPr="00441EC9" w:rsidRDefault="005F67C2" w:rsidP="005F67C2">
            <w:r w:rsidRPr="00441EC9">
              <w:t>Да</w:t>
            </w:r>
          </w:p>
        </w:tc>
      </w:tr>
      <w:tr w:rsidR="007C10FA" w:rsidRPr="00352E64" w:rsidTr="00352E64">
        <w:tc>
          <w:tcPr>
            <w:tcW w:w="2500" w:type="pct"/>
          </w:tcPr>
          <w:p w:rsidR="007C10FA" w:rsidRPr="004E699F" w:rsidRDefault="007C10FA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указание в пояснительной записке на авторскую программу, кот</w:t>
            </w:r>
            <w:r w:rsidRPr="004E699F">
              <w:t>о</w:t>
            </w:r>
            <w:r w:rsidRPr="004E699F">
              <w:t>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00" w:type="pct"/>
          </w:tcPr>
          <w:p w:rsidR="005F67C2" w:rsidRPr="00441EC9" w:rsidRDefault="005F67C2" w:rsidP="00352E64">
            <w:pPr>
              <w:pStyle w:val="a4"/>
              <w:spacing w:after="0"/>
              <w:ind w:left="0"/>
              <w:jc w:val="both"/>
            </w:pPr>
            <w:r w:rsidRPr="00441EC9">
              <w:t>Да</w:t>
            </w:r>
          </w:p>
        </w:tc>
      </w:tr>
      <w:tr w:rsidR="007C10FA" w:rsidRPr="00352E64" w:rsidTr="00352E64">
        <w:tc>
          <w:tcPr>
            <w:tcW w:w="2500" w:type="pct"/>
          </w:tcPr>
          <w:p w:rsidR="007C10FA" w:rsidRPr="004E699F" w:rsidRDefault="007C10FA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обоснование в пояснительной записке актуальности, педагогич</w:t>
            </w:r>
            <w:r w:rsidRPr="004E699F">
              <w:t>е</w:t>
            </w:r>
            <w:r w:rsidRPr="004E699F">
              <w:t>ской целесообразности использования авторской программы или самостоятельно составленной рабочей программы в соотве</w:t>
            </w:r>
            <w:r w:rsidRPr="004E699F">
              <w:t>т</w:t>
            </w:r>
            <w:r w:rsidRPr="004E699F">
              <w:t>ствии с видом, миссией, целями и ос</w:t>
            </w:r>
            <w:r w:rsidRPr="004E699F">
              <w:t>о</w:t>
            </w:r>
            <w:r w:rsidRPr="004E699F">
              <w:t>бенностями ОУ</w:t>
            </w:r>
          </w:p>
        </w:tc>
        <w:tc>
          <w:tcPr>
            <w:tcW w:w="2500" w:type="pct"/>
          </w:tcPr>
          <w:p w:rsidR="005F67C2" w:rsidRPr="00441EC9" w:rsidRDefault="005F67C2" w:rsidP="00352E64">
            <w:pPr>
              <w:pStyle w:val="a4"/>
              <w:spacing w:after="0"/>
              <w:ind w:left="0"/>
              <w:jc w:val="both"/>
            </w:pPr>
            <w:r w:rsidRPr="00441EC9">
              <w:t>Да</w:t>
            </w:r>
          </w:p>
        </w:tc>
      </w:tr>
      <w:tr w:rsidR="007C10FA" w:rsidRPr="00352E64" w:rsidTr="00352E64">
        <w:tc>
          <w:tcPr>
            <w:tcW w:w="2500" w:type="pct"/>
          </w:tcPr>
          <w:p w:rsidR="007C10FA" w:rsidRPr="004E699F" w:rsidRDefault="007C10FA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основное содержание рабочей пр</w:t>
            </w:r>
            <w:r w:rsidRPr="004E699F">
              <w:t>о</w:t>
            </w:r>
            <w:r w:rsidRPr="004E699F">
              <w:t>граммы содержит перечисление основных разделов, тем и дидактических элементов в рамках ка</w:t>
            </w:r>
            <w:r w:rsidRPr="004E699F">
              <w:t>ж</w:t>
            </w:r>
            <w:r w:rsidRPr="004E699F">
              <w:t>дой темы (для самостоятельно составленных программ, а также для программ элективных, факультативных курсов, дополнител</w:t>
            </w:r>
            <w:r w:rsidRPr="004E699F">
              <w:t>ь</w:t>
            </w:r>
            <w:r w:rsidRPr="004E699F">
              <w:t>ного образования, внеурочной де</w:t>
            </w:r>
            <w:r w:rsidRPr="004E699F">
              <w:t>я</w:t>
            </w:r>
            <w:r w:rsidRPr="004E699F">
              <w:t>тельности)</w:t>
            </w:r>
          </w:p>
        </w:tc>
        <w:tc>
          <w:tcPr>
            <w:tcW w:w="2500" w:type="pct"/>
          </w:tcPr>
          <w:p w:rsidR="005F67C2" w:rsidRPr="00441EC9" w:rsidRDefault="005F67C2" w:rsidP="00352E64">
            <w:pPr>
              <w:pStyle w:val="a4"/>
              <w:spacing w:after="0"/>
              <w:ind w:left="0"/>
              <w:jc w:val="both"/>
            </w:pPr>
            <w:r w:rsidRPr="00441EC9">
              <w:t>Да</w:t>
            </w:r>
          </w:p>
        </w:tc>
      </w:tr>
      <w:tr w:rsidR="007C10FA" w:rsidRPr="00352E64" w:rsidTr="00352E64">
        <w:tc>
          <w:tcPr>
            <w:tcW w:w="2500" w:type="pct"/>
          </w:tcPr>
          <w:p w:rsidR="007C10FA" w:rsidRPr="004E699F" w:rsidRDefault="007C10FA" w:rsidP="00B9270B">
            <w:pPr>
              <w:pStyle w:val="a4"/>
              <w:spacing w:after="0"/>
              <w:ind w:left="284" w:firstLine="10"/>
              <w:jc w:val="both"/>
            </w:pPr>
            <w:r w:rsidRPr="004E699F">
              <w:t>в основном содержании рабочей программы выделено дополн</w:t>
            </w:r>
            <w:r w:rsidRPr="004E699F">
              <w:t>и</w:t>
            </w:r>
            <w:r w:rsidRPr="004E699F">
              <w:t>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500" w:type="pct"/>
          </w:tcPr>
          <w:p w:rsidR="007C10FA" w:rsidRPr="00441EC9" w:rsidRDefault="007C10FA" w:rsidP="00352E64">
            <w:pPr>
              <w:pStyle w:val="a4"/>
              <w:spacing w:after="0"/>
              <w:ind w:left="0"/>
              <w:jc w:val="both"/>
            </w:pPr>
          </w:p>
          <w:p w:rsidR="005F67C2" w:rsidRPr="00441EC9" w:rsidRDefault="005F67C2" w:rsidP="00352E64">
            <w:pPr>
              <w:pStyle w:val="a4"/>
              <w:spacing w:after="0"/>
              <w:ind w:left="0"/>
              <w:jc w:val="both"/>
            </w:pPr>
            <w:r w:rsidRPr="00441EC9">
              <w:t>Да</w:t>
            </w:r>
          </w:p>
        </w:tc>
      </w:tr>
      <w:tr w:rsidR="007C10FA" w:rsidRPr="00352E64" w:rsidTr="00352E64">
        <w:tc>
          <w:tcPr>
            <w:tcW w:w="2500" w:type="pct"/>
          </w:tcPr>
          <w:p w:rsidR="007C10FA" w:rsidRPr="004E699F" w:rsidRDefault="007C10FA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перечня разделов, тем</w:t>
            </w:r>
          </w:p>
        </w:tc>
        <w:tc>
          <w:tcPr>
            <w:tcW w:w="2500" w:type="pct"/>
          </w:tcPr>
          <w:p w:rsidR="005F67C2" w:rsidRPr="00441EC9" w:rsidRDefault="005F67C2" w:rsidP="00352E64">
            <w:pPr>
              <w:pStyle w:val="a4"/>
              <w:spacing w:after="0"/>
              <w:ind w:left="0"/>
              <w:jc w:val="both"/>
            </w:pPr>
            <w:r w:rsidRPr="00441EC9">
              <w:t>Да</w:t>
            </w:r>
          </w:p>
        </w:tc>
      </w:tr>
      <w:tr w:rsidR="007C10FA" w:rsidRPr="00352E64" w:rsidTr="00352E64">
        <w:tc>
          <w:tcPr>
            <w:tcW w:w="2500" w:type="pct"/>
          </w:tcPr>
          <w:p w:rsidR="007C10FA" w:rsidRPr="004E699F" w:rsidRDefault="007C10FA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количества часов по ка</w:t>
            </w:r>
            <w:r w:rsidRPr="004E699F">
              <w:t>ж</w:t>
            </w:r>
            <w:r w:rsidRPr="004E699F">
              <w:t>дой теме</w:t>
            </w:r>
          </w:p>
        </w:tc>
        <w:tc>
          <w:tcPr>
            <w:tcW w:w="2500" w:type="pct"/>
          </w:tcPr>
          <w:p w:rsidR="005F67C2" w:rsidRPr="00441EC9" w:rsidRDefault="005F67C2" w:rsidP="00352E64">
            <w:pPr>
              <w:pStyle w:val="a4"/>
              <w:spacing w:after="0"/>
              <w:ind w:left="0"/>
              <w:jc w:val="both"/>
            </w:pPr>
            <w:r w:rsidRPr="00441EC9">
              <w:t>Да</w:t>
            </w:r>
          </w:p>
        </w:tc>
      </w:tr>
      <w:tr w:rsidR="007C10FA" w:rsidRPr="00352E64" w:rsidTr="00352E64">
        <w:tc>
          <w:tcPr>
            <w:tcW w:w="2500" w:type="pct"/>
          </w:tcPr>
          <w:p w:rsidR="007C10FA" w:rsidRPr="004E699F" w:rsidRDefault="007C10FA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</w:tcPr>
          <w:p w:rsidR="005F67C2" w:rsidRPr="00441EC9" w:rsidRDefault="005F67C2" w:rsidP="00352E64">
            <w:pPr>
              <w:pStyle w:val="a4"/>
              <w:spacing w:after="0"/>
              <w:ind w:left="0"/>
              <w:jc w:val="both"/>
            </w:pPr>
            <w:r w:rsidRPr="00441EC9">
              <w:t>Да</w:t>
            </w:r>
          </w:p>
        </w:tc>
      </w:tr>
      <w:tr w:rsidR="007C10FA" w:rsidRPr="00352E64" w:rsidTr="00352E64">
        <w:tc>
          <w:tcPr>
            <w:tcW w:w="2500" w:type="pct"/>
          </w:tcPr>
          <w:p w:rsidR="007C10FA" w:rsidRPr="004E699F" w:rsidRDefault="007C10FA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характеристики основных видов учебной деятельности ученика (для программ в соответс</w:t>
            </w:r>
            <w:r w:rsidRPr="004E699F">
              <w:t>т</w:t>
            </w:r>
            <w:r w:rsidRPr="004E699F">
              <w:t>вии с ФГОС)</w:t>
            </w:r>
          </w:p>
        </w:tc>
        <w:tc>
          <w:tcPr>
            <w:tcW w:w="2500" w:type="pct"/>
          </w:tcPr>
          <w:p w:rsidR="005F67C2" w:rsidRPr="00441EC9" w:rsidRDefault="005F67C2" w:rsidP="00352E64">
            <w:pPr>
              <w:pStyle w:val="a4"/>
              <w:spacing w:after="0"/>
              <w:ind w:left="0"/>
              <w:jc w:val="both"/>
            </w:pPr>
            <w:r w:rsidRPr="00441EC9">
              <w:t>Да</w:t>
            </w:r>
          </w:p>
        </w:tc>
      </w:tr>
      <w:tr w:rsidR="007C10FA" w:rsidRPr="00352E64" w:rsidTr="00352E64">
        <w:tc>
          <w:tcPr>
            <w:tcW w:w="2500" w:type="pct"/>
          </w:tcPr>
          <w:p w:rsidR="007C10FA" w:rsidRPr="004E699F" w:rsidRDefault="007C10FA" w:rsidP="00B9270B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требованиях уровню подготовки обучающихся (треб</w:t>
            </w:r>
            <w:r w:rsidRPr="004E699F">
              <w:t>о</w:t>
            </w:r>
            <w:r w:rsidRPr="004E699F">
              <w:t>ваниях к планируемым результатам изучения программы)</w:t>
            </w:r>
            <w:r>
              <w:t xml:space="preserve"> </w:t>
            </w:r>
            <w:r w:rsidRPr="004E699F">
              <w:t>опис</w:t>
            </w:r>
            <w:r w:rsidRPr="004E699F">
              <w:t>а</w:t>
            </w:r>
            <w:r w:rsidRPr="004E699F">
              <w:t>ния ожидаемых результатов (в том числе с учетом ко</w:t>
            </w:r>
            <w:r w:rsidRPr="004E699F">
              <w:t>р</w:t>
            </w:r>
            <w:r w:rsidRPr="004E699F">
              <w:t>ректировки программы и внесения д</w:t>
            </w:r>
            <w:r w:rsidRPr="004E699F">
              <w:t>о</w:t>
            </w:r>
            <w:r w:rsidRPr="004E699F">
              <w:t xml:space="preserve">полнительного содержания) и способов </w:t>
            </w:r>
            <w:r w:rsidRPr="004E699F">
              <w:lastRenderedPageBreak/>
              <w:t>их определения (для самостоятельно составленных программ, а также для программ элективных, факультативных курсов, допо</w:t>
            </w:r>
            <w:r w:rsidRPr="004E699F">
              <w:t>л</w:t>
            </w:r>
            <w:r w:rsidRPr="004E699F">
              <w:t>нительного образования, внеурочной деятельности)</w:t>
            </w:r>
          </w:p>
        </w:tc>
        <w:tc>
          <w:tcPr>
            <w:tcW w:w="2500" w:type="pct"/>
          </w:tcPr>
          <w:p w:rsidR="005F67C2" w:rsidRPr="00441EC9" w:rsidRDefault="005F67C2" w:rsidP="00352E64">
            <w:pPr>
              <w:pStyle w:val="a4"/>
              <w:spacing w:after="0"/>
              <w:ind w:left="0"/>
              <w:jc w:val="both"/>
            </w:pPr>
            <w:r w:rsidRPr="00441EC9">
              <w:lastRenderedPageBreak/>
              <w:t>Да</w:t>
            </w:r>
          </w:p>
        </w:tc>
      </w:tr>
      <w:tr w:rsidR="007C10FA" w:rsidRPr="00352E64" w:rsidTr="00352E64">
        <w:tc>
          <w:tcPr>
            <w:tcW w:w="2500" w:type="pct"/>
          </w:tcPr>
          <w:p w:rsidR="007C10FA" w:rsidRPr="004E699F" w:rsidRDefault="007C10FA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перечень учебно-методического обеспечения содержит информ</w:t>
            </w:r>
            <w:r w:rsidRPr="004E699F">
              <w:t>а</w:t>
            </w:r>
            <w:r w:rsidRPr="004E699F">
              <w:t>цию о выходных данных примерных и авторских программ, а</w:t>
            </w:r>
            <w:r w:rsidRPr="004E699F">
              <w:t>в</w:t>
            </w:r>
            <w:r w:rsidRPr="004E699F">
              <w:t>торского УМК и учебника, дополнительной литературы, а также данные об используемом учебном и л</w:t>
            </w:r>
            <w:r w:rsidRPr="004E699F">
              <w:t>а</w:t>
            </w:r>
            <w:r w:rsidRPr="004E699F">
              <w:t>бораторном оборудовании</w:t>
            </w:r>
          </w:p>
        </w:tc>
        <w:tc>
          <w:tcPr>
            <w:tcW w:w="2500" w:type="pct"/>
          </w:tcPr>
          <w:p w:rsidR="005F67C2" w:rsidRPr="00441EC9" w:rsidRDefault="005F67C2" w:rsidP="00352E64">
            <w:pPr>
              <w:pStyle w:val="a4"/>
              <w:spacing w:after="0"/>
              <w:ind w:left="0"/>
              <w:jc w:val="both"/>
            </w:pPr>
            <w:r w:rsidRPr="00441EC9">
              <w:t>Да</w:t>
            </w:r>
          </w:p>
        </w:tc>
      </w:tr>
    </w:tbl>
    <w:p w:rsidR="00674A23" w:rsidRPr="00B1729B" w:rsidRDefault="00674A23" w:rsidP="001546D9">
      <w:pPr>
        <w:jc w:val="both"/>
        <w:rPr>
          <w:sz w:val="16"/>
          <w:szCs w:val="16"/>
        </w:rPr>
      </w:pPr>
    </w:p>
    <w:p w:rsidR="00F831E1" w:rsidRPr="00471C08" w:rsidRDefault="005A6E4E" w:rsidP="00B1729B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FA0401">
        <w:t xml:space="preserve"> П</w:t>
      </w:r>
      <w:r w:rsidR="00F831E1" w:rsidRPr="00FA0401">
        <w:t>оказате</w:t>
      </w:r>
      <w:r w:rsidRPr="00FA0401">
        <w:t>ли</w:t>
      </w:r>
      <w:r w:rsidR="00F831E1" w:rsidRPr="00FA0401">
        <w:t xml:space="preserve"> деятельности (в части содержания подготовки выпускников) образов</w:t>
      </w:r>
      <w:r w:rsidR="00F831E1" w:rsidRPr="00FA0401">
        <w:t>а</w:t>
      </w:r>
      <w:r w:rsidR="00F831E1" w:rsidRPr="00FA0401">
        <w:t>тельного</w:t>
      </w:r>
      <w:r w:rsidR="00471C08" w:rsidRPr="00B1729B">
        <w:t xml:space="preserve"> </w:t>
      </w:r>
      <w:r w:rsidR="00471C08" w:rsidRPr="00471C08">
        <w:t>учреждения, необходимые</w:t>
      </w:r>
      <w:r w:rsidR="00F831E1" w:rsidRPr="00471C08">
        <w:t xml:space="preserve"> для определения его типа и вида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4007"/>
        <w:gridCol w:w="3288"/>
        <w:gridCol w:w="642"/>
        <w:gridCol w:w="1097"/>
        <w:gridCol w:w="1094"/>
        <w:gridCol w:w="438"/>
        <w:gridCol w:w="665"/>
        <w:gridCol w:w="1091"/>
        <w:gridCol w:w="1035"/>
      </w:tblGrid>
      <w:tr w:rsidR="00D045B9" w:rsidRPr="00EB19FA" w:rsidTr="00555382">
        <w:trPr>
          <w:trHeight w:val="233"/>
        </w:trPr>
        <w:tc>
          <w:tcPr>
            <w:tcW w:w="5000" w:type="pct"/>
            <w:gridSpan w:val="10"/>
          </w:tcPr>
          <w:p w:rsidR="00D045B9" w:rsidRPr="00D045B9" w:rsidRDefault="00D045B9" w:rsidP="00D045B9">
            <w:pPr>
              <w:numPr>
                <w:ilvl w:val="0"/>
                <w:numId w:val="17"/>
              </w:numPr>
              <w:tabs>
                <w:tab w:val="left" w:pos="851"/>
                <w:tab w:val="left" w:pos="896"/>
                <w:tab w:val="left" w:pos="1148"/>
                <w:tab w:val="left" w:pos="1344"/>
                <w:tab w:val="left" w:pos="1642"/>
                <w:tab w:val="left" w:pos="1866"/>
              </w:tabs>
              <w:ind w:left="14" w:hanging="14"/>
              <w:jc w:val="center"/>
              <w:rPr>
                <w:bCs/>
              </w:rPr>
            </w:pPr>
            <w:r w:rsidRPr="00D045B9">
              <w:rPr>
                <w:bCs/>
              </w:rPr>
              <w:t>Уровень и направленность реализуемых образовательных программ</w:t>
            </w:r>
          </w:p>
        </w:tc>
      </w:tr>
      <w:tr w:rsidR="00D045B9" w:rsidRPr="00EB19FA" w:rsidTr="00441EC9">
        <w:trPr>
          <w:trHeight w:val="233"/>
        </w:trPr>
        <w:tc>
          <w:tcPr>
            <w:tcW w:w="483" w:type="pc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5" w:type="pct"/>
          </w:tcPr>
          <w:p w:rsidR="00D045B9" w:rsidRPr="00EB19FA" w:rsidRDefault="00D045B9" w:rsidP="002F0C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3161" w:type="pct"/>
            <w:gridSpan w:val="8"/>
          </w:tcPr>
          <w:p w:rsidR="00D045B9" w:rsidRPr="00EB19FA" w:rsidRDefault="00D045B9" w:rsidP="002F0C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Показатели ОУ</w:t>
            </w:r>
          </w:p>
        </w:tc>
      </w:tr>
      <w:tr w:rsidR="00D045B9" w:rsidRPr="00EB19FA" w:rsidTr="00441EC9">
        <w:trPr>
          <w:trHeight w:val="233"/>
        </w:trPr>
        <w:tc>
          <w:tcPr>
            <w:tcW w:w="483" w:type="pct"/>
            <w:vMerge w:val="restar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t>Н</w:t>
            </w:r>
            <w:r w:rsidRPr="00EB19FA">
              <w:rPr>
                <w:bCs/>
                <w:sz w:val="20"/>
                <w:szCs w:val="20"/>
              </w:rPr>
              <w:t>а</w:t>
            </w:r>
            <w:r w:rsidRPr="00EB19FA">
              <w:rPr>
                <w:bCs/>
                <w:sz w:val="20"/>
                <w:szCs w:val="20"/>
              </w:rPr>
              <w:t>чальная школа</w:t>
            </w:r>
          </w:p>
        </w:tc>
        <w:tc>
          <w:tcPr>
            <w:tcW w:w="1355" w:type="pct"/>
            <w:vMerge w:val="restar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73266B">
              <w:rPr>
                <w:bCs/>
                <w:sz w:val="20"/>
                <w:szCs w:val="20"/>
              </w:rPr>
              <w:t>основная образовательная программа пе</w:t>
            </w:r>
            <w:r w:rsidRPr="0073266B">
              <w:rPr>
                <w:bCs/>
                <w:sz w:val="20"/>
                <w:szCs w:val="20"/>
              </w:rPr>
              <w:t>р</w:t>
            </w:r>
            <w:r w:rsidRPr="0073266B">
              <w:rPr>
                <w:bCs/>
                <w:sz w:val="20"/>
                <w:szCs w:val="20"/>
              </w:rPr>
              <w:t>вой ступени общего образования</w:t>
            </w:r>
            <w:r w:rsidRPr="00EB19F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2" w:type="pc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t>УИП (предметы)</w:t>
            </w:r>
          </w:p>
        </w:tc>
        <w:tc>
          <w:tcPr>
            <w:tcW w:w="2050" w:type="pct"/>
            <w:gridSpan w:val="7"/>
          </w:tcPr>
          <w:p w:rsidR="00D045B9" w:rsidRPr="005947B4" w:rsidRDefault="00D045B9" w:rsidP="002F0C44">
            <w:pPr>
              <w:rPr>
                <w:bCs/>
                <w:sz w:val="16"/>
                <w:szCs w:val="16"/>
              </w:rPr>
            </w:pPr>
            <w:r w:rsidRPr="005947B4">
              <w:rPr>
                <w:bCs/>
                <w:sz w:val="16"/>
                <w:szCs w:val="16"/>
              </w:rPr>
              <w:t>(указать предметы)</w:t>
            </w:r>
          </w:p>
        </w:tc>
      </w:tr>
      <w:tr w:rsidR="00D045B9" w:rsidRPr="00EB19FA" w:rsidTr="00441EC9">
        <w:trPr>
          <w:trHeight w:val="231"/>
        </w:trPr>
        <w:tc>
          <w:tcPr>
            <w:tcW w:w="483" w:type="pct"/>
            <w:vMerge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5" w:type="pct"/>
            <w:vMerge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t xml:space="preserve">Расширенные </w:t>
            </w:r>
            <w:r>
              <w:rPr>
                <w:bCs/>
                <w:sz w:val="20"/>
                <w:szCs w:val="20"/>
              </w:rPr>
              <w:t>(п</w:t>
            </w:r>
            <w:r w:rsidRPr="00EB19FA">
              <w:rPr>
                <w:bCs/>
                <w:sz w:val="20"/>
                <w:szCs w:val="20"/>
              </w:rPr>
              <w:t>ре</w:t>
            </w:r>
            <w:r w:rsidRPr="00EB19FA">
              <w:rPr>
                <w:bCs/>
                <w:sz w:val="20"/>
                <w:szCs w:val="20"/>
              </w:rPr>
              <w:t>д</w:t>
            </w:r>
            <w:r w:rsidRPr="00EB19FA">
              <w:rPr>
                <w:bCs/>
                <w:sz w:val="20"/>
                <w:szCs w:val="20"/>
              </w:rPr>
              <w:t>меты)</w:t>
            </w:r>
          </w:p>
        </w:tc>
        <w:tc>
          <w:tcPr>
            <w:tcW w:w="2050" w:type="pct"/>
            <w:gridSpan w:val="7"/>
          </w:tcPr>
          <w:p w:rsidR="00D045B9" w:rsidRPr="005947B4" w:rsidRDefault="00D045B9" w:rsidP="002F0C44">
            <w:pPr>
              <w:rPr>
                <w:bCs/>
                <w:sz w:val="16"/>
                <w:szCs w:val="16"/>
              </w:rPr>
            </w:pPr>
            <w:r w:rsidRPr="005947B4">
              <w:rPr>
                <w:bCs/>
                <w:sz w:val="16"/>
                <w:szCs w:val="16"/>
              </w:rPr>
              <w:t>(указать предметы)</w:t>
            </w:r>
          </w:p>
        </w:tc>
      </w:tr>
      <w:tr w:rsidR="00D045B9" w:rsidRPr="00EB19FA" w:rsidTr="00441EC9">
        <w:trPr>
          <w:trHeight w:val="231"/>
        </w:trPr>
        <w:tc>
          <w:tcPr>
            <w:tcW w:w="483" w:type="pct"/>
            <w:vMerge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5" w:type="pct"/>
            <w:vMerge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t>Дополнительные (</w:t>
            </w:r>
            <w:r w:rsidRPr="00EB19FA">
              <w:rPr>
                <w:sz w:val="20"/>
                <w:szCs w:val="20"/>
              </w:rPr>
              <w:t xml:space="preserve">предметы, </w:t>
            </w:r>
            <w:proofErr w:type="spellStart"/>
            <w:r w:rsidRPr="00EB19FA">
              <w:rPr>
                <w:sz w:val="20"/>
                <w:szCs w:val="20"/>
              </w:rPr>
              <w:t>эле</w:t>
            </w:r>
            <w:r w:rsidRPr="00EB19FA">
              <w:rPr>
                <w:sz w:val="20"/>
                <w:szCs w:val="20"/>
              </w:rPr>
              <w:t>к</w:t>
            </w:r>
            <w:r w:rsidRPr="00EB19FA">
              <w:rPr>
                <w:sz w:val="20"/>
                <w:szCs w:val="20"/>
              </w:rPr>
              <w:t>тивы</w:t>
            </w:r>
            <w:proofErr w:type="spellEnd"/>
            <w:r w:rsidRPr="00EB19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B19FA">
              <w:rPr>
                <w:sz w:val="20"/>
                <w:szCs w:val="20"/>
              </w:rPr>
              <w:t>факультативы, пре</w:t>
            </w:r>
            <w:r w:rsidRPr="00EB19FA">
              <w:rPr>
                <w:sz w:val="20"/>
                <w:szCs w:val="20"/>
              </w:rPr>
              <w:t>д</w:t>
            </w:r>
            <w:r w:rsidRPr="00EB19FA">
              <w:rPr>
                <w:sz w:val="20"/>
                <w:szCs w:val="20"/>
              </w:rPr>
              <w:t>метные кружки)</w:t>
            </w:r>
          </w:p>
        </w:tc>
        <w:tc>
          <w:tcPr>
            <w:tcW w:w="2050" w:type="pct"/>
            <w:gridSpan w:val="7"/>
          </w:tcPr>
          <w:p w:rsidR="00D045B9" w:rsidRPr="0073266B" w:rsidRDefault="0073266B" w:rsidP="0073266B">
            <w:pPr>
              <w:rPr>
                <w:bCs/>
              </w:rPr>
            </w:pPr>
            <w:r w:rsidRPr="0073266B">
              <w:rPr>
                <w:bCs/>
              </w:rPr>
              <w:t xml:space="preserve">Кружок « </w:t>
            </w:r>
            <w:proofErr w:type="spellStart"/>
            <w:r w:rsidRPr="0073266B">
              <w:rPr>
                <w:bCs/>
              </w:rPr>
              <w:t>Инфознайка</w:t>
            </w:r>
            <w:proofErr w:type="spellEnd"/>
            <w:r w:rsidRPr="0073266B">
              <w:rPr>
                <w:bCs/>
              </w:rPr>
              <w:t>»</w:t>
            </w:r>
          </w:p>
          <w:p w:rsidR="0073266B" w:rsidRPr="0073266B" w:rsidRDefault="0073266B" w:rsidP="0073266B">
            <w:pPr>
              <w:rPr>
                <w:bCs/>
              </w:rPr>
            </w:pPr>
            <w:r w:rsidRPr="0073266B">
              <w:rPr>
                <w:bCs/>
              </w:rPr>
              <w:t>Клуб « Узнаем сами»</w:t>
            </w:r>
          </w:p>
          <w:p w:rsidR="0073266B" w:rsidRPr="0073266B" w:rsidRDefault="0073266B" w:rsidP="0073266B">
            <w:pPr>
              <w:rPr>
                <w:bCs/>
              </w:rPr>
            </w:pPr>
            <w:r w:rsidRPr="0073266B">
              <w:rPr>
                <w:bCs/>
              </w:rPr>
              <w:t>Клуб «Родничок»</w:t>
            </w:r>
          </w:p>
          <w:p w:rsidR="0073266B" w:rsidRPr="0073266B" w:rsidRDefault="0073266B" w:rsidP="0073266B">
            <w:pPr>
              <w:rPr>
                <w:bCs/>
              </w:rPr>
            </w:pPr>
            <w:r w:rsidRPr="0073266B">
              <w:rPr>
                <w:bCs/>
              </w:rPr>
              <w:t>Кружок « Занимательная грамм</w:t>
            </w:r>
            <w:r w:rsidRPr="0073266B">
              <w:rPr>
                <w:bCs/>
              </w:rPr>
              <w:t>а</w:t>
            </w:r>
            <w:r w:rsidRPr="0073266B">
              <w:rPr>
                <w:bCs/>
              </w:rPr>
              <w:t>тика»</w:t>
            </w:r>
          </w:p>
          <w:p w:rsidR="0073266B" w:rsidRPr="0073266B" w:rsidRDefault="0073266B" w:rsidP="0073266B">
            <w:pPr>
              <w:rPr>
                <w:bCs/>
              </w:rPr>
            </w:pPr>
            <w:r w:rsidRPr="0073266B">
              <w:rPr>
                <w:bCs/>
              </w:rPr>
              <w:t>Кружок «</w:t>
            </w:r>
            <w:r>
              <w:rPr>
                <w:bCs/>
              </w:rPr>
              <w:t xml:space="preserve"> М</w:t>
            </w:r>
            <w:r w:rsidRPr="0073266B">
              <w:rPr>
                <w:bCs/>
              </w:rPr>
              <w:t>атематика и констру</w:t>
            </w:r>
            <w:r w:rsidRPr="0073266B">
              <w:rPr>
                <w:bCs/>
              </w:rPr>
              <w:t>и</w:t>
            </w:r>
            <w:r w:rsidRPr="0073266B">
              <w:rPr>
                <w:bCs/>
              </w:rPr>
              <w:t>рование»</w:t>
            </w:r>
          </w:p>
          <w:p w:rsidR="0073266B" w:rsidRPr="0073266B" w:rsidRDefault="0073266B" w:rsidP="0073266B">
            <w:pPr>
              <w:rPr>
                <w:bCs/>
              </w:rPr>
            </w:pPr>
            <w:r w:rsidRPr="0073266B">
              <w:rPr>
                <w:bCs/>
              </w:rPr>
              <w:t>Кружок «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</w:t>
            </w:r>
            <w:r w:rsidRPr="0073266B">
              <w:rPr>
                <w:bCs/>
              </w:rPr>
              <w:t>лимпионок</w:t>
            </w:r>
            <w:proofErr w:type="spellEnd"/>
            <w:r w:rsidRPr="0073266B">
              <w:rPr>
                <w:bCs/>
              </w:rPr>
              <w:t>»</w:t>
            </w:r>
          </w:p>
          <w:p w:rsidR="0073266B" w:rsidRPr="0073266B" w:rsidRDefault="0073266B" w:rsidP="0073266B">
            <w:pPr>
              <w:rPr>
                <w:bCs/>
                <w:highlight w:val="yellow"/>
              </w:rPr>
            </w:pPr>
          </w:p>
        </w:tc>
      </w:tr>
      <w:tr w:rsidR="00D045B9" w:rsidRPr="00EB19FA" w:rsidTr="00441EC9">
        <w:trPr>
          <w:trHeight w:val="272"/>
        </w:trPr>
        <w:tc>
          <w:tcPr>
            <w:tcW w:w="483" w:type="pct"/>
            <w:vMerge w:val="restar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t>Осно</w:t>
            </w:r>
            <w:r w:rsidRPr="00EB19FA">
              <w:rPr>
                <w:bCs/>
                <w:sz w:val="20"/>
                <w:szCs w:val="20"/>
              </w:rPr>
              <w:t>в</w:t>
            </w:r>
            <w:r w:rsidRPr="00EB19FA">
              <w:rPr>
                <w:bCs/>
                <w:sz w:val="20"/>
                <w:szCs w:val="20"/>
              </w:rPr>
              <w:t>ная школа</w:t>
            </w:r>
          </w:p>
        </w:tc>
        <w:tc>
          <w:tcPr>
            <w:tcW w:w="1355" w:type="pct"/>
            <w:vMerge w:val="restart"/>
          </w:tcPr>
          <w:p w:rsidR="00D045B9" w:rsidRPr="00105CB6" w:rsidRDefault="00D045B9" w:rsidP="002F0C44">
            <w:pPr>
              <w:rPr>
                <w:bCs/>
                <w:sz w:val="20"/>
                <w:szCs w:val="20"/>
              </w:rPr>
            </w:pPr>
            <w:r w:rsidRPr="00105CB6">
              <w:rPr>
                <w:bCs/>
                <w:sz w:val="20"/>
                <w:szCs w:val="20"/>
              </w:rPr>
              <w:t>основная образовательная программа вт</w:t>
            </w:r>
            <w:r w:rsidRPr="00105CB6">
              <w:rPr>
                <w:bCs/>
                <w:sz w:val="20"/>
                <w:szCs w:val="20"/>
              </w:rPr>
              <w:t>о</w:t>
            </w:r>
            <w:r w:rsidRPr="00105CB6">
              <w:rPr>
                <w:bCs/>
                <w:sz w:val="20"/>
                <w:szCs w:val="20"/>
              </w:rPr>
              <w:t>рой ступени общего образования;</w:t>
            </w:r>
          </w:p>
          <w:p w:rsidR="00D045B9" w:rsidRPr="00105CB6" w:rsidRDefault="00D045B9" w:rsidP="002F0C44">
            <w:pPr>
              <w:rPr>
                <w:sz w:val="20"/>
                <w:szCs w:val="20"/>
              </w:rPr>
            </w:pPr>
            <w:r w:rsidRPr="00105CB6">
              <w:rPr>
                <w:sz w:val="20"/>
                <w:szCs w:val="20"/>
              </w:rPr>
              <w:t>программы углубленного и/или расшире</w:t>
            </w:r>
            <w:r w:rsidRPr="00105CB6">
              <w:rPr>
                <w:sz w:val="20"/>
                <w:szCs w:val="20"/>
              </w:rPr>
              <w:t>н</w:t>
            </w:r>
            <w:r w:rsidRPr="00105CB6">
              <w:rPr>
                <w:sz w:val="20"/>
                <w:szCs w:val="20"/>
              </w:rPr>
              <w:t>ного изучения учебных предметов соотве</w:t>
            </w:r>
            <w:r w:rsidRPr="00105CB6">
              <w:rPr>
                <w:sz w:val="20"/>
                <w:szCs w:val="20"/>
              </w:rPr>
              <w:t>т</w:t>
            </w:r>
            <w:r w:rsidRPr="00105CB6">
              <w:rPr>
                <w:sz w:val="20"/>
                <w:szCs w:val="20"/>
              </w:rPr>
              <w:t>ствующей напра</w:t>
            </w:r>
            <w:r w:rsidRPr="00105CB6">
              <w:rPr>
                <w:sz w:val="20"/>
                <w:szCs w:val="20"/>
              </w:rPr>
              <w:t>в</w:t>
            </w:r>
            <w:r w:rsidRPr="00105CB6">
              <w:rPr>
                <w:sz w:val="20"/>
                <w:szCs w:val="20"/>
              </w:rPr>
              <w:t>ленности в 8-9 классах</w:t>
            </w:r>
          </w:p>
        </w:tc>
        <w:tc>
          <w:tcPr>
            <w:tcW w:w="1112" w:type="pc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t>УИП (предметы)</w:t>
            </w:r>
          </w:p>
        </w:tc>
        <w:tc>
          <w:tcPr>
            <w:tcW w:w="2050" w:type="pct"/>
            <w:gridSpan w:val="7"/>
          </w:tcPr>
          <w:p w:rsidR="00D045B9" w:rsidRPr="00105CB6" w:rsidRDefault="005F67C2" w:rsidP="002F0C44">
            <w:pPr>
              <w:rPr>
                <w:bCs/>
              </w:rPr>
            </w:pPr>
            <w:r w:rsidRPr="00105CB6">
              <w:rPr>
                <w:bCs/>
              </w:rPr>
              <w:t xml:space="preserve">География </w:t>
            </w:r>
          </w:p>
        </w:tc>
      </w:tr>
      <w:tr w:rsidR="00D045B9" w:rsidRPr="00EB19FA" w:rsidTr="00441EC9">
        <w:trPr>
          <w:trHeight w:val="340"/>
        </w:trPr>
        <w:tc>
          <w:tcPr>
            <w:tcW w:w="483" w:type="pct"/>
            <w:vMerge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5" w:type="pct"/>
            <w:vMerge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t>Расширенные (пре</w:t>
            </w:r>
            <w:r w:rsidRPr="00EB19FA">
              <w:rPr>
                <w:bCs/>
                <w:sz w:val="20"/>
                <w:szCs w:val="20"/>
              </w:rPr>
              <w:t>д</w:t>
            </w:r>
            <w:r w:rsidRPr="00EB19FA">
              <w:rPr>
                <w:bCs/>
                <w:sz w:val="20"/>
                <w:szCs w:val="20"/>
              </w:rPr>
              <w:t>меты)</w:t>
            </w:r>
          </w:p>
        </w:tc>
        <w:tc>
          <w:tcPr>
            <w:tcW w:w="2050" w:type="pct"/>
            <w:gridSpan w:val="7"/>
          </w:tcPr>
          <w:p w:rsidR="00D045B9" w:rsidRPr="005947B4" w:rsidRDefault="00D045B9" w:rsidP="002F0C44">
            <w:pPr>
              <w:rPr>
                <w:bCs/>
                <w:sz w:val="16"/>
                <w:szCs w:val="16"/>
              </w:rPr>
            </w:pPr>
          </w:p>
        </w:tc>
      </w:tr>
      <w:tr w:rsidR="00D045B9" w:rsidRPr="00EB19FA" w:rsidTr="00441EC9">
        <w:trPr>
          <w:trHeight w:val="534"/>
        </w:trPr>
        <w:tc>
          <w:tcPr>
            <w:tcW w:w="483" w:type="pct"/>
            <w:vMerge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5" w:type="pct"/>
            <w:vMerge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t>Дополнительные (</w:t>
            </w:r>
            <w:r>
              <w:rPr>
                <w:sz w:val="20"/>
                <w:szCs w:val="20"/>
              </w:rPr>
              <w:t xml:space="preserve">предметы, </w:t>
            </w:r>
            <w:r w:rsidRPr="00EB19FA">
              <w:rPr>
                <w:sz w:val="20"/>
                <w:szCs w:val="20"/>
              </w:rPr>
              <w:t xml:space="preserve"> ф</w:t>
            </w:r>
            <w:r w:rsidRPr="00EB19FA">
              <w:rPr>
                <w:sz w:val="20"/>
                <w:szCs w:val="20"/>
              </w:rPr>
              <w:t>а</w:t>
            </w:r>
            <w:r w:rsidRPr="00EB19FA">
              <w:rPr>
                <w:sz w:val="20"/>
                <w:szCs w:val="20"/>
              </w:rPr>
              <w:t>культативы, предметные кружки)</w:t>
            </w:r>
          </w:p>
        </w:tc>
        <w:tc>
          <w:tcPr>
            <w:tcW w:w="2050" w:type="pct"/>
            <w:gridSpan w:val="7"/>
          </w:tcPr>
          <w:p w:rsidR="00105CB6" w:rsidRPr="00105CB6" w:rsidRDefault="00105CB6" w:rsidP="00955C92">
            <w:pPr>
              <w:rPr>
                <w:bCs/>
              </w:rPr>
            </w:pPr>
            <w:r w:rsidRPr="00105CB6">
              <w:rPr>
                <w:bCs/>
              </w:rPr>
              <w:t>Духовное краеведение Подмоск</w:t>
            </w:r>
            <w:r w:rsidRPr="00105CB6">
              <w:rPr>
                <w:bCs/>
              </w:rPr>
              <w:t>о</w:t>
            </w:r>
            <w:r w:rsidRPr="00105CB6">
              <w:rPr>
                <w:bCs/>
              </w:rPr>
              <w:t>вья</w:t>
            </w:r>
            <w:r w:rsidR="00441EC9">
              <w:rPr>
                <w:bCs/>
              </w:rPr>
              <w:t>.</w:t>
            </w:r>
          </w:p>
          <w:p w:rsidR="00D045B9" w:rsidRPr="00105CB6" w:rsidRDefault="00555382" w:rsidP="00955C92">
            <w:pPr>
              <w:rPr>
                <w:bCs/>
              </w:rPr>
            </w:pPr>
            <w:r w:rsidRPr="00105CB6">
              <w:rPr>
                <w:bCs/>
              </w:rPr>
              <w:t>Факультативы</w:t>
            </w:r>
            <w:r w:rsidR="00105CB6">
              <w:rPr>
                <w:bCs/>
              </w:rPr>
              <w:t>:</w:t>
            </w:r>
          </w:p>
          <w:p w:rsidR="00555382" w:rsidRPr="00400D73" w:rsidRDefault="00555382" w:rsidP="00955C92">
            <w:pPr>
              <w:rPr>
                <w:bCs/>
                <w:sz w:val="16"/>
                <w:szCs w:val="16"/>
                <w:highlight w:val="yellow"/>
              </w:rPr>
            </w:pPr>
            <w:r w:rsidRPr="00105CB6">
              <w:rPr>
                <w:bCs/>
              </w:rPr>
              <w:t>«Мой выбор», «</w:t>
            </w:r>
            <w:r w:rsidR="00105CB6" w:rsidRPr="00105CB6">
              <w:rPr>
                <w:bCs/>
              </w:rPr>
              <w:t>Прогнозирование в географии», «</w:t>
            </w:r>
            <w:r w:rsidRPr="00105CB6">
              <w:rPr>
                <w:bCs/>
              </w:rPr>
              <w:t>Изуч</w:t>
            </w:r>
            <w:r w:rsidRPr="00105CB6">
              <w:rPr>
                <w:bCs/>
              </w:rPr>
              <w:t>е</w:t>
            </w:r>
            <w:r w:rsidRPr="00105CB6">
              <w:rPr>
                <w:bCs/>
              </w:rPr>
              <w:t>ние трудных случаев орфографии и пунктуации русск</w:t>
            </w:r>
            <w:r w:rsidRPr="00105CB6">
              <w:rPr>
                <w:bCs/>
              </w:rPr>
              <w:t>о</w:t>
            </w:r>
            <w:r w:rsidRPr="00105CB6">
              <w:rPr>
                <w:bCs/>
              </w:rPr>
              <w:t>го языка», «</w:t>
            </w:r>
            <w:r w:rsidR="00105CB6" w:rsidRPr="00105CB6">
              <w:rPr>
                <w:bCs/>
              </w:rPr>
              <w:t>Наше наследие», «</w:t>
            </w:r>
            <w:proofErr w:type="spellStart"/>
            <w:r w:rsidR="00105CB6" w:rsidRPr="00105CB6">
              <w:rPr>
                <w:bCs/>
              </w:rPr>
              <w:t>Инфознайка</w:t>
            </w:r>
            <w:proofErr w:type="spellEnd"/>
            <w:r w:rsidR="00105CB6" w:rsidRPr="00105CB6">
              <w:rPr>
                <w:bCs/>
              </w:rPr>
              <w:t>»</w:t>
            </w:r>
          </w:p>
        </w:tc>
      </w:tr>
      <w:tr w:rsidR="00D045B9" w:rsidRPr="00EB19FA" w:rsidTr="00441EC9">
        <w:trPr>
          <w:trHeight w:val="307"/>
        </w:trPr>
        <w:tc>
          <w:tcPr>
            <w:tcW w:w="483" w:type="pct"/>
            <w:vMerge w:val="restar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t>Старшая школа</w:t>
            </w:r>
          </w:p>
        </w:tc>
        <w:tc>
          <w:tcPr>
            <w:tcW w:w="1355" w:type="pct"/>
            <w:vMerge w:val="restar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t>основная образовательная программа третьей ступени общего образования;</w:t>
            </w:r>
          </w:p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программы углубленного и/или профильн</w:t>
            </w:r>
            <w:r w:rsidRPr="00EB19FA">
              <w:rPr>
                <w:sz w:val="20"/>
                <w:szCs w:val="20"/>
              </w:rPr>
              <w:t>о</w:t>
            </w:r>
            <w:r w:rsidRPr="00EB19FA">
              <w:rPr>
                <w:sz w:val="20"/>
                <w:szCs w:val="20"/>
              </w:rPr>
              <w:t xml:space="preserve">го, и/или расширенного изучения учебных </w:t>
            </w:r>
            <w:r w:rsidRPr="00EB19FA">
              <w:rPr>
                <w:sz w:val="20"/>
                <w:szCs w:val="20"/>
              </w:rPr>
              <w:lastRenderedPageBreak/>
              <w:t xml:space="preserve">предметов </w:t>
            </w:r>
            <w:r>
              <w:rPr>
                <w:sz w:val="20"/>
                <w:szCs w:val="20"/>
              </w:rPr>
              <w:t>соответствующей направленн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</w:t>
            </w:r>
            <w:r w:rsidRPr="00EB19FA">
              <w:rPr>
                <w:sz w:val="20"/>
                <w:szCs w:val="20"/>
              </w:rPr>
              <w:t>в 10-11 классах</w:t>
            </w:r>
          </w:p>
        </w:tc>
        <w:tc>
          <w:tcPr>
            <w:tcW w:w="1112" w:type="pc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lastRenderedPageBreak/>
              <w:t>УИП (предметы)</w:t>
            </w:r>
          </w:p>
        </w:tc>
        <w:tc>
          <w:tcPr>
            <w:tcW w:w="2050" w:type="pct"/>
            <w:gridSpan w:val="7"/>
          </w:tcPr>
          <w:p w:rsidR="00D045B9" w:rsidRPr="00105CB6" w:rsidRDefault="00555382" w:rsidP="002F0C44">
            <w:pPr>
              <w:rPr>
                <w:bCs/>
                <w:highlight w:val="yellow"/>
              </w:rPr>
            </w:pPr>
            <w:r w:rsidRPr="00105CB6">
              <w:rPr>
                <w:bCs/>
              </w:rPr>
              <w:t xml:space="preserve">География </w:t>
            </w:r>
          </w:p>
        </w:tc>
      </w:tr>
      <w:tr w:rsidR="00D045B9" w:rsidRPr="00EB19FA" w:rsidTr="00441EC9">
        <w:trPr>
          <w:trHeight w:val="359"/>
        </w:trPr>
        <w:tc>
          <w:tcPr>
            <w:tcW w:w="483" w:type="pct"/>
            <w:vMerge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5" w:type="pct"/>
            <w:vMerge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t xml:space="preserve">Профильные </w:t>
            </w:r>
          </w:p>
        </w:tc>
        <w:tc>
          <w:tcPr>
            <w:tcW w:w="2050" w:type="pct"/>
            <w:gridSpan w:val="7"/>
          </w:tcPr>
          <w:p w:rsidR="00D045B9" w:rsidRPr="00400D73" w:rsidRDefault="00D045B9" w:rsidP="00400D73">
            <w:pPr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D045B9" w:rsidRPr="00EB19FA" w:rsidTr="00441EC9">
        <w:trPr>
          <w:trHeight w:val="359"/>
        </w:trPr>
        <w:tc>
          <w:tcPr>
            <w:tcW w:w="483" w:type="pct"/>
            <w:vMerge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5" w:type="pct"/>
            <w:vMerge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t>Расширенные (пре</w:t>
            </w:r>
            <w:r w:rsidRPr="00EB19FA">
              <w:rPr>
                <w:bCs/>
                <w:sz w:val="20"/>
                <w:szCs w:val="20"/>
              </w:rPr>
              <w:t>д</w:t>
            </w:r>
            <w:r w:rsidRPr="00EB19FA">
              <w:rPr>
                <w:bCs/>
                <w:sz w:val="20"/>
                <w:szCs w:val="20"/>
              </w:rPr>
              <w:t>меты)</w:t>
            </w:r>
          </w:p>
        </w:tc>
        <w:tc>
          <w:tcPr>
            <w:tcW w:w="2050" w:type="pct"/>
            <w:gridSpan w:val="7"/>
          </w:tcPr>
          <w:p w:rsidR="00D045B9" w:rsidRPr="00400D73" w:rsidRDefault="00D045B9" w:rsidP="002F0C44">
            <w:pPr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D045B9" w:rsidRPr="00EB19FA" w:rsidTr="00441EC9">
        <w:trPr>
          <w:trHeight w:val="614"/>
        </w:trPr>
        <w:tc>
          <w:tcPr>
            <w:tcW w:w="483" w:type="pct"/>
            <w:vMerge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5" w:type="pct"/>
            <w:vMerge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t>Дополнительные (</w:t>
            </w:r>
            <w:r w:rsidRPr="00EB19FA">
              <w:rPr>
                <w:sz w:val="20"/>
                <w:szCs w:val="20"/>
              </w:rPr>
              <w:t>предметы, ф</w:t>
            </w:r>
            <w:r w:rsidRPr="00EB19FA">
              <w:rPr>
                <w:sz w:val="20"/>
                <w:szCs w:val="20"/>
              </w:rPr>
              <w:t>а</w:t>
            </w:r>
            <w:r w:rsidRPr="00EB19FA">
              <w:rPr>
                <w:sz w:val="20"/>
                <w:szCs w:val="20"/>
              </w:rPr>
              <w:t>культ</w:t>
            </w:r>
            <w:r w:rsidRPr="00EB19FA">
              <w:rPr>
                <w:sz w:val="20"/>
                <w:szCs w:val="20"/>
              </w:rPr>
              <w:t>а</w:t>
            </w:r>
            <w:r w:rsidRPr="00EB19FA">
              <w:rPr>
                <w:sz w:val="20"/>
                <w:szCs w:val="20"/>
              </w:rPr>
              <w:t xml:space="preserve">тивы, </w:t>
            </w:r>
            <w:proofErr w:type="spellStart"/>
            <w:r w:rsidRPr="00EB19FA">
              <w:rPr>
                <w:sz w:val="20"/>
                <w:szCs w:val="20"/>
              </w:rPr>
              <w:t>элективы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EB1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7"/>
          </w:tcPr>
          <w:p w:rsidR="00105CB6" w:rsidRDefault="00105CB6" w:rsidP="00555382">
            <w:pPr>
              <w:jc w:val="both"/>
            </w:pPr>
            <w:r>
              <w:t>Мировая художественная культура, технология, инфо</w:t>
            </w:r>
            <w:r>
              <w:t>р</w:t>
            </w:r>
            <w:r>
              <w:t>матика и ИКТ.</w:t>
            </w:r>
          </w:p>
          <w:p w:rsidR="00A75F10" w:rsidRPr="00555382" w:rsidRDefault="00A75F10" w:rsidP="00555382">
            <w:pPr>
              <w:jc w:val="both"/>
            </w:pPr>
            <w:r w:rsidRPr="00555382">
              <w:t>Элективные курсы</w:t>
            </w:r>
            <w:r w:rsidR="00555382">
              <w:t>:</w:t>
            </w:r>
          </w:p>
          <w:p w:rsidR="00A75F10" w:rsidRPr="00555382" w:rsidRDefault="00A75F10" w:rsidP="00555382">
            <w:pPr>
              <w:jc w:val="both"/>
            </w:pPr>
            <w:r w:rsidRPr="00555382">
              <w:t>«Решение задач повышенного уровня сложности по м</w:t>
            </w:r>
            <w:r w:rsidRPr="00555382">
              <w:t>а</w:t>
            </w:r>
            <w:r w:rsidRPr="00555382">
              <w:t>тематике»</w:t>
            </w:r>
            <w:r w:rsidR="00955C92" w:rsidRPr="00555382">
              <w:t>,</w:t>
            </w:r>
            <w:r w:rsidR="00555382" w:rsidRPr="00555382">
              <w:t xml:space="preserve"> </w:t>
            </w:r>
            <w:r w:rsidRPr="00555382">
              <w:t>«Текст как основа русского</w:t>
            </w:r>
            <w:r w:rsidR="00555382">
              <w:t xml:space="preserve"> </w:t>
            </w:r>
            <w:r w:rsidR="00555382" w:rsidRPr="00555382">
              <w:t>языка»,</w:t>
            </w:r>
            <w:r w:rsidR="00105CB6">
              <w:t xml:space="preserve"> </w:t>
            </w:r>
            <w:r w:rsidRPr="00555382">
              <w:t>«Анализ художественного произв</w:t>
            </w:r>
            <w:r w:rsidRPr="00555382">
              <w:t>е</w:t>
            </w:r>
            <w:r w:rsidR="00145A72">
              <w:t>дения»</w:t>
            </w:r>
            <w:r w:rsidR="00555382" w:rsidRPr="00555382">
              <w:t>,</w:t>
            </w:r>
            <w:r w:rsidRPr="00555382">
              <w:t xml:space="preserve"> </w:t>
            </w:r>
            <w:r w:rsidR="00955C92" w:rsidRPr="00555382">
              <w:t>«</w:t>
            </w:r>
            <w:r w:rsidRPr="00555382">
              <w:t xml:space="preserve"> Английский язык : теория и практика  в тестах и упражнен</w:t>
            </w:r>
            <w:r w:rsidRPr="00555382">
              <w:t>и</w:t>
            </w:r>
            <w:r w:rsidRPr="00555382">
              <w:t>ях</w:t>
            </w:r>
            <w:r w:rsidR="00955C92" w:rsidRPr="00555382">
              <w:t>»</w:t>
            </w:r>
            <w:proofErr w:type="gramStart"/>
            <w:r w:rsidR="00555382" w:rsidRPr="00555382">
              <w:t>,</w:t>
            </w:r>
            <w:r w:rsidR="00955C92" w:rsidRPr="00555382">
              <w:t>«</w:t>
            </w:r>
            <w:proofErr w:type="gramEnd"/>
            <w:r w:rsidRPr="00555382">
              <w:t>Решение задач повышенно</w:t>
            </w:r>
            <w:r w:rsidR="00555382">
              <w:t xml:space="preserve">го </w:t>
            </w:r>
            <w:r w:rsidRPr="00555382">
              <w:t>уровня сложности по химии</w:t>
            </w:r>
            <w:r w:rsidR="00955C92" w:rsidRPr="00555382">
              <w:t>»</w:t>
            </w:r>
            <w:r w:rsidRPr="00555382">
              <w:t xml:space="preserve"> </w:t>
            </w:r>
            <w:r w:rsidR="00955C92" w:rsidRPr="00555382">
              <w:t>,«</w:t>
            </w:r>
            <w:r w:rsidRPr="00555382">
              <w:t>Основы русской пунктуа</w:t>
            </w:r>
            <w:r w:rsidR="00955C92" w:rsidRPr="00555382">
              <w:t>ции»,</w:t>
            </w:r>
            <w:r w:rsidR="00555382">
              <w:t xml:space="preserve"> </w:t>
            </w:r>
            <w:r w:rsidR="00955C92" w:rsidRPr="00555382">
              <w:t>«</w:t>
            </w:r>
            <w:r w:rsidRPr="00555382">
              <w:t>Человек в совреме</w:t>
            </w:r>
            <w:r w:rsidRPr="00555382">
              <w:t>н</w:t>
            </w:r>
            <w:r w:rsidR="00555382" w:rsidRPr="00555382">
              <w:t>н</w:t>
            </w:r>
            <w:r w:rsidRPr="00555382">
              <w:t>ом мире</w:t>
            </w:r>
            <w:r w:rsidR="00555382" w:rsidRPr="00555382">
              <w:t>»,«</w:t>
            </w:r>
            <w:r w:rsidRPr="00555382">
              <w:t>Техноло</w:t>
            </w:r>
            <w:r w:rsidR="00555382">
              <w:t>гия</w:t>
            </w:r>
            <w:r w:rsidR="00105CB6">
              <w:t xml:space="preserve"> </w:t>
            </w:r>
            <w:r w:rsidRPr="00555382">
              <w:t>ре</w:t>
            </w:r>
            <w:r w:rsidR="00555382">
              <w:t>шения</w:t>
            </w:r>
            <w:r w:rsidR="00105CB6">
              <w:t xml:space="preserve"> </w:t>
            </w:r>
            <w:r w:rsidRPr="00555382">
              <w:t>расчет</w:t>
            </w:r>
            <w:r w:rsidR="00555382">
              <w:t>ных,</w:t>
            </w:r>
            <w:r w:rsidR="00105CB6">
              <w:t xml:space="preserve"> </w:t>
            </w:r>
            <w:r w:rsidRPr="00555382">
              <w:t>экспер</w:t>
            </w:r>
            <w:r w:rsidR="00105CB6">
              <w:t>и</w:t>
            </w:r>
            <w:r w:rsidRPr="00555382">
              <w:t>ментальных, графич</w:t>
            </w:r>
            <w:r w:rsidRPr="00555382">
              <w:t>е</w:t>
            </w:r>
            <w:r w:rsidRPr="00555382">
              <w:t>ских, логических за</w:t>
            </w:r>
            <w:r w:rsidR="00555382" w:rsidRPr="00555382">
              <w:t>дач по физике»</w:t>
            </w:r>
            <w:r w:rsidRPr="00555382">
              <w:t xml:space="preserve"> .</w:t>
            </w:r>
          </w:p>
          <w:p w:rsidR="00A75F10" w:rsidRPr="00555382" w:rsidRDefault="00A75F10" w:rsidP="00A75F10">
            <w:pPr>
              <w:ind w:firstLine="567"/>
              <w:jc w:val="both"/>
            </w:pPr>
          </w:p>
          <w:p w:rsidR="00D045B9" w:rsidRPr="00400D73" w:rsidRDefault="00D045B9" w:rsidP="002F0C44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D045B9" w:rsidRPr="00EB19FA" w:rsidTr="00555382">
        <w:tc>
          <w:tcPr>
            <w:tcW w:w="5000" w:type="pct"/>
            <w:gridSpan w:val="10"/>
          </w:tcPr>
          <w:p w:rsidR="00D045B9" w:rsidRPr="00D045B9" w:rsidRDefault="00D045B9" w:rsidP="00D045B9">
            <w:pPr>
              <w:numPr>
                <w:ilvl w:val="0"/>
                <w:numId w:val="17"/>
              </w:numPr>
              <w:tabs>
                <w:tab w:val="left" w:pos="851"/>
                <w:tab w:val="left" w:pos="896"/>
                <w:tab w:val="left" w:pos="1134"/>
                <w:tab w:val="left" w:pos="1344"/>
                <w:tab w:val="left" w:pos="1642"/>
                <w:tab w:val="left" w:pos="1866"/>
              </w:tabs>
              <w:ind w:left="14" w:hanging="14"/>
              <w:jc w:val="center"/>
              <w:rPr>
                <w:bCs/>
              </w:rPr>
            </w:pPr>
            <w:r w:rsidRPr="00D045B9">
              <w:rPr>
                <w:bCs/>
              </w:rPr>
              <w:lastRenderedPageBreak/>
              <w:t xml:space="preserve">Виды классов/структура контингента </w:t>
            </w:r>
          </w:p>
        </w:tc>
      </w:tr>
      <w:tr w:rsidR="00D045B9" w:rsidRPr="00EB19FA" w:rsidTr="00441EC9">
        <w:tc>
          <w:tcPr>
            <w:tcW w:w="483" w:type="pc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5" w:type="pct"/>
          </w:tcPr>
          <w:p w:rsidR="00D045B9" w:rsidRPr="00EB19FA" w:rsidRDefault="00D045B9" w:rsidP="002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161" w:type="pct"/>
            <w:gridSpan w:val="8"/>
          </w:tcPr>
          <w:p w:rsidR="00D045B9" w:rsidRPr="00EB19FA" w:rsidRDefault="00D045B9" w:rsidP="002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ОУ</w:t>
            </w:r>
          </w:p>
        </w:tc>
      </w:tr>
      <w:tr w:rsidR="00D045B9" w:rsidRPr="00EB19FA" w:rsidTr="00441EC9">
        <w:tc>
          <w:tcPr>
            <w:tcW w:w="483" w:type="pc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t>Н</w:t>
            </w:r>
            <w:r w:rsidRPr="00EB19FA">
              <w:rPr>
                <w:bCs/>
                <w:sz w:val="20"/>
                <w:szCs w:val="20"/>
              </w:rPr>
              <w:t>а</w:t>
            </w:r>
            <w:r w:rsidRPr="00EB19FA">
              <w:rPr>
                <w:bCs/>
                <w:sz w:val="20"/>
                <w:szCs w:val="20"/>
              </w:rPr>
              <w:t>чальная школа</w:t>
            </w:r>
          </w:p>
        </w:tc>
        <w:tc>
          <w:tcPr>
            <w:tcW w:w="1355" w:type="pct"/>
          </w:tcPr>
          <w:p w:rsidR="00D045B9" w:rsidRPr="00EB19FA" w:rsidRDefault="00D045B9" w:rsidP="007E3F24">
            <w:pPr>
              <w:rPr>
                <w:sz w:val="20"/>
                <w:szCs w:val="20"/>
              </w:rPr>
            </w:pPr>
            <w:r w:rsidRPr="007E3F24">
              <w:rPr>
                <w:b/>
                <w:sz w:val="20"/>
                <w:szCs w:val="20"/>
              </w:rPr>
              <w:t>Все виды ОУ.</w:t>
            </w:r>
            <w:r>
              <w:rPr>
                <w:sz w:val="20"/>
                <w:szCs w:val="20"/>
              </w:rPr>
              <w:t xml:space="preserve"> </w:t>
            </w:r>
            <w:r w:rsidRPr="00EB19FA">
              <w:rPr>
                <w:sz w:val="20"/>
                <w:szCs w:val="20"/>
              </w:rPr>
              <w:t>Общеобразовательные кла</w:t>
            </w:r>
            <w:r w:rsidRPr="00EB19FA">
              <w:rPr>
                <w:sz w:val="20"/>
                <w:szCs w:val="20"/>
              </w:rPr>
              <w:t>с</w:t>
            </w:r>
            <w:r w:rsidRPr="00EB19FA">
              <w:rPr>
                <w:sz w:val="20"/>
                <w:szCs w:val="20"/>
              </w:rPr>
              <w:t>сы, реализующие образовательные пр</w:t>
            </w:r>
            <w:r w:rsidRPr="00EB19FA">
              <w:rPr>
                <w:sz w:val="20"/>
                <w:szCs w:val="20"/>
              </w:rPr>
              <w:t>о</w:t>
            </w:r>
            <w:r w:rsidRPr="00EB19FA">
              <w:rPr>
                <w:sz w:val="20"/>
                <w:szCs w:val="20"/>
              </w:rPr>
              <w:t>граммы общего образования базового уровня. Возможно наличие классов углу</w:t>
            </w:r>
            <w:r w:rsidRPr="00EB19FA">
              <w:rPr>
                <w:sz w:val="20"/>
                <w:szCs w:val="20"/>
              </w:rPr>
              <w:t>б</w:t>
            </w:r>
            <w:r w:rsidRPr="00EB19FA">
              <w:rPr>
                <w:sz w:val="20"/>
                <w:szCs w:val="20"/>
              </w:rPr>
              <w:t>ленного и/или расширенного изучения о</w:t>
            </w:r>
            <w:r w:rsidRPr="00EB19FA">
              <w:rPr>
                <w:sz w:val="20"/>
                <w:szCs w:val="20"/>
              </w:rPr>
              <w:t>т</w:t>
            </w:r>
            <w:r w:rsidRPr="00EB19FA">
              <w:rPr>
                <w:sz w:val="20"/>
                <w:szCs w:val="20"/>
              </w:rPr>
              <w:t>дельных предметов</w:t>
            </w:r>
          </w:p>
        </w:tc>
        <w:tc>
          <w:tcPr>
            <w:tcW w:w="3161" w:type="pct"/>
            <w:gridSpan w:val="8"/>
          </w:tcPr>
          <w:p w:rsidR="00D045B9" w:rsidRDefault="00441EC9" w:rsidP="002F0C44">
            <w:r w:rsidRPr="00441EC9">
              <w:t xml:space="preserve"> 4 общеобразовательных класса</w:t>
            </w:r>
            <w:r w:rsidR="00400D73" w:rsidRPr="00441EC9">
              <w:t>, реализующие образовательные программы общего о</w:t>
            </w:r>
            <w:r w:rsidR="00400D73" w:rsidRPr="00441EC9">
              <w:t>б</w:t>
            </w:r>
            <w:r w:rsidR="00400D73" w:rsidRPr="00441EC9">
              <w:t>разования базового уро</w:t>
            </w:r>
            <w:r w:rsidR="00400D73" w:rsidRPr="00441EC9">
              <w:t>в</w:t>
            </w:r>
            <w:r w:rsidRPr="00441EC9">
              <w:t>ня;</w:t>
            </w:r>
          </w:p>
          <w:p w:rsidR="00441EC9" w:rsidRPr="00441EC9" w:rsidRDefault="00441EC9" w:rsidP="002F0C44"/>
        </w:tc>
      </w:tr>
      <w:tr w:rsidR="00441EC9" w:rsidRPr="00EB19FA" w:rsidTr="00441EC9">
        <w:trPr>
          <w:trHeight w:val="287"/>
        </w:trPr>
        <w:tc>
          <w:tcPr>
            <w:tcW w:w="483" w:type="pct"/>
            <w:vMerge w:val="restart"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t>Осно</w:t>
            </w:r>
            <w:r w:rsidRPr="00EB19FA">
              <w:rPr>
                <w:bCs/>
                <w:sz w:val="20"/>
                <w:szCs w:val="20"/>
              </w:rPr>
              <w:t>в</w:t>
            </w:r>
            <w:r w:rsidRPr="00EB19FA">
              <w:rPr>
                <w:bCs/>
                <w:sz w:val="20"/>
                <w:szCs w:val="20"/>
              </w:rPr>
              <w:t>ная школа</w:t>
            </w:r>
          </w:p>
        </w:tc>
        <w:tc>
          <w:tcPr>
            <w:tcW w:w="1355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7E3F24">
              <w:rPr>
                <w:b/>
                <w:sz w:val="20"/>
                <w:szCs w:val="20"/>
              </w:rPr>
              <w:t xml:space="preserve">СОШ. </w:t>
            </w:r>
            <w:r w:rsidRPr="00EB19FA">
              <w:rPr>
                <w:sz w:val="20"/>
                <w:szCs w:val="20"/>
              </w:rPr>
              <w:t>Общеобразовательные классы, ре</w:t>
            </w:r>
            <w:r w:rsidRPr="00EB19FA">
              <w:rPr>
                <w:sz w:val="20"/>
                <w:szCs w:val="20"/>
              </w:rPr>
              <w:t>а</w:t>
            </w:r>
            <w:r w:rsidRPr="00EB19FA">
              <w:rPr>
                <w:sz w:val="20"/>
                <w:szCs w:val="20"/>
              </w:rPr>
              <w:t>лизующие образовательные програ</w:t>
            </w:r>
            <w:r w:rsidRPr="00EB19FA">
              <w:rPr>
                <w:sz w:val="20"/>
                <w:szCs w:val="20"/>
              </w:rPr>
              <w:t>м</w:t>
            </w:r>
            <w:r w:rsidRPr="00EB19FA">
              <w:rPr>
                <w:sz w:val="20"/>
                <w:szCs w:val="20"/>
              </w:rPr>
              <w:t>мы общего образования базового уровня. Во</w:t>
            </w:r>
            <w:r w:rsidRPr="00EB19FA">
              <w:rPr>
                <w:sz w:val="20"/>
                <w:szCs w:val="20"/>
              </w:rPr>
              <w:t>з</w:t>
            </w:r>
            <w:r w:rsidRPr="00EB19FA">
              <w:rPr>
                <w:sz w:val="20"/>
                <w:szCs w:val="20"/>
              </w:rPr>
              <w:t>можно наличие классов углубле</w:t>
            </w:r>
            <w:r w:rsidRPr="00EB19FA">
              <w:rPr>
                <w:sz w:val="20"/>
                <w:szCs w:val="20"/>
              </w:rPr>
              <w:t>н</w:t>
            </w:r>
            <w:r w:rsidRPr="00EB19FA">
              <w:rPr>
                <w:sz w:val="20"/>
                <w:szCs w:val="20"/>
              </w:rPr>
              <w:t>ного и/или расширенного изучения отдельных предм</w:t>
            </w:r>
            <w:r w:rsidRPr="00EB19FA">
              <w:rPr>
                <w:sz w:val="20"/>
                <w:szCs w:val="20"/>
              </w:rPr>
              <w:t>е</w:t>
            </w:r>
            <w:r w:rsidRPr="00EB19FA">
              <w:rPr>
                <w:sz w:val="20"/>
                <w:szCs w:val="20"/>
              </w:rPr>
              <w:t>тов</w:t>
            </w:r>
          </w:p>
        </w:tc>
        <w:tc>
          <w:tcPr>
            <w:tcW w:w="1329" w:type="pct"/>
            <w:gridSpan w:val="2"/>
          </w:tcPr>
          <w:p w:rsidR="00400D73" w:rsidRDefault="00400D73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Общеобразовательные классы, реализу</w:t>
            </w:r>
            <w:r w:rsidRPr="00EB19FA">
              <w:rPr>
                <w:sz w:val="20"/>
                <w:szCs w:val="20"/>
              </w:rPr>
              <w:t>ю</w:t>
            </w:r>
            <w:r w:rsidRPr="00EB19FA">
              <w:rPr>
                <w:sz w:val="20"/>
                <w:szCs w:val="20"/>
              </w:rPr>
              <w:t>щие о</w:t>
            </w:r>
            <w:r w:rsidRPr="00EB19FA">
              <w:rPr>
                <w:sz w:val="20"/>
                <w:szCs w:val="20"/>
              </w:rPr>
              <w:t>б</w:t>
            </w:r>
            <w:r w:rsidRPr="00EB19FA">
              <w:rPr>
                <w:sz w:val="20"/>
                <w:szCs w:val="20"/>
              </w:rPr>
              <w:t>разовательные программы общего образования баз</w:t>
            </w:r>
            <w:r w:rsidRPr="00EB19FA">
              <w:rPr>
                <w:sz w:val="20"/>
                <w:szCs w:val="20"/>
              </w:rPr>
              <w:t>о</w:t>
            </w:r>
            <w:r w:rsidRPr="00EB19FA">
              <w:rPr>
                <w:sz w:val="20"/>
                <w:szCs w:val="20"/>
              </w:rPr>
              <w:t>вого уровня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углубленно изучающие отдельные предметы </w:t>
            </w:r>
          </w:p>
          <w:p w:rsidR="00D045B9" w:rsidRPr="00EB19FA" w:rsidRDefault="00D045B9" w:rsidP="002F0C44">
            <w:pPr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</w:tcPr>
          <w:p w:rsidR="00D045B9" w:rsidRDefault="00D045B9" w:rsidP="002F0C44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EB19FA">
              <w:rPr>
                <w:b/>
                <w:sz w:val="20"/>
                <w:szCs w:val="20"/>
              </w:rPr>
              <w:t>кл</w:t>
            </w:r>
            <w:proofErr w:type="spellEnd"/>
            <w:r w:rsidRPr="00EB19FA">
              <w:rPr>
                <w:b/>
                <w:sz w:val="20"/>
                <w:szCs w:val="20"/>
              </w:rPr>
              <w:t>.</w:t>
            </w:r>
          </w:p>
          <w:p w:rsidR="00400D73" w:rsidRDefault="00400D73" w:rsidP="002F0C44">
            <w:pPr>
              <w:jc w:val="center"/>
              <w:rPr>
                <w:b/>
                <w:sz w:val="20"/>
                <w:szCs w:val="20"/>
              </w:rPr>
            </w:pPr>
          </w:p>
          <w:p w:rsidR="00400D73" w:rsidRPr="00EB19FA" w:rsidRDefault="00400D73" w:rsidP="002F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D045B9" w:rsidRPr="00EB19FA" w:rsidRDefault="00D045B9" w:rsidP="002F0C44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6 </w:t>
            </w:r>
            <w:proofErr w:type="spellStart"/>
            <w:r w:rsidRPr="00EB19FA">
              <w:rPr>
                <w:b/>
                <w:sz w:val="20"/>
                <w:szCs w:val="20"/>
              </w:rPr>
              <w:t>кл</w:t>
            </w:r>
            <w:proofErr w:type="spellEnd"/>
            <w:r w:rsidRPr="00EB19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2"/>
          </w:tcPr>
          <w:p w:rsidR="00D045B9" w:rsidRPr="00EB19FA" w:rsidRDefault="00D045B9" w:rsidP="002F0C44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7 </w:t>
            </w:r>
            <w:proofErr w:type="spellStart"/>
            <w:r w:rsidRPr="00EB19FA">
              <w:rPr>
                <w:b/>
                <w:sz w:val="20"/>
                <w:szCs w:val="20"/>
              </w:rPr>
              <w:t>кл</w:t>
            </w:r>
            <w:proofErr w:type="spellEnd"/>
            <w:r w:rsidRPr="00EB19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9" w:type="pct"/>
          </w:tcPr>
          <w:p w:rsidR="00D045B9" w:rsidRPr="00EB19FA" w:rsidRDefault="00D045B9" w:rsidP="002F0C44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EB19FA">
              <w:rPr>
                <w:b/>
                <w:sz w:val="20"/>
                <w:szCs w:val="20"/>
              </w:rPr>
              <w:t>кл</w:t>
            </w:r>
            <w:proofErr w:type="spellEnd"/>
            <w:r w:rsidRPr="00EB19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0" w:type="pct"/>
          </w:tcPr>
          <w:p w:rsidR="00D045B9" w:rsidRPr="00EB19FA" w:rsidRDefault="00D045B9" w:rsidP="002F0C44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Pr="00EB19FA">
              <w:rPr>
                <w:b/>
                <w:sz w:val="20"/>
                <w:szCs w:val="20"/>
              </w:rPr>
              <w:t>кл</w:t>
            </w:r>
            <w:proofErr w:type="spellEnd"/>
            <w:r w:rsidRPr="00EB19FA">
              <w:rPr>
                <w:b/>
                <w:sz w:val="20"/>
                <w:szCs w:val="20"/>
              </w:rPr>
              <w:t>.</w:t>
            </w:r>
          </w:p>
        </w:tc>
      </w:tr>
      <w:tr w:rsidR="00441EC9" w:rsidRPr="00EB19FA" w:rsidTr="00441EC9">
        <w:trPr>
          <w:trHeight w:val="355"/>
        </w:trPr>
        <w:tc>
          <w:tcPr>
            <w:tcW w:w="483" w:type="pct"/>
            <w:vMerge/>
          </w:tcPr>
          <w:p w:rsidR="00D045B9" w:rsidRPr="00EB19FA" w:rsidRDefault="00D045B9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5" w:type="pct"/>
          </w:tcPr>
          <w:p w:rsidR="00D045B9" w:rsidRPr="007E3F24" w:rsidRDefault="00D045B9" w:rsidP="007E3F24">
            <w:pPr>
              <w:rPr>
                <w:sz w:val="20"/>
                <w:szCs w:val="20"/>
              </w:rPr>
            </w:pPr>
            <w:r w:rsidRPr="007E3F24">
              <w:rPr>
                <w:b/>
                <w:sz w:val="20"/>
                <w:szCs w:val="20"/>
              </w:rPr>
              <w:t xml:space="preserve">СОШ с УИОП. </w:t>
            </w:r>
            <w:r w:rsidRPr="007E3F24">
              <w:rPr>
                <w:sz w:val="20"/>
                <w:szCs w:val="20"/>
              </w:rPr>
              <w:t>Не менее одного класса в параллелях 8-х и 9-х классов с углубле</w:t>
            </w:r>
            <w:r w:rsidRPr="007E3F24">
              <w:rPr>
                <w:sz w:val="20"/>
                <w:szCs w:val="20"/>
              </w:rPr>
              <w:t>н</w:t>
            </w:r>
            <w:r w:rsidRPr="007E3F24">
              <w:rPr>
                <w:sz w:val="20"/>
                <w:szCs w:val="20"/>
              </w:rPr>
              <w:t>ным изучением отдел</w:t>
            </w:r>
            <w:r w:rsidRPr="007E3F24">
              <w:rPr>
                <w:sz w:val="20"/>
                <w:szCs w:val="20"/>
              </w:rPr>
              <w:t>ь</w:t>
            </w:r>
            <w:r w:rsidRPr="007E3F24">
              <w:rPr>
                <w:sz w:val="20"/>
                <w:szCs w:val="20"/>
              </w:rPr>
              <w:t>ных предметов.</w:t>
            </w:r>
          </w:p>
        </w:tc>
        <w:tc>
          <w:tcPr>
            <w:tcW w:w="1329" w:type="pct"/>
            <w:gridSpan w:val="2"/>
          </w:tcPr>
          <w:p w:rsidR="00D045B9" w:rsidRPr="00EB19FA" w:rsidRDefault="00D045B9" w:rsidP="002F0C44">
            <w:pPr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71" w:type="pct"/>
          </w:tcPr>
          <w:p w:rsidR="00D045B9" w:rsidRPr="008623BB" w:rsidRDefault="004C082E" w:rsidP="002F0C44">
            <w:r w:rsidRPr="008623BB">
              <w:t>20</w:t>
            </w:r>
          </w:p>
        </w:tc>
        <w:tc>
          <w:tcPr>
            <w:tcW w:w="370" w:type="pct"/>
          </w:tcPr>
          <w:p w:rsidR="00D045B9" w:rsidRPr="008623BB" w:rsidRDefault="004C082E" w:rsidP="002F0C44">
            <w:r w:rsidRPr="008623BB">
              <w:t>28</w:t>
            </w:r>
          </w:p>
        </w:tc>
        <w:tc>
          <w:tcPr>
            <w:tcW w:w="373" w:type="pct"/>
            <w:gridSpan w:val="2"/>
          </w:tcPr>
          <w:p w:rsidR="00D045B9" w:rsidRPr="008623BB" w:rsidRDefault="004C082E" w:rsidP="002F0C44">
            <w:r w:rsidRPr="008623BB">
              <w:t>18</w:t>
            </w:r>
          </w:p>
        </w:tc>
        <w:tc>
          <w:tcPr>
            <w:tcW w:w="369" w:type="pct"/>
          </w:tcPr>
          <w:p w:rsidR="00D045B9" w:rsidRPr="008623BB" w:rsidRDefault="004C082E" w:rsidP="002F0C44">
            <w:r w:rsidRPr="008623BB">
              <w:t>32</w:t>
            </w:r>
          </w:p>
        </w:tc>
        <w:tc>
          <w:tcPr>
            <w:tcW w:w="350" w:type="pct"/>
          </w:tcPr>
          <w:p w:rsidR="00D045B9" w:rsidRPr="008623BB" w:rsidRDefault="004C082E" w:rsidP="002F0C44">
            <w:r w:rsidRPr="008623BB">
              <w:t>15</w:t>
            </w:r>
          </w:p>
        </w:tc>
      </w:tr>
      <w:tr w:rsidR="000D6275" w:rsidRPr="00EB19FA" w:rsidTr="00441EC9">
        <w:trPr>
          <w:trHeight w:val="631"/>
        </w:trPr>
        <w:tc>
          <w:tcPr>
            <w:tcW w:w="483" w:type="pct"/>
            <w:vMerge/>
          </w:tcPr>
          <w:p w:rsidR="000D6275" w:rsidRPr="00EB19FA" w:rsidRDefault="000D6275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5" w:type="pct"/>
            <w:vMerge w:val="restart"/>
          </w:tcPr>
          <w:p w:rsidR="000D6275" w:rsidRPr="007E3F24" w:rsidRDefault="000D6275" w:rsidP="00126425">
            <w:pPr>
              <w:rPr>
                <w:sz w:val="20"/>
                <w:szCs w:val="20"/>
              </w:rPr>
            </w:pPr>
            <w:r w:rsidRPr="007E3F24">
              <w:rPr>
                <w:b/>
                <w:sz w:val="20"/>
                <w:szCs w:val="20"/>
              </w:rPr>
              <w:t>Лицей/гимназия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EB19FA">
              <w:rPr>
                <w:sz w:val="20"/>
                <w:szCs w:val="20"/>
              </w:rPr>
              <w:t xml:space="preserve">Не менее 75% </w:t>
            </w:r>
            <w:r>
              <w:rPr>
                <w:sz w:val="20"/>
                <w:szCs w:val="20"/>
              </w:rPr>
              <w:t>обу</w:t>
            </w:r>
            <w:r w:rsidRPr="00EB19FA">
              <w:rPr>
                <w:sz w:val="20"/>
                <w:szCs w:val="20"/>
              </w:rPr>
              <w:t>ча</w:t>
            </w:r>
            <w:r>
              <w:rPr>
                <w:sz w:val="20"/>
                <w:szCs w:val="20"/>
              </w:rPr>
              <w:t>ю</w:t>
            </w:r>
            <w:r w:rsidRPr="00EB19FA">
              <w:rPr>
                <w:sz w:val="20"/>
                <w:szCs w:val="20"/>
              </w:rPr>
              <w:t>щихся в параллелях 8-х и 9-х классов о</w:t>
            </w:r>
            <w:r w:rsidRPr="00EB19FA">
              <w:rPr>
                <w:bCs/>
                <w:sz w:val="20"/>
                <w:szCs w:val="20"/>
              </w:rPr>
              <w:t>с</w:t>
            </w:r>
            <w:r w:rsidRPr="00EB19FA">
              <w:rPr>
                <w:bCs/>
                <w:sz w:val="20"/>
                <w:szCs w:val="20"/>
              </w:rPr>
              <w:lastRenderedPageBreak/>
              <w:t>ваивают программы углубленного и/или расширенного изучения не менее двух учебных предметов (предметных обла</w:t>
            </w:r>
            <w:r w:rsidRPr="00EB19FA">
              <w:rPr>
                <w:bCs/>
                <w:sz w:val="20"/>
                <w:szCs w:val="20"/>
              </w:rPr>
              <w:t>с</w:t>
            </w:r>
            <w:r w:rsidRPr="00EB19FA">
              <w:rPr>
                <w:bCs/>
                <w:sz w:val="20"/>
                <w:szCs w:val="20"/>
              </w:rPr>
              <w:t xml:space="preserve">тей) </w:t>
            </w:r>
            <w:r>
              <w:rPr>
                <w:bCs/>
                <w:sz w:val="20"/>
                <w:szCs w:val="20"/>
              </w:rPr>
              <w:t>соответствующей н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правленности.</w:t>
            </w:r>
          </w:p>
        </w:tc>
        <w:tc>
          <w:tcPr>
            <w:tcW w:w="1329" w:type="pct"/>
            <w:gridSpan w:val="2"/>
          </w:tcPr>
          <w:p w:rsidR="000D6275" w:rsidRPr="00EB19FA" w:rsidRDefault="000D6275" w:rsidP="00471F66">
            <w:pPr>
              <w:rPr>
                <w:b/>
                <w:sz w:val="16"/>
                <w:szCs w:val="16"/>
              </w:rPr>
            </w:pPr>
            <w:r w:rsidRPr="00EB19FA">
              <w:rPr>
                <w:sz w:val="16"/>
                <w:szCs w:val="16"/>
              </w:rPr>
              <w:lastRenderedPageBreak/>
              <w:t>Из них осваивающих углубле</w:t>
            </w:r>
            <w:r w:rsidRPr="00EB19FA">
              <w:rPr>
                <w:sz w:val="16"/>
                <w:szCs w:val="16"/>
              </w:rPr>
              <w:t>н</w:t>
            </w:r>
            <w:r w:rsidRPr="00EB19FA">
              <w:rPr>
                <w:sz w:val="16"/>
                <w:szCs w:val="16"/>
              </w:rPr>
              <w:t xml:space="preserve">ные, расширенные, дополнительные программы по предметам </w:t>
            </w:r>
            <w:r>
              <w:rPr>
                <w:sz w:val="16"/>
                <w:szCs w:val="16"/>
              </w:rPr>
              <w:t>соответс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вующей </w:t>
            </w:r>
            <w:r w:rsidRPr="00EB19FA">
              <w:rPr>
                <w:sz w:val="16"/>
                <w:szCs w:val="16"/>
              </w:rPr>
              <w:t>направленн</w:t>
            </w:r>
            <w:r w:rsidRPr="00EB19FA">
              <w:rPr>
                <w:sz w:val="16"/>
                <w:szCs w:val="16"/>
              </w:rPr>
              <w:t>о</w:t>
            </w:r>
            <w:r w:rsidRPr="00EB19FA">
              <w:rPr>
                <w:sz w:val="16"/>
                <w:szCs w:val="16"/>
              </w:rPr>
              <w:t>сти</w:t>
            </w:r>
          </w:p>
        </w:tc>
        <w:tc>
          <w:tcPr>
            <w:tcW w:w="371" w:type="pct"/>
          </w:tcPr>
          <w:p w:rsidR="000D6275" w:rsidRPr="008623BB" w:rsidRDefault="000D6275" w:rsidP="000B73C2">
            <w:r w:rsidRPr="008623BB">
              <w:t>20</w:t>
            </w:r>
          </w:p>
        </w:tc>
        <w:tc>
          <w:tcPr>
            <w:tcW w:w="370" w:type="pct"/>
          </w:tcPr>
          <w:p w:rsidR="000D6275" w:rsidRPr="008623BB" w:rsidRDefault="000D6275" w:rsidP="000B73C2">
            <w:r w:rsidRPr="008623BB">
              <w:t>28</w:t>
            </w:r>
          </w:p>
        </w:tc>
        <w:tc>
          <w:tcPr>
            <w:tcW w:w="373" w:type="pct"/>
            <w:gridSpan w:val="2"/>
          </w:tcPr>
          <w:p w:rsidR="000D6275" w:rsidRPr="008623BB" w:rsidRDefault="000D6275" w:rsidP="000B73C2">
            <w:r w:rsidRPr="008623BB">
              <w:t>18</w:t>
            </w:r>
          </w:p>
        </w:tc>
        <w:tc>
          <w:tcPr>
            <w:tcW w:w="369" w:type="pct"/>
          </w:tcPr>
          <w:p w:rsidR="000D6275" w:rsidRPr="008623BB" w:rsidRDefault="000D6275" w:rsidP="000B73C2">
            <w:r w:rsidRPr="008623BB">
              <w:t>32</w:t>
            </w:r>
          </w:p>
        </w:tc>
        <w:tc>
          <w:tcPr>
            <w:tcW w:w="350" w:type="pct"/>
          </w:tcPr>
          <w:p w:rsidR="000D6275" w:rsidRPr="008623BB" w:rsidRDefault="000D6275" w:rsidP="000B73C2">
            <w:r w:rsidRPr="008623BB">
              <w:t>15</w:t>
            </w:r>
          </w:p>
        </w:tc>
      </w:tr>
      <w:tr w:rsidR="000D6275" w:rsidRPr="00EB19FA" w:rsidTr="00441EC9">
        <w:trPr>
          <w:trHeight w:val="631"/>
        </w:trPr>
        <w:tc>
          <w:tcPr>
            <w:tcW w:w="483" w:type="pct"/>
            <w:vMerge/>
          </w:tcPr>
          <w:p w:rsidR="000D6275" w:rsidRPr="00EB19FA" w:rsidRDefault="000D6275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5" w:type="pct"/>
            <w:vMerge/>
          </w:tcPr>
          <w:p w:rsidR="000D6275" w:rsidRPr="00EB19FA" w:rsidRDefault="000D6275" w:rsidP="002F0C44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gridSpan w:val="2"/>
          </w:tcPr>
          <w:p w:rsidR="000D6275" w:rsidRPr="00EB19FA" w:rsidRDefault="000D6275" w:rsidP="00EB08BF">
            <w:pPr>
              <w:rPr>
                <w:b/>
                <w:sz w:val="20"/>
                <w:szCs w:val="20"/>
              </w:rPr>
            </w:pPr>
            <w:r w:rsidRPr="00EB19FA"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B19FA">
              <w:rPr>
                <w:sz w:val="16"/>
                <w:szCs w:val="16"/>
              </w:rPr>
              <w:t>осваивающих углубленные, ра</w:t>
            </w:r>
            <w:r w:rsidRPr="00EB19FA">
              <w:rPr>
                <w:sz w:val="16"/>
                <w:szCs w:val="16"/>
              </w:rPr>
              <w:t>с</w:t>
            </w:r>
            <w:r w:rsidRPr="00EB19FA">
              <w:rPr>
                <w:sz w:val="16"/>
                <w:szCs w:val="16"/>
              </w:rPr>
              <w:t>ширенные, дополнительные программы по предм</w:t>
            </w:r>
            <w:r w:rsidRPr="00EB19FA">
              <w:rPr>
                <w:sz w:val="16"/>
                <w:szCs w:val="16"/>
              </w:rPr>
              <w:t>е</w:t>
            </w:r>
            <w:r w:rsidRPr="00EB19FA">
              <w:rPr>
                <w:sz w:val="16"/>
                <w:szCs w:val="16"/>
              </w:rPr>
              <w:t xml:space="preserve">там </w:t>
            </w:r>
            <w:r>
              <w:rPr>
                <w:sz w:val="16"/>
                <w:szCs w:val="16"/>
              </w:rPr>
              <w:t xml:space="preserve">соответствующей </w:t>
            </w:r>
            <w:r w:rsidRPr="00EB19FA">
              <w:rPr>
                <w:sz w:val="16"/>
                <w:szCs w:val="16"/>
              </w:rPr>
              <w:t>направленности</w:t>
            </w:r>
          </w:p>
        </w:tc>
        <w:tc>
          <w:tcPr>
            <w:tcW w:w="371" w:type="pct"/>
          </w:tcPr>
          <w:p w:rsidR="000D6275" w:rsidRPr="000D6275" w:rsidRDefault="000D6275" w:rsidP="002F0C44">
            <w:pPr>
              <w:rPr>
                <w:b/>
                <w:sz w:val="18"/>
                <w:szCs w:val="18"/>
              </w:rPr>
            </w:pPr>
            <w:r w:rsidRPr="000D6275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370" w:type="pct"/>
          </w:tcPr>
          <w:p w:rsidR="000D6275" w:rsidRPr="00EB19FA" w:rsidRDefault="000D6275" w:rsidP="002F0C44">
            <w:pPr>
              <w:rPr>
                <w:b/>
                <w:sz w:val="20"/>
                <w:szCs w:val="20"/>
              </w:rPr>
            </w:pPr>
            <w:r w:rsidRPr="000D6275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373" w:type="pct"/>
            <w:gridSpan w:val="2"/>
          </w:tcPr>
          <w:p w:rsidR="000D6275" w:rsidRPr="00EB19FA" w:rsidRDefault="000D6275" w:rsidP="002F0C44">
            <w:pPr>
              <w:rPr>
                <w:b/>
                <w:sz w:val="20"/>
                <w:szCs w:val="20"/>
              </w:rPr>
            </w:pPr>
            <w:r w:rsidRPr="000D6275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369" w:type="pct"/>
          </w:tcPr>
          <w:p w:rsidR="000D6275" w:rsidRPr="00EB19FA" w:rsidRDefault="000D6275" w:rsidP="002F0C44">
            <w:pPr>
              <w:rPr>
                <w:b/>
                <w:sz w:val="20"/>
                <w:szCs w:val="20"/>
              </w:rPr>
            </w:pPr>
            <w:r w:rsidRPr="000D6275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350" w:type="pct"/>
          </w:tcPr>
          <w:p w:rsidR="000D6275" w:rsidRPr="00EB19FA" w:rsidRDefault="000D6275" w:rsidP="002F0C44">
            <w:pPr>
              <w:rPr>
                <w:b/>
                <w:sz w:val="20"/>
                <w:szCs w:val="20"/>
              </w:rPr>
            </w:pPr>
            <w:r w:rsidRPr="000D6275">
              <w:rPr>
                <w:b/>
                <w:sz w:val="18"/>
                <w:szCs w:val="18"/>
              </w:rPr>
              <w:t>100%</w:t>
            </w:r>
          </w:p>
        </w:tc>
      </w:tr>
      <w:tr w:rsidR="000D6275" w:rsidRPr="00EB19FA" w:rsidTr="008623BB">
        <w:trPr>
          <w:trHeight w:val="327"/>
        </w:trPr>
        <w:tc>
          <w:tcPr>
            <w:tcW w:w="483" w:type="pct"/>
            <w:vMerge w:val="restart"/>
          </w:tcPr>
          <w:p w:rsidR="000D6275" w:rsidRPr="00EB19FA" w:rsidRDefault="000D6275" w:rsidP="002F0C44">
            <w:pPr>
              <w:rPr>
                <w:bCs/>
                <w:sz w:val="20"/>
                <w:szCs w:val="20"/>
              </w:rPr>
            </w:pPr>
            <w:r w:rsidRPr="00EB19FA">
              <w:rPr>
                <w:bCs/>
                <w:sz w:val="20"/>
                <w:szCs w:val="20"/>
              </w:rPr>
              <w:lastRenderedPageBreak/>
              <w:t>Старшая школа</w:t>
            </w:r>
          </w:p>
        </w:tc>
        <w:tc>
          <w:tcPr>
            <w:tcW w:w="1355" w:type="pct"/>
          </w:tcPr>
          <w:p w:rsidR="000D6275" w:rsidRPr="00471F66" w:rsidRDefault="000D6275" w:rsidP="00471F66">
            <w:pPr>
              <w:rPr>
                <w:sz w:val="20"/>
                <w:szCs w:val="20"/>
              </w:rPr>
            </w:pPr>
            <w:r w:rsidRPr="007E3F24">
              <w:rPr>
                <w:b/>
                <w:sz w:val="20"/>
                <w:szCs w:val="20"/>
              </w:rPr>
              <w:t>СОШ.</w:t>
            </w:r>
            <w:r>
              <w:rPr>
                <w:b/>
                <w:sz w:val="20"/>
                <w:szCs w:val="20"/>
              </w:rPr>
              <w:t xml:space="preserve"> О</w:t>
            </w:r>
            <w:r w:rsidRPr="00471F66">
              <w:rPr>
                <w:bCs/>
                <w:sz w:val="20"/>
                <w:szCs w:val="20"/>
              </w:rPr>
              <w:t>сновная образовательная пр</w:t>
            </w:r>
            <w:r w:rsidRPr="00471F66">
              <w:rPr>
                <w:bCs/>
                <w:sz w:val="20"/>
                <w:szCs w:val="20"/>
              </w:rPr>
              <w:t>о</w:t>
            </w:r>
            <w:r w:rsidRPr="00471F66">
              <w:rPr>
                <w:bCs/>
                <w:sz w:val="20"/>
                <w:szCs w:val="20"/>
              </w:rPr>
              <w:t>грамма третьей ступени общего образов</w:t>
            </w:r>
            <w:r w:rsidRPr="00471F66">
              <w:rPr>
                <w:bCs/>
                <w:sz w:val="20"/>
                <w:szCs w:val="20"/>
              </w:rPr>
              <w:t>а</w:t>
            </w:r>
            <w:r w:rsidRPr="00471F66">
              <w:rPr>
                <w:bCs/>
                <w:sz w:val="20"/>
                <w:szCs w:val="20"/>
              </w:rPr>
              <w:t>ния</w:t>
            </w:r>
            <w:r>
              <w:rPr>
                <w:bCs/>
                <w:sz w:val="20"/>
                <w:szCs w:val="20"/>
              </w:rPr>
              <w:t>. Возможно наличие классов с расш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ренным и/или углубленным и/или пр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фильным изучением отдельных предметов </w:t>
            </w:r>
          </w:p>
        </w:tc>
        <w:tc>
          <w:tcPr>
            <w:tcW w:w="1329" w:type="pct"/>
            <w:gridSpan w:val="2"/>
          </w:tcPr>
          <w:p w:rsidR="000D6275" w:rsidRDefault="000D6275" w:rsidP="004C082E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Общеобразовательные классы, реализу</w:t>
            </w:r>
            <w:r w:rsidRPr="00EB19FA">
              <w:rPr>
                <w:sz w:val="20"/>
                <w:szCs w:val="20"/>
              </w:rPr>
              <w:t>ю</w:t>
            </w:r>
            <w:r w:rsidRPr="00EB19FA">
              <w:rPr>
                <w:sz w:val="20"/>
                <w:szCs w:val="20"/>
              </w:rPr>
              <w:t>щие о</w:t>
            </w:r>
            <w:r w:rsidRPr="00EB19FA">
              <w:rPr>
                <w:sz w:val="20"/>
                <w:szCs w:val="20"/>
              </w:rPr>
              <w:t>б</w:t>
            </w:r>
            <w:r w:rsidRPr="00EB19FA">
              <w:rPr>
                <w:sz w:val="20"/>
                <w:szCs w:val="20"/>
              </w:rPr>
              <w:t>разовательные программы общего образования баз</w:t>
            </w:r>
            <w:r w:rsidRPr="00EB19FA">
              <w:rPr>
                <w:sz w:val="20"/>
                <w:szCs w:val="20"/>
              </w:rPr>
              <w:t>о</w:t>
            </w:r>
            <w:r w:rsidRPr="00EB19FA">
              <w:rPr>
                <w:sz w:val="20"/>
                <w:szCs w:val="20"/>
              </w:rPr>
              <w:t>вого уровня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углубленно изучающие отдельные предметы </w:t>
            </w:r>
          </w:p>
          <w:p w:rsidR="000D6275" w:rsidRPr="00EB19FA" w:rsidRDefault="000D6275" w:rsidP="004C08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 географию)</w:t>
            </w:r>
          </w:p>
        </w:tc>
        <w:tc>
          <w:tcPr>
            <w:tcW w:w="889" w:type="pct"/>
            <w:gridSpan w:val="3"/>
          </w:tcPr>
          <w:p w:rsidR="000D6275" w:rsidRPr="00EB19FA" w:rsidRDefault="000D6275" w:rsidP="002F0C44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944" w:type="pct"/>
            <w:gridSpan w:val="3"/>
          </w:tcPr>
          <w:p w:rsidR="000D6275" w:rsidRPr="00EB19FA" w:rsidRDefault="000D6275" w:rsidP="002F0C44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11 класс</w:t>
            </w:r>
          </w:p>
        </w:tc>
      </w:tr>
      <w:tr w:rsidR="000D6275" w:rsidRPr="00EB19FA" w:rsidTr="008623BB">
        <w:trPr>
          <w:trHeight w:val="340"/>
        </w:trPr>
        <w:tc>
          <w:tcPr>
            <w:tcW w:w="483" w:type="pct"/>
            <w:vMerge/>
          </w:tcPr>
          <w:p w:rsidR="000D6275" w:rsidRPr="00EB19FA" w:rsidRDefault="000D6275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5" w:type="pct"/>
          </w:tcPr>
          <w:p w:rsidR="000D6275" w:rsidRPr="00EB19FA" w:rsidRDefault="000D6275" w:rsidP="007720D6">
            <w:pPr>
              <w:rPr>
                <w:sz w:val="20"/>
                <w:szCs w:val="20"/>
              </w:rPr>
            </w:pPr>
            <w:r w:rsidRPr="007E3F24">
              <w:rPr>
                <w:b/>
                <w:sz w:val="20"/>
                <w:szCs w:val="20"/>
              </w:rPr>
              <w:t>СОШ с УИОП.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3F24">
              <w:rPr>
                <w:sz w:val="20"/>
                <w:szCs w:val="20"/>
              </w:rPr>
              <w:t xml:space="preserve">Не менее одного класса в параллелях </w:t>
            </w:r>
            <w:r>
              <w:rPr>
                <w:sz w:val="20"/>
                <w:szCs w:val="20"/>
              </w:rPr>
              <w:t>10</w:t>
            </w:r>
            <w:r w:rsidRPr="007E3F24">
              <w:rPr>
                <w:sz w:val="20"/>
                <w:szCs w:val="20"/>
              </w:rPr>
              <w:t xml:space="preserve">-х и </w:t>
            </w:r>
            <w:r>
              <w:rPr>
                <w:sz w:val="20"/>
                <w:szCs w:val="20"/>
              </w:rPr>
              <w:t>11</w:t>
            </w:r>
            <w:r w:rsidRPr="007E3F24">
              <w:rPr>
                <w:sz w:val="20"/>
                <w:szCs w:val="20"/>
              </w:rPr>
              <w:t>-х классов с углубле</w:t>
            </w:r>
            <w:r w:rsidRPr="007E3F24">
              <w:rPr>
                <w:sz w:val="20"/>
                <w:szCs w:val="20"/>
              </w:rPr>
              <w:t>н</w:t>
            </w:r>
            <w:r w:rsidRPr="007E3F24">
              <w:rPr>
                <w:sz w:val="20"/>
                <w:szCs w:val="20"/>
              </w:rPr>
              <w:t>ным изучением о</w:t>
            </w:r>
            <w:r w:rsidRPr="007E3F24">
              <w:rPr>
                <w:sz w:val="20"/>
                <w:szCs w:val="20"/>
              </w:rPr>
              <w:t>т</w:t>
            </w:r>
            <w:r w:rsidRPr="007E3F24">
              <w:rPr>
                <w:sz w:val="20"/>
                <w:szCs w:val="20"/>
              </w:rPr>
              <w:t>дельных предметов.</w:t>
            </w:r>
          </w:p>
        </w:tc>
        <w:tc>
          <w:tcPr>
            <w:tcW w:w="1329" w:type="pct"/>
            <w:gridSpan w:val="2"/>
          </w:tcPr>
          <w:p w:rsidR="000D6275" w:rsidRPr="00EB19FA" w:rsidRDefault="000D6275" w:rsidP="002F0C44">
            <w:pPr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89" w:type="pct"/>
            <w:gridSpan w:val="3"/>
          </w:tcPr>
          <w:p w:rsidR="000D6275" w:rsidRPr="008623BB" w:rsidRDefault="000D6275" w:rsidP="008623BB">
            <w:pPr>
              <w:jc w:val="center"/>
            </w:pPr>
            <w:r w:rsidRPr="008623BB">
              <w:t>11</w:t>
            </w:r>
          </w:p>
        </w:tc>
        <w:tc>
          <w:tcPr>
            <w:tcW w:w="944" w:type="pct"/>
            <w:gridSpan w:val="3"/>
          </w:tcPr>
          <w:p w:rsidR="000D6275" w:rsidRPr="008623BB" w:rsidRDefault="000D6275" w:rsidP="008623BB">
            <w:pPr>
              <w:jc w:val="center"/>
            </w:pPr>
            <w:r w:rsidRPr="008623BB">
              <w:t>15</w:t>
            </w:r>
          </w:p>
        </w:tc>
      </w:tr>
      <w:tr w:rsidR="000D6275" w:rsidRPr="00EB19FA" w:rsidTr="008623BB">
        <w:trPr>
          <w:trHeight w:val="688"/>
        </w:trPr>
        <w:tc>
          <w:tcPr>
            <w:tcW w:w="483" w:type="pct"/>
            <w:vMerge/>
          </w:tcPr>
          <w:p w:rsidR="000D6275" w:rsidRPr="00EB19FA" w:rsidRDefault="000D6275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5" w:type="pct"/>
            <w:vMerge w:val="restart"/>
          </w:tcPr>
          <w:p w:rsidR="000D6275" w:rsidRPr="00EB19FA" w:rsidRDefault="000D6275" w:rsidP="007720D6">
            <w:pPr>
              <w:rPr>
                <w:sz w:val="20"/>
                <w:szCs w:val="20"/>
              </w:rPr>
            </w:pPr>
            <w:r w:rsidRPr="007E3F24">
              <w:rPr>
                <w:b/>
                <w:sz w:val="20"/>
                <w:szCs w:val="20"/>
              </w:rPr>
              <w:t>Лицей/гимназия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F20434">
              <w:rPr>
                <w:sz w:val="20"/>
                <w:szCs w:val="20"/>
              </w:rPr>
              <w:t xml:space="preserve">Не менее 75% </w:t>
            </w:r>
            <w:r>
              <w:rPr>
                <w:sz w:val="20"/>
                <w:szCs w:val="20"/>
              </w:rPr>
              <w:t>об</w:t>
            </w:r>
            <w:r w:rsidRPr="00F20434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F20434">
              <w:rPr>
                <w:sz w:val="20"/>
                <w:szCs w:val="20"/>
              </w:rPr>
              <w:t>щихся в параллелях 10-х и 11-х классов о</w:t>
            </w:r>
            <w:r w:rsidRPr="00F20434">
              <w:rPr>
                <w:bCs/>
                <w:sz w:val="20"/>
                <w:szCs w:val="20"/>
              </w:rPr>
              <w:t>сваивают пр</w:t>
            </w:r>
            <w:r w:rsidRPr="00F20434">
              <w:rPr>
                <w:bCs/>
                <w:sz w:val="20"/>
                <w:szCs w:val="20"/>
              </w:rPr>
              <w:t>о</w:t>
            </w:r>
            <w:r w:rsidRPr="00F20434">
              <w:rPr>
                <w:bCs/>
                <w:sz w:val="20"/>
                <w:szCs w:val="20"/>
              </w:rPr>
              <w:t>граммы углубленного и/или профильного, и/или расширенного изуч</w:t>
            </w:r>
            <w:r w:rsidRPr="00F20434">
              <w:rPr>
                <w:bCs/>
                <w:sz w:val="20"/>
                <w:szCs w:val="20"/>
              </w:rPr>
              <w:t>е</w:t>
            </w:r>
            <w:r w:rsidRPr="00F20434">
              <w:rPr>
                <w:bCs/>
                <w:sz w:val="20"/>
                <w:szCs w:val="20"/>
              </w:rPr>
              <w:t>ния не менее двух учебных предметов (предметных областей) соответствующей н</w:t>
            </w:r>
            <w:r w:rsidRPr="00F20434">
              <w:rPr>
                <w:bCs/>
                <w:sz w:val="20"/>
                <w:szCs w:val="20"/>
              </w:rPr>
              <w:t>а</w:t>
            </w:r>
            <w:r w:rsidRPr="00F20434">
              <w:rPr>
                <w:bCs/>
                <w:sz w:val="20"/>
                <w:szCs w:val="20"/>
              </w:rPr>
              <w:t>правленности</w:t>
            </w:r>
          </w:p>
        </w:tc>
        <w:tc>
          <w:tcPr>
            <w:tcW w:w="1329" w:type="pct"/>
            <w:gridSpan w:val="2"/>
          </w:tcPr>
          <w:p w:rsidR="000D6275" w:rsidRPr="00EB19FA" w:rsidRDefault="000D6275" w:rsidP="002F0C44">
            <w:pPr>
              <w:rPr>
                <w:b/>
                <w:sz w:val="16"/>
                <w:szCs w:val="16"/>
              </w:rPr>
            </w:pPr>
            <w:r w:rsidRPr="00EB19FA">
              <w:rPr>
                <w:sz w:val="16"/>
                <w:szCs w:val="16"/>
              </w:rPr>
              <w:t>Из них осваивающих дополн</w:t>
            </w:r>
            <w:r w:rsidRPr="00EB19FA">
              <w:rPr>
                <w:sz w:val="16"/>
                <w:szCs w:val="16"/>
              </w:rPr>
              <w:t>и</w:t>
            </w:r>
            <w:r w:rsidRPr="00EB19FA">
              <w:rPr>
                <w:sz w:val="16"/>
                <w:szCs w:val="16"/>
              </w:rPr>
              <w:t>тельные (углубленные, профильные, расширенные, дополнительные) пр</w:t>
            </w:r>
            <w:r w:rsidRPr="00EB19FA">
              <w:rPr>
                <w:sz w:val="16"/>
                <w:szCs w:val="16"/>
              </w:rPr>
              <w:t>о</w:t>
            </w:r>
            <w:r w:rsidRPr="00EB19FA">
              <w:rPr>
                <w:sz w:val="16"/>
                <w:szCs w:val="16"/>
              </w:rPr>
              <w:t xml:space="preserve">граммы по предметам </w:t>
            </w:r>
            <w:r>
              <w:rPr>
                <w:sz w:val="16"/>
                <w:szCs w:val="16"/>
              </w:rPr>
              <w:t xml:space="preserve">соответствующей </w:t>
            </w:r>
            <w:r w:rsidRPr="00EB19FA">
              <w:rPr>
                <w:sz w:val="16"/>
                <w:szCs w:val="16"/>
              </w:rPr>
              <w:t>направле</w:t>
            </w:r>
            <w:r w:rsidRPr="00EB19FA">
              <w:rPr>
                <w:sz w:val="16"/>
                <w:szCs w:val="16"/>
              </w:rPr>
              <w:t>н</w:t>
            </w:r>
            <w:r w:rsidRPr="00EB19FA">
              <w:rPr>
                <w:sz w:val="16"/>
                <w:szCs w:val="16"/>
              </w:rPr>
              <w:t>ности</w:t>
            </w:r>
          </w:p>
        </w:tc>
        <w:tc>
          <w:tcPr>
            <w:tcW w:w="889" w:type="pct"/>
            <w:gridSpan w:val="3"/>
          </w:tcPr>
          <w:p w:rsidR="000D6275" w:rsidRPr="008623BB" w:rsidRDefault="000D6275" w:rsidP="000B73C2">
            <w:pPr>
              <w:jc w:val="center"/>
            </w:pPr>
            <w:r w:rsidRPr="008623BB">
              <w:t>11</w:t>
            </w:r>
          </w:p>
        </w:tc>
        <w:tc>
          <w:tcPr>
            <w:tcW w:w="944" w:type="pct"/>
            <w:gridSpan w:val="3"/>
          </w:tcPr>
          <w:p w:rsidR="000D6275" w:rsidRPr="008623BB" w:rsidRDefault="000D6275" w:rsidP="000B73C2">
            <w:pPr>
              <w:jc w:val="center"/>
            </w:pPr>
            <w:r w:rsidRPr="008623BB">
              <w:t>15</w:t>
            </w:r>
          </w:p>
        </w:tc>
      </w:tr>
      <w:tr w:rsidR="000D6275" w:rsidRPr="00EB19FA" w:rsidTr="008623BB">
        <w:trPr>
          <w:trHeight w:val="688"/>
        </w:trPr>
        <w:tc>
          <w:tcPr>
            <w:tcW w:w="483" w:type="pct"/>
            <w:vMerge/>
          </w:tcPr>
          <w:p w:rsidR="000D6275" w:rsidRPr="00EB19FA" w:rsidRDefault="000D6275" w:rsidP="002F0C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5" w:type="pct"/>
            <w:vMerge/>
          </w:tcPr>
          <w:p w:rsidR="000D6275" w:rsidRPr="00EB19FA" w:rsidRDefault="000D6275" w:rsidP="002F0C44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gridSpan w:val="2"/>
          </w:tcPr>
          <w:p w:rsidR="000D6275" w:rsidRPr="00EB19FA" w:rsidRDefault="000D6275" w:rsidP="00EB08BF">
            <w:pPr>
              <w:rPr>
                <w:b/>
                <w:sz w:val="20"/>
                <w:szCs w:val="20"/>
              </w:rPr>
            </w:pPr>
            <w:r w:rsidRPr="00EB19FA"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</w:t>
            </w:r>
            <w:r w:rsidRPr="00EB19FA">
              <w:rPr>
                <w:sz w:val="16"/>
                <w:szCs w:val="16"/>
              </w:rPr>
              <w:t>уч</w:t>
            </w:r>
            <w:r>
              <w:rPr>
                <w:sz w:val="16"/>
                <w:szCs w:val="16"/>
              </w:rPr>
              <w:t>ающих</w:t>
            </w:r>
            <w:r w:rsidRPr="00EB19FA">
              <w:rPr>
                <w:sz w:val="16"/>
                <w:szCs w:val="16"/>
              </w:rPr>
              <w:t>ся</w:t>
            </w:r>
            <w:proofErr w:type="gramEnd"/>
            <w:r w:rsidRPr="00EB19FA">
              <w:rPr>
                <w:b/>
                <w:sz w:val="20"/>
                <w:szCs w:val="20"/>
              </w:rPr>
              <w:t xml:space="preserve"> </w:t>
            </w:r>
            <w:r w:rsidRPr="00EB19FA">
              <w:rPr>
                <w:sz w:val="16"/>
                <w:szCs w:val="16"/>
              </w:rPr>
              <w:t>осваивающих дополнительные (углубленные, профильные,  расширенные, дополн</w:t>
            </w:r>
            <w:r w:rsidRPr="00EB19FA">
              <w:rPr>
                <w:sz w:val="16"/>
                <w:szCs w:val="16"/>
              </w:rPr>
              <w:t>и</w:t>
            </w:r>
            <w:r w:rsidRPr="00EB19FA">
              <w:rPr>
                <w:sz w:val="16"/>
                <w:szCs w:val="16"/>
              </w:rPr>
              <w:t xml:space="preserve">тельные) программы по предметам </w:t>
            </w:r>
            <w:r>
              <w:rPr>
                <w:sz w:val="16"/>
                <w:szCs w:val="16"/>
              </w:rPr>
              <w:t xml:space="preserve">соответствующей </w:t>
            </w:r>
            <w:r w:rsidRPr="00EB19FA">
              <w:rPr>
                <w:sz w:val="16"/>
                <w:szCs w:val="16"/>
              </w:rPr>
              <w:t>направленности</w:t>
            </w:r>
          </w:p>
        </w:tc>
        <w:tc>
          <w:tcPr>
            <w:tcW w:w="889" w:type="pct"/>
            <w:gridSpan w:val="3"/>
          </w:tcPr>
          <w:p w:rsidR="000D6275" w:rsidRPr="00EB19FA" w:rsidRDefault="000D6275" w:rsidP="000D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44" w:type="pct"/>
            <w:gridSpan w:val="3"/>
          </w:tcPr>
          <w:p w:rsidR="000D6275" w:rsidRPr="00EB19FA" w:rsidRDefault="000D6275" w:rsidP="000D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FA0401" w:rsidRPr="009D4257" w:rsidRDefault="00FA0401" w:rsidP="00FA0401">
      <w:pPr>
        <w:ind w:left="360"/>
        <w:jc w:val="both"/>
        <w:rPr>
          <w:sz w:val="16"/>
          <w:szCs w:val="16"/>
        </w:rPr>
      </w:pPr>
    </w:p>
    <w:p w:rsidR="004D0290" w:rsidRPr="00BC75BC" w:rsidRDefault="006808DD" w:rsidP="004D0290">
      <w:pPr>
        <w:jc w:val="both"/>
        <w:rPr>
          <w:highlight w:val="yellow"/>
        </w:rPr>
      </w:pPr>
      <w:r w:rsidRPr="00D83082">
        <w:rPr>
          <w:b/>
          <w:i/>
        </w:rPr>
        <w:t>Вывод</w:t>
      </w:r>
      <w:r w:rsidR="009D4257">
        <w:rPr>
          <w:b/>
          <w:i/>
        </w:rPr>
        <w:t xml:space="preserve"> по разделу</w:t>
      </w:r>
      <w:r w:rsidRPr="00D83082">
        <w:rPr>
          <w:b/>
          <w:i/>
        </w:rPr>
        <w:t>:</w:t>
      </w:r>
      <w:r w:rsidR="009D4257">
        <w:rPr>
          <w:b/>
          <w:i/>
        </w:rPr>
        <w:t xml:space="preserve"> </w:t>
      </w:r>
    </w:p>
    <w:p w:rsidR="001A7C6A" w:rsidRPr="003A47EB" w:rsidRDefault="001A7C6A" w:rsidP="0073266B">
      <w:pPr>
        <w:ind w:firstLine="708"/>
        <w:jc w:val="both"/>
      </w:pPr>
      <w:r w:rsidRPr="003A47EB">
        <w:t>Реализуемая образовательная программа школы соответствует содержанию подг</w:t>
      </w:r>
      <w:r w:rsidRPr="003A47EB">
        <w:t>о</w:t>
      </w:r>
      <w:r w:rsidRPr="003A47EB">
        <w:t>товки обучающихся и выпускников по заявленным для государственной аккредитации о</w:t>
      </w:r>
      <w:r w:rsidRPr="003A47EB">
        <w:t>б</w:t>
      </w:r>
      <w:r w:rsidRPr="003A47EB">
        <w:t>разо</w:t>
      </w:r>
      <w:r w:rsidR="00D308FE">
        <w:t xml:space="preserve">вательным программам федерального </w:t>
      </w:r>
      <w:r w:rsidRPr="003A47EB">
        <w:t xml:space="preserve"> государст</w:t>
      </w:r>
      <w:r w:rsidR="00D308FE">
        <w:t>венного образовательного</w:t>
      </w:r>
      <w:r w:rsidRPr="003A47EB">
        <w:t xml:space="preserve"> стандар</w:t>
      </w:r>
      <w:r w:rsidR="00D308FE">
        <w:t>та</w:t>
      </w:r>
      <w:r w:rsidRPr="003A47EB">
        <w:t xml:space="preserve">. </w:t>
      </w:r>
    </w:p>
    <w:p w:rsidR="003A47EB" w:rsidRDefault="003A47EB" w:rsidP="0073266B">
      <w:pPr>
        <w:spacing w:line="276" w:lineRule="auto"/>
        <w:ind w:firstLine="708"/>
        <w:jc w:val="both"/>
      </w:pPr>
      <w:r w:rsidRPr="003A47EB">
        <w:t xml:space="preserve">Учебный план </w:t>
      </w:r>
      <w:r w:rsidR="000D6275">
        <w:t>школы соответствует действующему базисному</w:t>
      </w:r>
      <w:r w:rsidRPr="003A47EB">
        <w:t xml:space="preserve"> планам федерального и регионального уровней, обеспечивает в по</w:t>
      </w:r>
      <w:r w:rsidRPr="003A47EB">
        <w:t>л</w:t>
      </w:r>
      <w:r w:rsidRPr="003A47EB">
        <w:t>ном объеме сохранение и наименование перечня обязательных общеобразовательных предметов начального общего, основного общего и среднего (полного) общего образования, обеспечивающих единство образовательного пространства, преемственность в обучении школьн</w:t>
      </w:r>
      <w:r w:rsidRPr="003A47EB">
        <w:t>и</w:t>
      </w:r>
      <w:r w:rsidRPr="003A47EB">
        <w:t>ков при переходе на сл</w:t>
      </w:r>
      <w:r w:rsidRPr="003A47EB">
        <w:t>е</w:t>
      </w:r>
      <w:r w:rsidRPr="003A47EB">
        <w:t>дующую ступень обучения.</w:t>
      </w:r>
    </w:p>
    <w:p w:rsidR="003A47EB" w:rsidRPr="003A47EB" w:rsidRDefault="003A47EB" w:rsidP="0073266B">
      <w:pPr>
        <w:ind w:firstLine="708"/>
        <w:jc w:val="both"/>
      </w:pPr>
      <w:r w:rsidRPr="003A47EB">
        <w:t xml:space="preserve">В 5-11-х классах выделены по 1 часу на ведение учебных предметов </w:t>
      </w:r>
      <w:r w:rsidR="008623BB">
        <w:t xml:space="preserve">математики и русского языка </w:t>
      </w:r>
      <w:r w:rsidRPr="003A47EB">
        <w:t xml:space="preserve">и по 1 часу на элективные курсы по математике и русскому языку, так как эти предметы востребованы родителями и учащимися. С другой стороны хотелось бы углубленно изучать такие предметы, как математика, </w:t>
      </w:r>
      <w:r w:rsidR="008623BB">
        <w:t>английский язык</w:t>
      </w:r>
      <w:r w:rsidRPr="003A47EB">
        <w:t>, история</w:t>
      </w:r>
      <w:proofErr w:type="gramStart"/>
      <w:r w:rsidRPr="003A47EB">
        <w:t xml:space="preserve"> .</w:t>
      </w:r>
      <w:proofErr w:type="gramEnd"/>
      <w:r w:rsidRPr="003A47EB">
        <w:t xml:space="preserve"> Данную проблему предполагаем решить путем развития системы д</w:t>
      </w:r>
      <w:r w:rsidRPr="003A47EB">
        <w:t>о</w:t>
      </w:r>
      <w:r w:rsidRPr="003A47EB">
        <w:t>полнительного образования и её интеграции с основным образованием.</w:t>
      </w:r>
    </w:p>
    <w:p w:rsidR="003A47EB" w:rsidRPr="003A47EB" w:rsidRDefault="003A47EB" w:rsidP="0073266B">
      <w:pPr>
        <w:spacing w:line="276" w:lineRule="auto"/>
        <w:ind w:firstLine="708"/>
        <w:jc w:val="both"/>
      </w:pPr>
      <w:r w:rsidRPr="003A47EB">
        <w:t xml:space="preserve">Предельно допустимая нагрузка школьников соответствует Санитарно-эпидемиологическим правилам и нормам </w:t>
      </w:r>
      <w:r w:rsidRPr="003A47EB">
        <w:rPr>
          <w:highlight w:val="white"/>
        </w:rPr>
        <w:t>2.4.2.2821-10, не превышает допустимую нагрузку. Школа осуществляет обновление содержания образования через мобильное урегулирование запросов обучающихся и родителей, социальный заказ на всех ступенях обр</w:t>
      </w:r>
      <w:r w:rsidRPr="003A47EB">
        <w:rPr>
          <w:highlight w:val="white"/>
        </w:rPr>
        <w:t>а</w:t>
      </w:r>
      <w:r w:rsidRPr="003A47EB">
        <w:rPr>
          <w:highlight w:val="white"/>
        </w:rPr>
        <w:t>зования</w:t>
      </w:r>
    </w:p>
    <w:p w:rsidR="003A47EB" w:rsidRPr="003A47EB" w:rsidRDefault="003A47EB" w:rsidP="0073266B">
      <w:pPr>
        <w:spacing w:line="276" w:lineRule="auto"/>
        <w:ind w:firstLine="708"/>
        <w:jc w:val="both"/>
      </w:pPr>
      <w:r w:rsidRPr="003A47EB">
        <w:lastRenderedPageBreak/>
        <w:t>Содержание образования на все</w:t>
      </w:r>
      <w:r w:rsidR="00D308FE">
        <w:t>х ступенях обучения соответствуют программе</w:t>
      </w:r>
      <w:r w:rsidRPr="003A47EB">
        <w:t xml:space="preserve"> по учебным предметам федерального базисного уче</w:t>
      </w:r>
      <w:r w:rsidRPr="003A47EB">
        <w:t>б</w:t>
      </w:r>
      <w:r w:rsidRPr="003A47EB">
        <w:t>ного плана, выстраивается дифференцированно, с учетом разных категорий детей, что способствует реализации учебных возможностей, ра</w:t>
      </w:r>
      <w:r w:rsidRPr="003A47EB">
        <w:t>з</w:t>
      </w:r>
      <w:r w:rsidRPr="003A47EB">
        <w:t>витию сети вариативного образования и обновлению инновационными программами. Учебник</w:t>
      </w:r>
      <w:r w:rsidR="00D308FE">
        <w:t>и и учебно-методические комплект</w:t>
      </w:r>
      <w:r w:rsidRPr="003A47EB">
        <w:t>ы соотве</w:t>
      </w:r>
      <w:r w:rsidRPr="003A47EB">
        <w:t>т</w:t>
      </w:r>
      <w:r w:rsidRPr="003A47EB">
        <w:t>ствуют рекомендованным (допущенным) Министерством образования и науки РФ к использованию в обр</w:t>
      </w:r>
      <w:r w:rsidRPr="003A47EB">
        <w:t>а</w:t>
      </w:r>
      <w:r w:rsidRPr="003A47EB">
        <w:t>зовательном процессе.</w:t>
      </w:r>
    </w:p>
    <w:p w:rsidR="003A47EB" w:rsidRPr="003A47EB" w:rsidRDefault="003A47EB" w:rsidP="0073266B">
      <w:pPr>
        <w:spacing w:line="276" w:lineRule="auto"/>
        <w:ind w:firstLine="708"/>
      </w:pPr>
      <w:r w:rsidRPr="003A47EB">
        <w:t xml:space="preserve">Вместе с тем </w:t>
      </w:r>
      <w:proofErr w:type="spellStart"/>
      <w:r w:rsidRPr="003A47EB">
        <w:t>самообследование</w:t>
      </w:r>
      <w:proofErr w:type="spellEnd"/>
      <w:r w:rsidRPr="003A47EB">
        <w:t xml:space="preserve"> показало:</w:t>
      </w:r>
    </w:p>
    <w:p w:rsidR="003A47EB" w:rsidRPr="003A47EB" w:rsidRDefault="003A47EB" w:rsidP="0073266B">
      <w:r w:rsidRPr="003A47EB">
        <w:t xml:space="preserve"> - преобладание в содержании учебного материала компонентов, направленных в большей мере  на репродуктивное освоение знаний;</w:t>
      </w:r>
    </w:p>
    <w:p w:rsidR="003A47EB" w:rsidRPr="003A47EB" w:rsidRDefault="003A47EB" w:rsidP="0073266B">
      <w:r w:rsidRPr="003A47EB">
        <w:t xml:space="preserve"> - недостаточно высокий уровень использования современных технологий развивающего обучения, учитывающих индивидуальные спосо</w:t>
      </w:r>
      <w:r w:rsidRPr="003A47EB">
        <w:t>б</w:t>
      </w:r>
      <w:r w:rsidRPr="003A47EB">
        <w:t>ности учащихся;</w:t>
      </w:r>
    </w:p>
    <w:p w:rsidR="003A47EB" w:rsidRPr="003A47EB" w:rsidRDefault="003A47EB" w:rsidP="0073266B">
      <w:r w:rsidRPr="003A47EB">
        <w:t xml:space="preserve"> - не всегда осознанный выбор учащимися элективных курсов в рамках </w:t>
      </w:r>
      <w:proofErr w:type="spellStart"/>
      <w:r w:rsidRPr="003A47EB">
        <w:t>предпрофильной</w:t>
      </w:r>
      <w:proofErr w:type="spellEnd"/>
      <w:r w:rsidRPr="003A47EB">
        <w:t xml:space="preserve"> подготовки на второй ступени.</w:t>
      </w:r>
    </w:p>
    <w:p w:rsidR="003A47EB" w:rsidRPr="003A47EB" w:rsidRDefault="003A47EB" w:rsidP="0073266B">
      <w:pPr>
        <w:spacing w:line="276" w:lineRule="auto"/>
        <w:ind w:firstLine="708"/>
        <w:jc w:val="both"/>
      </w:pPr>
      <w:r w:rsidRPr="003A47EB">
        <w:t>В соответствии с вышеперечисленными проблемами педагогический коллектив школы ставит перед собой следующие задачи:</w:t>
      </w:r>
    </w:p>
    <w:p w:rsidR="0073266B" w:rsidRDefault="003A47EB" w:rsidP="0073266B">
      <w:pPr>
        <w:jc w:val="both"/>
      </w:pPr>
      <w:r w:rsidRPr="003A47EB">
        <w:t xml:space="preserve"> - способствовать развитию индивидуальных способностей ученика, совершенствуя различные методы активизации обучения, дифференц</w:t>
      </w:r>
      <w:r w:rsidRPr="003A47EB">
        <w:t>и</w:t>
      </w:r>
      <w:r w:rsidRPr="003A47EB">
        <w:t>рованные формы обучения, создание условий для творческой деятельности учащихся;</w:t>
      </w:r>
    </w:p>
    <w:p w:rsidR="003A47EB" w:rsidRPr="003A47EB" w:rsidRDefault="003A47EB" w:rsidP="0073266B">
      <w:pPr>
        <w:jc w:val="both"/>
      </w:pPr>
      <w:r w:rsidRPr="003A47EB">
        <w:t xml:space="preserve"> -  сформировать у обучающихся 7-9 классов </w:t>
      </w:r>
      <w:r w:rsidRPr="003A47EB">
        <w:rPr>
          <w:highlight w:val="white"/>
        </w:rPr>
        <w:t>готовность к принятию осознанного решения о выборе индивидуального образовательного маршрута, соответствующего их индивидуальным особенностям, склонностям и интересам, посредством психологической диагностики учащихся, их учебной результативности и информационной поддержки.</w:t>
      </w:r>
    </w:p>
    <w:p w:rsidR="003A47EB" w:rsidRPr="003A47EB" w:rsidRDefault="003A47EB" w:rsidP="00CF7DEA">
      <w:pPr>
        <w:ind w:firstLine="708"/>
        <w:jc w:val="both"/>
      </w:pPr>
    </w:p>
    <w:p w:rsidR="006808DD" w:rsidRPr="009D4257" w:rsidRDefault="009D4257" w:rsidP="00CF7DEA">
      <w:pPr>
        <w:jc w:val="both"/>
        <w:rPr>
          <w:b/>
        </w:rPr>
      </w:pPr>
      <w:r w:rsidRPr="003A47EB">
        <w:br w:type="page"/>
      </w:r>
      <w:r w:rsidR="006808DD" w:rsidRPr="009D4257">
        <w:rPr>
          <w:b/>
        </w:rPr>
        <w:lastRenderedPageBreak/>
        <w:t>РАЗДЕЛ 3. КАЧЕСТВО ПОДГОТОВКИ ВЫПУСКНИКОВ</w:t>
      </w:r>
    </w:p>
    <w:p w:rsidR="006808DD" w:rsidRPr="009D4257" w:rsidRDefault="006808DD" w:rsidP="006808DD">
      <w:pPr>
        <w:rPr>
          <w:sz w:val="16"/>
          <w:szCs w:val="16"/>
        </w:rPr>
      </w:pPr>
    </w:p>
    <w:p w:rsidR="006808DD" w:rsidRPr="00C950A4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>
        <w:t xml:space="preserve"> </w:t>
      </w:r>
      <w:r w:rsidRPr="00C950A4">
        <w:t>Положительные результаты итоговой аттестации в течение трех последних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6"/>
        <w:gridCol w:w="3214"/>
        <w:gridCol w:w="3214"/>
        <w:gridCol w:w="3892"/>
      </w:tblGrid>
      <w:tr w:rsidR="006808DD" w:rsidRPr="00C950A4" w:rsidTr="007007E8">
        <w:tc>
          <w:tcPr>
            <w:tcW w:w="1510" w:type="pct"/>
          </w:tcPr>
          <w:p w:rsidR="006808DD" w:rsidRPr="00214237" w:rsidRDefault="006808DD" w:rsidP="00FF51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6808DD" w:rsidRPr="00214237" w:rsidRDefault="004C082E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="006808DD" w:rsidRPr="00214237">
              <w:rPr>
                <w:sz w:val="20"/>
                <w:szCs w:val="20"/>
              </w:rPr>
              <w:t xml:space="preserve">  г.</w:t>
            </w:r>
          </w:p>
          <w:p w:rsidR="006808DD" w:rsidRPr="00214237" w:rsidRDefault="006808DD" w:rsidP="00FF5176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1087" w:type="pct"/>
          </w:tcPr>
          <w:p w:rsidR="006808DD" w:rsidRPr="00214237" w:rsidRDefault="004C082E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="006808DD" w:rsidRPr="00214237">
              <w:rPr>
                <w:sz w:val="20"/>
                <w:szCs w:val="20"/>
              </w:rPr>
              <w:t xml:space="preserve">  г.</w:t>
            </w:r>
          </w:p>
          <w:p w:rsidR="006808DD" w:rsidRPr="00214237" w:rsidRDefault="006808DD" w:rsidP="00FF5176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1316" w:type="pct"/>
          </w:tcPr>
          <w:p w:rsidR="006808DD" w:rsidRPr="00214237" w:rsidRDefault="004C082E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6808DD" w:rsidRPr="00214237">
              <w:rPr>
                <w:sz w:val="20"/>
                <w:szCs w:val="20"/>
              </w:rPr>
              <w:t xml:space="preserve">  г.</w:t>
            </w:r>
          </w:p>
          <w:p w:rsidR="006808DD" w:rsidRPr="00214237" w:rsidRDefault="006808DD" w:rsidP="00FF5176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</w:tr>
      <w:tr w:rsidR="006808DD" w:rsidRPr="00C950A4" w:rsidTr="00821F83">
        <w:tc>
          <w:tcPr>
            <w:tcW w:w="1510" w:type="pct"/>
            <w:shd w:val="clear" w:color="auto" w:fill="auto"/>
          </w:tcPr>
          <w:p w:rsidR="006808DD" w:rsidRPr="00821F83" w:rsidRDefault="006808DD" w:rsidP="00FF5176">
            <w:pPr>
              <w:jc w:val="both"/>
              <w:rPr>
                <w:sz w:val="20"/>
                <w:szCs w:val="20"/>
              </w:rPr>
            </w:pPr>
            <w:r w:rsidRPr="00821F83">
              <w:rPr>
                <w:sz w:val="20"/>
                <w:szCs w:val="20"/>
                <w:lang w:val="en-US"/>
              </w:rPr>
              <w:t>I</w:t>
            </w:r>
            <w:r w:rsidRPr="00821F83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1087" w:type="pct"/>
            <w:shd w:val="clear" w:color="auto" w:fill="auto"/>
          </w:tcPr>
          <w:p w:rsidR="006808DD" w:rsidRPr="00821F83" w:rsidRDefault="00D95958" w:rsidP="00205193">
            <w:pPr>
              <w:jc w:val="center"/>
              <w:rPr>
                <w:sz w:val="20"/>
                <w:szCs w:val="20"/>
              </w:rPr>
            </w:pPr>
            <w:r w:rsidRPr="00821F83">
              <w:rPr>
                <w:sz w:val="20"/>
                <w:szCs w:val="20"/>
              </w:rPr>
              <w:t>100</w:t>
            </w:r>
          </w:p>
        </w:tc>
        <w:tc>
          <w:tcPr>
            <w:tcW w:w="1087" w:type="pct"/>
            <w:shd w:val="clear" w:color="auto" w:fill="auto"/>
          </w:tcPr>
          <w:p w:rsidR="006808DD" w:rsidRPr="00821F83" w:rsidRDefault="00D95958" w:rsidP="00205193">
            <w:pPr>
              <w:jc w:val="center"/>
              <w:rPr>
                <w:sz w:val="20"/>
                <w:szCs w:val="20"/>
              </w:rPr>
            </w:pPr>
            <w:r w:rsidRPr="00821F8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auto"/>
          </w:tcPr>
          <w:p w:rsidR="006808DD" w:rsidRPr="00821F83" w:rsidRDefault="004C082E" w:rsidP="00205193">
            <w:pPr>
              <w:jc w:val="center"/>
              <w:rPr>
                <w:sz w:val="20"/>
                <w:szCs w:val="20"/>
              </w:rPr>
            </w:pPr>
            <w:r w:rsidRPr="00821F83">
              <w:rPr>
                <w:sz w:val="20"/>
                <w:szCs w:val="20"/>
              </w:rPr>
              <w:t>100</w:t>
            </w:r>
          </w:p>
        </w:tc>
      </w:tr>
      <w:tr w:rsidR="006808DD" w:rsidRPr="00C950A4" w:rsidTr="00821F83">
        <w:tc>
          <w:tcPr>
            <w:tcW w:w="1510" w:type="pct"/>
            <w:shd w:val="clear" w:color="auto" w:fill="auto"/>
          </w:tcPr>
          <w:p w:rsidR="006808DD" w:rsidRPr="00821F83" w:rsidRDefault="006808DD" w:rsidP="00FF5176">
            <w:pPr>
              <w:jc w:val="both"/>
              <w:rPr>
                <w:sz w:val="20"/>
                <w:szCs w:val="20"/>
              </w:rPr>
            </w:pPr>
            <w:r w:rsidRPr="00821F83">
              <w:rPr>
                <w:sz w:val="20"/>
                <w:szCs w:val="20"/>
                <w:lang w:val="en-US"/>
              </w:rPr>
              <w:t xml:space="preserve">II </w:t>
            </w:r>
            <w:r w:rsidRPr="00821F83">
              <w:rPr>
                <w:sz w:val="20"/>
                <w:szCs w:val="20"/>
              </w:rPr>
              <w:t>ступень</w:t>
            </w:r>
          </w:p>
        </w:tc>
        <w:tc>
          <w:tcPr>
            <w:tcW w:w="1087" w:type="pct"/>
            <w:shd w:val="clear" w:color="auto" w:fill="auto"/>
          </w:tcPr>
          <w:p w:rsidR="006808DD" w:rsidRPr="00821F83" w:rsidRDefault="00D95958" w:rsidP="00205193">
            <w:pPr>
              <w:jc w:val="center"/>
              <w:rPr>
                <w:sz w:val="20"/>
                <w:szCs w:val="20"/>
              </w:rPr>
            </w:pPr>
            <w:r w:rsidRPr="00821F83">
              <w:rPr>
                <w:sz w:val="20"/>
                <w:szCs w:val="20"/>
              </w:rPr>
              <w:t>100</w:t>
            </w:r>
          </w:p>
        </w:tc>
        <w:tc>
          <w:tcPr>
            <w:tcW w:w="1087" w:type="pct"/>
            <w:shd w:val="clear" w:color="auto" w:fill="auto"/>
          </w:tcPr>
          <w:p w:rsidR="006808DD" w:rsidRPr="00821F83" w:rsidRDefault="00D95958" w:rsidP="00205193">
            <w:pPr>
              <w:jc w:val="center"/>
              <w:rPr>
                <w:sz w:val="20"/>
                <w:szCs w:val="20"/>
              </w:rPr>
            </w:pPr>
            <w:r w:rsidRPr="00821F8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auto"/>
          </w:tcPr>
          <w:p w:rsidR="006808DD" w:rsidRPr="00821F83" w:rsidRDefault="004C082E" w:rsidP="00205193">
            <w:pPr>
              <w:jc w:val="center"/>
              <w:rPr>
                <w:sz w:val="20"/>
                <w:szCs w:val="20"/>
              </w:rPr>
            </w:pPr>
            <w:r w:rsidRPr="00821F83">
              <w:rPr>
                <w:sz w:val="20"/>
                <w:szCs w:val="20"/>
              </w:rPr>
              <w:t>100</w:t>
            </w:r>
          </w:p>
        </w:tc>
      </w:tr>
      <w:tr w:rsidR="006808DD" w:rsidRPr="00C950A4" w:rsidTr="00821F83">
        <w:tc>
          <w:tcPr>
            <w:tcW w:w="1510" w:type="pct"/>
            <w:shd w:val="clear" w:color="auto" w:fill="auto"/>
          </w:tcPr>
          <w:p w:rsidR="006808DD" w:rsidRPr="00821F83" w:rsidRDefault="006808DD" w:rsidP="00FF5176">
            <w:pPr>
              <w:jc w:val="both"/>
              <w:rPr>
                <w:sz w:val="20"/>
                <w:szCs w:val="20"/>
              </w:rPr>
            </w:pPr>
            <w:r w:rsidRPr="00821F83">
              <w:rPr>
                <w:sz w:val="20"/>
                <w:szCs w:val="20"/>
                <w:lang w:val="en-US"/>
              </w:rPr>
              <w:t xml:space="preserve">III </w:t>
            </w:r>
            <w:r w:rsidRPr="00821F83">
              <w:rPr>
                <w:sz w:val="20"/>
                <w:szCs w:val="20"/>
              </w:rPr>
              <w:t>ступень</w:t>
            </w:r>
          </w:p>
        </w:tc>
        <w:tc>
          <w:tcPr>
            <w:tcW w:w="1087" w:type="pct"/>
            <w:shd w:val="clear" w:color="auto" w:fill="auto"/>
          </w:tcPr>
          <w:p w:rsidR="006808DD" w:rsidRPr="00821F83" w:rsidRDefault="00D95958" w:rsidP="00205193">
            <w:pPr>
              <w:jc w:val="center"/>
              <w:rPr>
                <w:sz w:val="20"/>
                <w:szCs w:val="20"/>
              </w:rPr>
            </w:pPr>
            <w:r w:rsidRPr="00821F83">
              <w:rPr>
                <w:sz w:val="20"/>
                <w:szCs w:val="20"/>
              </w:rPr>
              <w:t>100</w:t>
            </w:r>
          </w:p>
        </w:tc>
        <w:tc>
          <w:tcPr>
            <w:tcW w:w="1087" w:type="pct"/>
            <w:shd w:val="clear" w:color="auto" w:fill="auto"/>
          </w:tcPr>
          <w:p w:rsidR="006808DD" w:rsidRPr="00821F83" w:rsidRDefault="00821F83" w:rsidP="00205193">
            <w:pPr>
              <w:jc w:val="center"/>
              <w:rPr>
                <w:sz w:val="20"/>
                <w:szCs w:val="20"/>
              </w:rPr>
            </w:pPr>
            <w:r w:rsidRPr="00821F8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auto"/>
          </w:tcPr>
          <w:p w:rsidR="006808DD" w:rsidRPr="00821F83" w:rsidRDefault="004C082E" w:rsidP="00205193">
            <w:pPr>
              <w:jc w:val="center"/>
              <w:rPr>
                <w:sz w:val="20"/>
                <w:szCs w:val="20"/>
              </w:rPr>
            </w:pPr>
            <w:r w:rsidRPr="00821F83">
              <w:rPr>
                <w:sz w:val="20"/>
                <w:szCs w:val="20"/>
              </w:rPr>
              <w:t>100</w:t>
            </w:r>
          </w:p>
        </w:tc>
      </w:tr>
      <w:tr w:rsidR="006808DD" w:rsidRPr="00C950A4" w:rsidTr="00821F83">
        <w:tc>
          <w:tcPr>
            <w:tcW w:w="1510" w:type="pct"/>
            <w:shd w:val="clear" w:color="auto" w:fill="auto"/>
          </w:tcPr>
          <w:p w:rsidR="006808DD" w:rsidRPr="00821F83" w:rsidRDefault="006808DD" w:rsidP="00FF5176">
            <w:pPr>
              <w:rPr>
                <w:sz w:val="20"/>
                <w:szCs w:val="20"/>
              </w:rPr>
            </w:pPr>
            <w:r w:rsidRPr="00821F83">
              <w:rPr>
                <w:sz w:val="20"/>
                <w:szCs w:val="20"/>
              </w:rPr>
              <w:t>В целом по ОУ</w:t>
            </w:r>
          </w:p>
        </w:tc>
        <w:tc>
          <w:tcPr>
            <w:tcW w:w="1087" w:type="pct"/>
            <w:shd w:val="clear" w:color="auto" w:fill="auto"/>
          </w:tcPr>
          <w:p w:rsidR="006808DD" w:rsidRPr="00821F83" w:rsidRDefault="00D95958" w:rsidP="00205193">
            <w:pPr>
              <w:jc w:val="center"/>
              <w:rPr>
                <w:sz w:val="20"/>
                <w:szCs w:val="20"/>
              </w:rPr>
            </w:pPr>
            <w:r w:rsidRPr="00821F83">
              <w:rPr>
                <w:sz w:val="20"/>
                <w:szCs w:val="20"/>
              </w:rPr>
              <w:t>100</w:t>
            </w:r>
          </w:p>
        </w:tc>
        <w:tc>
          <w:tcPr>
            <w:tcW w:w="1087" w:type="pct"/>
            <w:shd w:val="clear" w:color="auto" w:fill="auto"/>
          </w:tcPr>
          <w:p w:rsidR="006808DD" w:rsidRPr="00821F83" w:rsidRDefault="00D95958" w:rsidP="00205193">
            <w:pPr>
              <w:jc w:val="center"/>
              <w:rPr>
                <w:sz w:val="20"/>
                <w:szCs w:val="20"/>
              </w:rPr>
            </w:pPr>
            <w:r w:rsidRPr="00821F8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auto"/>
          </w:tcPr>
          <w:p w:rsidR="006808DD" w:rsidRPr="00821F83" w:rsidRDefault="00D95958" w:rsidP="00205193">
            <w:pPr>
              <w:jc w:val="center"/>
              <w:rPr>
                <w:sz w:val="20"/>
                <w:szCs w:val="20"/>
              </w:rPr>
            </w:pPr>
            <w:r w:rsidRPr="00821F83">
              <w:rPr>
                <w:sz w:val="20"/>
                <w:szCs w:val="20"/>
              </w:rPr>
              <w:t>100</w:t>
            </w:r>
          </w:p>
        </w:tc>
      </w:tr>
    </w:tbl>
    <w:p w:rsidR="009D4257" w:rsidRPr="009D4257" w:rsidRDefault="009D4257" w:rsidP="009D4257">
      <w:pPr>
        <w:ind w:left="360"/>
        <w:jc w:val="both"/>
        <w:rPr>
          <w:sz w:val="16"/>
          <w:szCs w:val="16"/>
        </w:rPr>
      </w:pPr>
    </w:p>
    <w:p w:rsidR="006808DD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>
        <w:t xml:space="preserve">Доля </w:t>
      </w:r>
      <w:r w:rsidR="00121514">
        <w:t>об</w:t>
      </w:r>
      <w:r>
        <w:t>уча</w:t>
      </w:r>
      <w:r w:rsidR="00121514">
        <w:t>ю</w:t>
      </w:r>
      <w:r>
        <w:t>щихся</w:t>
      </w:r>
      <w:r w:rsidRPr="00C950A4">
        <w:t xml:space="preserve">, закончивших образовательные ступени </w:t>
      </w:r>
      <w:r>
        <w:t>на «4» и «5»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2076"/>
        <w:gridCol w:w="2076"/>
        <w:gridCol w:w="2082"/>
        <w:gridCol w:w="2076"/>
        <w:gridCol w:w="2076"/>
        <w:gridCol w:w="2425"/>
      </w:tblGrid>
      <w:tr w:rsidR="00E06DD6" w:rsidRPr="006808DD" w:rsidTr="00BD1142">
        <w:tc>
          <w:tcPr>
            <w:tcW w:w="668" w:type="pct"/>
            <w:vMerge w:val="restar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Ступени образов</w:t>
            </w:r>
            <w:r w:rsidRPr="006808DD">
              <w:rPr>
                <w:sz w:val="20"/>
                <w:szCs w:val="20"/>
              </w:rPr>
              <w:t>а</w:t>
            </w:r>
            <w:r w:rsidRPr="006808DD">
              <w:rPr>
                <w:sz w:val="20"/>
                <w:szCs w:val="20"/>
              </w:rPr>
              <w:t>ния</w:t>
            </w:r>
          </w:p>
        </w:tc>
        <w:tc>
          <w:tcPr>
            <w:tcW w:w="2108" w:type="pct"/>
            <w:gridSpan w:val="3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Общеобразовательные классы</w:t>
            </w:r>
          </w:p>
        </w:tc>
        <w:tc>
          <w:tcPr>
            <w:tcW w:w="2224" w:type="pct"/>
            <w:gridSpan w:val="3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Классы, обеспечивающие дополнительную (углубленную, расширенную, профильную) подготовку</w:t>
            </w:r>
          </w:p>
        </w:tc>
      </w:tr>
      <w:tr w:rsidR="006808DD" w:rsidRPr="006808DD" w:rsidTr="00BD1142">
        <w:tc>
          <w:tcPr>
            <w:tcW w:w="668" w:type="pct"/>
            <w:vMerge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6808DD" w:rsidRPr="006808DD" w:rsidRDefault="004C082E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="006808DD" w:rsidRPr="006808DD">
              <w:rPr>
                <w:sz w:val="20"/>
                <w:szCs w:val="20"/>
              </w:rPr>
              <w:t xml:space="preserve">  г.</w:t>
            </w:r>
          </w:p>
          <w:p w:rsidR="006808DD" w:rsidRPr="006808DD" w:rsidRDefault="006808DD" w:rsidP="009D4257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% выпус</w:t>
            </w:r>
            <w:r w:rsidRPr="006808DD">
              <w:rPr>
                <w:sz w:val="20"/>
                <w:szCs w:val="20"/>
              </w:rPr>
              <w:t>к</w:t>
            </w:r>
            <w:r w:rsidRPr="006808DD">
              <w:rPr>
                <w:sz w:val="20"/>
                <w:szCs w:val="20"/>
              </w:rPr>
              <w:t>ников</w:t>
            </w:r>
          </w:p>
        </w:tc>
        <w:tc>
          <w:tcPr>
            <w:tcW w:w="702" w:type="pc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20</w:t>
            </w:r>
            <w:r w:rsidR="00442952">
              <w:rPr>
                <w:sz w:val="20"/>
                <w:szCs w:val="20"/>
              </w:rPr>
              <w:t>1</w:t>
            </w:r>
            <w:r w:rsidRPr="006808DD">
              <w:rPr>
                <w:sz w:val="20"/>
                <w:szCs w:val="20"/>
              </w:rPr>
              <w:t xml:space="preserve"> </w:t>
            </w:r>
            <w:r w:rsidR="004C082E">
              <w:rPr>
                <w:sz w:val="20"/>
                <w:szCs w:val="20"/>
              </w:rPr>
              <w:t>1</w:t>
            </w:r>
            <w:r w:rsidRPr="006808DD">
              <w:rPr>
                <w:sz w:val="20"/>
                <w:szCs w:val="20"/>
              </w:rPr>
              <w:t xml:space="preserve"> г.</w:t>
            </w:r>
          </w:p>
          <w:p w:rsidR="006808DD" w:rsidRPr="006808DD" w:rsidRDefault="006808DD" w:rsidP="009D4257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% выпус</w:t>
            </w:r>
            <w:r w:rsidRPr="006808DD">
              <w:rPr>
                <w:sz w:val="20"/>
                <w:szCs w:val="20"/>
              </w:rPr>
              <w:t>к</w:t>
            </w:r>
            <w:r w:rsidRPr="006808DD">
              <w:rPr>
                <w:sz w:val="20"/>
                <w:szCs w:val="20"/>
              </w:rPr>
              <w:t>ников</w:t>
            </w:r>
          </w:p>
        </w:tc>
        <w:tc>
          <w:tcPr>
            <w:tcW w:w="703" w:type="pc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20</w:t>
            </w:r>
            <w:r w:rsidR="00442952">
              <w:rPr>
                <w:sz w:val="20"/>
                <w:szCs w:val="20"/>
              </w:rPr>
              <w:t>1</w:t>
            </w:r>
            <w:r w:rsidR="004C082E">
              <w:rPr>
                <w:sz w:val="20"/>
                <w:szCs w:val="20"/>
              </w:rPr>
              <w:t>2</w:t>
            </w:r>
            <w:r w:rsidRPr="006808DD">
              <w:rPr>
                <w:sz w:val="20"/>
                <w:szCs w:val="20"/>
              </w:rPr>
              <w:t xml:space="preserve">  г.</w:t>
            </w:r>
          </w:p>
          <w:p w:rsidR="006808DD" w:rsidRPr="006808DD" w:rsidRDefault="006808DD" w:rsidP="009D4257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% выпус</w:t>
            </w:r>
            <w:r w:rsidRPr="006808DD">
              <w:rPr>
                <w:sz w:val="20"/>
                <w:szCs w:val="20"/>
              </w:rPr>
              <w:t>к</w:t>
            </w:r>
            <w:r w:rsidRPr="006808DD">
              <w:rPr>
                <w:sz w:val="20"/>
                <w:szCs w:val="20"/>
              </w:rPr>
              <w:t>ников</w:t>
            </w:r>
          </w:p>
        </w:tc>
        <w:tc>
          <w:tcPr>
            <w:tcW w:w="702" w:type="pct"/>
          </w:tcPr>
          <w:p w:rsidR="006808DD" w:rsidRPr="006808DD" w:rsidRDefault="00FA233D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="006808DD" w:rsidRPr="006808DD">
              <w:rPr>
                <w:sz w:val="20"/>
                <w:szCs w:val="20"/>
              </w:rPr>
              <w:t xml:space="preserve">  г.</w:t>
            </w:r>
          </w:p>
          <w:p w:rsidR="006808DD" w:rsidRPr="006808DD" w:rsidRDefault="006808DD" w:rsidP="009D4257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% выпус</w:t>
            </w:r>
            <w:r w:rsidRPr="006808DD">
              <w:rPr>
                <w:sz w:val="20"/>
                <w:szCs w:val="20"/>
              </w:rPr>
              <w:t>к</w:t>
            </w:r>
            <w:r w:rsidRPr="006808DD">
              <w:rPr>
                <w:sz w:val="20"/>
                <w:szCs w:val="20"/>
              </w:rPr>
              <w:t>ников</w:t>
            </w:r>
          </w:p>
        </w:tc>
        <w:tc>
          <w:tcPr>
            <w:tcW w:w="702" w:type="pc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20</w:t>
            </w:r>
            <w:r w:rsidR="00442952">
              <w:rPr>
                <w:sz w:val="20"/>
                <w:szCs w:val="20"/>
              </w:rPr>
              <w:t>1</w:t>
            </w:r>
            <w:r w:rsidR="00FA233D">
              <w:rPr>
                <w:sz w:val="20"/>
                <w:szCs w:val="20"/>
              </w:rPr>
              <w:t>1</w:t>
            </w:r>
            <w:r w:rsidRPr="006808DD">
              <w:rPr>
                <w:sz w:val="20"/>
                <w:szCs w:val="20"/>
              </w:rPr>
              <w:t xml:space="preserve">  г.</w:t>
            </w:r>
          </w:p>
          <w:p w:rsidR="006808DD" w:rsidRPr="006808DD" w:rsidRDefault="006808DD" w:rsidP="009D4257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% выпус</w:t>
            </w:r>
            <w:r w:rsidRPr="006808DD">
              <w:rPr>
                <w:sz w:val="20"/>
                <w:szCs w:val="20"/>
              </w:rPr>
              <w:t>к</w:t>
            </w:r>
            <w:r w:rsidRPr="006808DD">
              <w:rPr>
                <w:sz w:val="20"/>
                <w:szCs w:val="20"/>
              </w:rPr>
              <w:t>ников</w:t>
            </w:r>
          </w:p>
        </w:tc>
        <w:tc>
          <w:tcPr>
            <w:tcW w:w="820" w:type="pc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20</w:t>
            </w:r>
            <w:r w:rsidR="00442952">
              <w:rPr>
                <w:sz w:val="20"/>
                <w:szCs w:val="20"/>
              </w:rPr>
              <w:t>1</w:t>
            </w:r>
            <w:r w:rsidRPr="006808DD">
              <w:rPr>
                <w:sz w:val="20"/>
                <w:szCs w:val="20"/>
              </w:rPr>
              <w:t xml:space="preserve"> </w:t>
            </w:r>
            <w:r w:rsidR="00FA233D">
              <w:rPr>
                <w:sz w:val="20"/>
                <w:szCs w:val="20"/>
              </w:rPr>
              <w:t>2</w:t>
            </w:r>
            <w:r w:rsidRPr="006808DD">
              <w:rPr>
                <w:sz w:val="20"/>
                <w:szCs w:val="20"/>
              </w:rPr>
              <w:t xml:space="preserve"> г.</w:t>
            </w:r>
          </w:p>
          <w:p w:rsidR="006808DD" w:rsidRPr="006808DD" w:rsidRDefault="006808DD" w:rsidP="009D4257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% выпускников</w:t>
            </w:r>
          </w:p>
        </w:tc>
      </w:tr>
      <w:tr w:rsidR="006808DD" w:rsidRPr="006808DD" w:rsidTr="00BD1142">
        <w:tc>
          <w:tcPr>
            <w:tcW w:w="668" w:type="pct"/>
          </w:tcPr>
          <w:p w:rsidR="006808DD" w:rsidRPr="006808DD" w:rsidRDefault="006808DD" w:rsidP="006808DD">
            <w:pPr>
              <w:jc w:val="both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I ступень </w:t>
            </w:r>
          </w:p>
        </w:tc>
        <w:tc>
          <w:tcPr>
            <w:tcW w:w="702" w:type="pct"/>
            <w:shd w:val="clear" w:color="auto" w:fill="auto"/>
          </w:tcPr>
          <w:p w:rsidR="006808DD" w:rsidRPr="00FA233D" w:rsidRDefault="00821F83" w:rsidP="00205193">
            <w:pPr>
              <w:jc w:val="center"/>
              <w:rPr>
                <w:sz w:val="20"/>
                <w:szCs w:val="20"/>
                <w:highlight w:val="yellow"/>
              </w:rPr>
            </w:pPr>
            <w:r w:rsidRPr="00821F83">
              <w:rPr>
                <w:sz w:val="20"/>
                <w:szCs w:val="20"/>
              </w:rPr>
              <w:t>35</w:t>
            </w:r>
          </w:p>
        </w:tc>
        <w:tc>
          <w:tcPr>
            <w:tcW w:w="702" w:type="pct"/>
            <w:shd w:val="clear" w:color="auto" w:fill="auto"/>
          </w:tcPr>
          <w:p w:rsidR="006808DD" w:rsidRPr="00FA233D" w:rsidRDefault="00821F83" w:rsidP="00205193">
            <w:pPr>
              <w:jc w:val="center"/>
              <w:rPr>
                <w:sz w:val="20"/>
                <w:szCs w:val="20"/>
                <w:highlight w:val="yellow"/>
              </w:rPr>
            </w:pPr>
            <w:r w:rsidRPr="00BD1142">
              <w:rPr>
                <w:sz w:val="20"/>
                <w:szCs w:val="20"/>
              </w:rPr>
              <w:t>34</w:t>
            </w:r>
          </w:p>
        </w:tc>
        <w:tc>
          <w:tcPr>
            <w:tcW w:w="703" w:type="pct"/>
          </w:tcPr>
          <w:p w:rsidR="006808DD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2" w:type="pct"/>
          </w:tcPr>
          <w:p w:rsidR="006808DD" w:rsidRPr="006808DD" w:rsidRDefault="006808DD" w:rsidP="00205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6808DD" w:rsidRPr="006808DD" w:rsidRDefault="006808DD" w:rsidP="00205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6808DD" w:rsidRPr="006808DD" w:rsidRDefault="006808DD" w:rsidP="00205193">
            <w:pPr>
              <w:jc w:val="center"/>
              <w:rPr>
                <w:sz w:val="20"/>
                <w:szCs w:val="20"/>
              </w:rPr>
            </w:pPr>
          </w:p>
        </w:tc>
      </w:tr>
      <w:tr w:rsidR="00BD1142" w:rsidRPr="006808DD" w:rsidTr="00BD1142">
        <w:tc>
          <w:tcPr>
            <w:tcW w:w="668" w:type="pct"/>
          </w:tcPr>
          <w:p w:rsidR="00BD1142" w:rsidRPr="006808DD" w:rsidRDefault="00BD1142" w:rsidP="006808DD">
            <w:pPr>
              <w:jc w:val="both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II ступень </w:t>
            </w:r>
          </w:p>
        </w:tc>
        <w:tc>
          <w:tcPr>
            <w:tcW w:w="702" w:type="pct"/>
            <w:shd w:val="clear" w:color="auto" w:fill="auto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2" w:type="pct"/>
            <w:shd w:val="clear" w:color="auto" w:fill="auto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3" w:type="pct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2" w:type="pct"/>
            <w:shd w:val="clear" w:color="auto" w:fill="auto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2" w:type="pct"/>
            <w:shd w:val="clear" w:color="auto" w:fill="auto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20" w:type="pct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D1142" w:rsidRPr="006808DD" w:rsidTr="00BD1142">
        <w:tc>
          <w:tcPr>
            <w:tcW w:w="668" w:type="pct"/>
          </w:tcPr>
          <w:p w:rsidR="00BD1142" w:rsidRPr="006808DD" w:rsidRDefault="00BD1142" w:rsidP="006808DD">
            <w:pPr>
              <w:jc w:val="both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III ступень </w:t>
            </w:r>
          </w:p>
        </w:tc>
        <w:tc>
          <w:tcPr>
            <w:tcW w:w="702" w:type="pct"/>
            <w:shd w:val="clear" w:color="auto" w:fill="auto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2" w:type="pct"/>
            <w:shd w:val="clear" w:color="auto" w:fill="auto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3" w:type="pct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2" w:type="pct"/>
            <w:shd w:val="clear" w:color="auto" w:fill="auto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2" w:type="pct"/>
            <w:shd w:val="clear" w:color="auto" w:fill="auto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20" w:type="pct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D1142" w:rsidRPr="006808DD" w:rsidTr="00BD1142">
        <w:tc>
          <w:tcPr>
            <w:tcW w:w="668" w:type="pct"/>
          </w:tcPr>
          <w:p w:rsidR="00BD1142" w:rsidRPr="006808DD" w:rsidRDefault="00BD1142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В целом по ОУ</w:t>
            </w:r>
          </w:p>
        </w:tc>
        <w:tc>
          <w:tcPr>
            <w:tcW w:w="702" w:type="pct"/>
            <w:shd w:val="clear" w:color="auto" w:fill="auto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2" w:type="pct"/>
            <w:shd w:val="clear" w:color="auto" w:fill="auto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3" w:type="pct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2" w:type="pct"/>
            <w:shd w:val="clear" w:color="auto" w:fill="auto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2" w:type="pct"/>
            <w:shd w:val="clear" w:color="auto" w:fill="auto"/>
          </w:tcPr>
          <w:p w:rsidR="00BD1142" w:rsidRPr="006808DD" w:rsidRDefault="00BD1142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20" w:type="pct"/>
          </w:tcPr>
          <w:p w:rsidR="00BD1142" w:rsidRPr="006808DD" w:rsidRDefault="00981201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</w:tbl>
    <w:p w:rsidR="00442952" w:rsidRPr="00442952" w:rsidRDefault="00442952" w:rsidP="00442952">
      <w:pPr>
        <w:ind w:left="360"/>
        <w:jc w:val="both"/>
        <w:rPr>
          <w:sz w:val="16"/>
          <w:szCs w:val="16"/>
        </w:rPr>
      </w:pPr>
    </w:p>
    <w:p w:rsidR="006808DD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>
        <w:t>Качество освоения выпускниками программ, обеспечивающих дополнительную (у</w:t>
      </w:r>
      <w:r>
        <w:t>г</w:t>
      </w:r>
      <w:r>
        <w:t xml:space="preserve">лубленную, расширенную, </w:t>
      </w:r>
      <w:r w:rsidRPr="0047721A">
        <w:t>профильную</w:t>
      </w:r>
      <w:r>
        <w:t xml:space="preserve">) подготовку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2916"/>
        <w:gridCol w:w="2916"/>
        <w:gridCol w:w="2916"/>
        <w:gridCol w:w="3602"/>
      </w:tblGrid>
      <w:tr w:rsidR="006808DD" w:rsidRPr="006808DD" w:rsidTr="007007E8">
        <w:tc>
          <w:tcPr>
            <w:tcW w:w="824" w:type="pct"/>
            <w:vMerge w:val="restar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Ступени об</w:t>
            </w:r>
            <w:r w:rsidRPr="006808DD">
              <w:rPr>
                <w:sz w:val="20"/>
                <w:szCs w:val="20"/>
              </w:rPr>
              <w:t>у</w:t>
            </w:r>
            <w:r w:rsidRPr="006808DD">
              <w:rPr>
                <w:sz w:val="20"/>
                <w:szCs w:val="20"/>
              </w:rPr>
              <w:t>чения</w:t>
            </w:r>
          </w:p>
        </w:tc>
        <w:tc>
          <w:tcPr>
            <w:tcW w:w="4176" w:type="pct"/>
            <w:gridSpan w:val="4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Предметы, обеспечивающие дополнительную (углубленную, расширенную, профильную) подготовку</w:t>
            </w:r>
          </w:p>
        </w:tc>
      </w:tr>
      <w:tr w:rsidR="00981201" w:rsidRPr="006808DD" w:rsidTr="00981201">
        <w:tc>
          <w:tcPr>
            <w:tcW w:w="824" w:type="pct"/>
            <w:vMerge/>
          </w:tcPr>
          <w:p w:rsidR="00981201" w:rsidRPr="006808DD" w:rsidRDefault="00981201" w:rsidP="00FF5176">
            <w:pPr>
              <w:rPr>
                <w:sz w:val="20"/>
                <w:szCs w:val="20"/>
              </w:rPr>
            </w:pPr>
          </w:p>
        </w:tc>
        <w:tc>
          <w:tcPr>
            <w:tcW w:w="4176" w:type="pct"/>
            <w:gridSpan w:val="4"/>
          </w:tcPr>
          <w:p w:rsidR="00981201" w:rsidRPr="0073266B" w:rsidRDefault="00981201" w:rsidP="00981201">
            <w:pPr>
              <w:jc w:val="center"/>
            </w:pPr>
            <w:r w:rsidRPr="0073266B">
              <w:t>география</w:t>
            </w:r>
          </w:p>
          <w:p w:rsidR="00981201" w:rsidRPr="006808DD" w:rsidRDefault="00981201" w:rsidP="00981201">
            <w:pPr>
              <w:jc w:val="center"/>
              <w:rPr>
                <w:sz w:val="20"/>
                <w:szCs w:val="20"/>
              </w:rPr>
            </w:pPr>
          </w:p>
        </w:tc>
      </w:tr>
      <w:tr w:rsidR="006808DD" w:rsidRPr="006808DD" w:rsidTr="007007E8">
        <w:tc>
          <w:tcPr>
            <w:tcW w:w="824" w:type="pc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4176" w:type="pct"/>
            <w:gridSpan w:val="4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выпускников (в %), получивших итоговую отметку «4» и»5» по указанным предм</w:t>
            </w:r>
            <w:r w:rsidRPr="006808DD">
              <w:rPr>
                <w:sz w:val="20"/>
                <w:szCs w:val="20"/>
              </w:rPr>
              <w:t>е</w:t>
            </w:r>
            <w:r w:rsidRPr="006808DD">
              <w:rPr>
                <w:sz w:val="20"/>
                <w:szCs w:val="20"/>
              </w:rPr>
              <w:t xml:space="preserve">там за </w:t>
            </w:r>
            <w:proofErr w:type="gramStart"/>
            <w:r w:rsidRPr="006808DD">
              <w:rPr>
                <w:sz w:val="20"/>
                <w:szCs w:val="20"/>
              </w:rPr>
              <w:t>последние</w:t>
            </w:r>
            <w:proofErr w:type="gramEnd"/>
            <w:r w:rsidRPr="006808DD">
              <w:rPr>
                <w:sz w:val="20"/>
                <w:szCs w:val="20"/>
              </w:rPr>
              <w:t xml:space="preserve"> 3 года</w:t>
            </w:r>
          </w:p>
        </w:tc>
      </w:tr>
      <w:tr w:rsidR="006808DD" w:rsidRPr="006808DD" w:rsidTr="007007E8">
        <w:tc>
          <w:tcPr>
            <w:tcW w:w="824" w:type="pct"/>
            <w:vMerge w:val="restart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II ступень</w:t>
            </w:r>
          </w:p>
        </w:tc>
        <w:tc>
          <w:tcPr>
            <w:tcW w:w="986" w:type="pct"/>
          </w:tcPr>
          <w:p w:rsidR="006808DD" w:rsidRPr="006808DD" w:rsidRDefault="00FA233D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="006808DD" w:rsidRPr="006808DD">
              <w:rPr>
                <w:sz w:val="20"/>
                <w:szCs w:val="20"/>
              </w:rPr>
              <w:t xml:space="preserve">  г. </w:t>
            </w:r>
          </w:p>
          <w:p w:rsidR="006808DD" w:rsidRPr="006808DD" w:rsidRDefault="006808DD" w:rsidP="00FF5176">
            <w:pPr>
              <w:rPr>
                <w:sz w:val="20"/>
              </w:rPr>
            </w:pPr>
            <w:r w:rsidRPr="006808DD">
              <w:rPr>
                <w:sz w:val="20"/>
              </w:rPr>
              <w:t xml:space="preserve">   </w:t>
            </w:r>
          </w:p>
        </w:tc>
        <w:tc>
          <w:tcPr>
            <w:tcW w:w="986" w:type="pct"/>
          </w:tcPr>
          <w:p w:rsidR="006808DD" w:rsidRPr="00AD21E8" w:rsidRDefault="00AD21E8" w:rsidP="00205193">
            <w:pPr>
              <w:jc w:val="center"/>
              <w:rPr>
                <w:sz w:val="20"/>
                <w:szCs w:val="20"/>
              </w:rPr>
            </w:pPr>
            <w:r w:rsidRPr="00AD21E8">
              <w:rPr>
                <w:sz w:val="20"/>
                <w:szCs w:val="20"/>
              </w:rPr>
              <w:t>70</w:t>
            </w:r>
          </w:p>
        </w:tc>
        <w:tc>
          <w:tcPr>
            <w:tcW w:w="986" w:type="pct"/>
          </w:tcPr>
          <w:p w:rsidR="006808DD" w:rsidRPr="006808DD" w:rsidRDefault="006808DD" w:rsidP="00FF5176">
            <w:pPr>
              <w:rPr>
                <w:sz w:val="28"/>
              </w:rPr>
            </w:pPr>
          </w:p>
        </w:tc>
        <w:tc>
          <w:tcPr>
            <w:tcW w:w="1218" w:type="pct"/>
          </w:tcPr>
          <w:p w:rsidR="006808DD" w:rsidRPr="006808DD" w:rsidRDefault="006808DD" w:rsidP="00FF5176">
            <w:pPr>
              <w:rPr>
                <w:sz w:val="28"/>
              </w:rPr>
            </w:pPr>
          </w:p>
        </w:tc>
      </w:tr>
      <w:tr w:rsidR="006808DD" w:rsidRPr="006808DD" w:rsidTr="007007E8">
        <w:tc>
          <w:tcPr>
            <w:tcW w:w="824" w:type="pct"/>
            <w:vMerge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808DD" w:rsidRPr="006808DD" w:rsidRDefault="00FA233D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="006808DD" w:rsidRPr="006808DD">
              <w:rPr>
                <w:sz w:val="20"/>
                <w:szCs w:val="20"/>
              </w:rPr>
              <w:t xml:space="preserve"> г.</w:t>
            </w:r>
          </w:p>
          <w:p w:rsidR="006808DD" w:rsidRPr="006808DD" w:rsidRDefault="006808DD" w:rsidP="00FF5176">
            <w:pPr>
              <w:rPr>
                <w:sz w:val="20"/>
              </w:rPr>
            </w:pPr>
          </w:p>
        </w:tc>
        <w:tc>
          <w:tcPr>
            <w:tcW w:w="986" w:type="pct"/>
          </w:tcPr>
          <w:p w:rsidR="006808DD" w:rsidRPr="00AD21E8" w:rsidRDefault="00AD21E8" w:rsidP="00205193">
            <w:pPr>
              <w:jc w:val="center"/>
              <w:rPr>
                <w:sz w:val="20"/>
                <w:szCs w:val="20"/>
              </w:rPr>
            </w:pPr>
            <w:r w:rsidRPr="00AD21E8">
              <w:rPr>
                <w:sz w:val="20"/>
                <w:szCs w:val="20"/>
              </w:rPr>
              <w:t>67</w:t>
            </w:r>
          </w:p>
        </w:tc>
        <w:tc>
          <w:tcPr>
            <w:tcW w:w="986" w:type="pct"/>
          </w:tcPr>
          <w:p w:rsidR="006808DD" w:rsidRPr="006808DD" w:rsidRDefault="006808DD" w:rsidP="00FF5176">
            <w:pPr>
              <w:rPr>
                <w:sz w:val="28"/>
              </w:rPr>
            </w:pPr>
          </w:p>
        </w:tc>
        <w:tc>
          <w:tcPr>
            <w:tcW w:w="1218" w:type="pct"/>
          </w:tcPr>
          <w:p w:rsidR="006808DD" w:rsidRPr="006808DD" w:rsidRDefault="006808DD" w:rsidP="00FF5176">
            <w:pPr>
              <w:rPr>
                <w:sz w:val="28"/>
              </w:rPr>
            </w:pPr>
          </w:p>
        </w:tc>
      </w:tr>
      <w:tr w:rsidR="006808DD" w:rsidRPr="006808DD" w:rsidTr="007007E8">
        <w:tc>
          <w:tcPr>
            <w:tcW w:w="824" w:type="pct"/>
            <w:vMerge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808DD" w:rsidRPr="006808DD" w:rsidRDefault="00FA233D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6808DD" w:rsidRPr="006808DD">
              <w:rPr>
                <w:sz w:val="20"/>
                <w:szCs w:val="20"/>
              </w:rPr>
              <w:t xml:space="preserve">  г.</w:t>
            </w:r>
          </w:p>
          <w:p w:rsidR="006808DD" w:rsidRPr="006808DD" w:rsidRDefault="006808DD" w:rsidP="00FF5176">
            <w:pPr>
              <w:rPr>
                <w:sz w:val="20"/>
              </w:rPr>
            </w:pPr>
            <w:r w:rsidRPr="006808DD">
              <w:rPr>
                <w:sz w:val="20"/>
              </w:rPr>
              <w:t xml:space="preserve">  </w:t>
            </w:r>
          </w:p>
        </w:tc>
        <w:tc>
          <w:tcPr>
            <w:tcW w:w="986" w:type="pct"/>
          </w:tcPr>
          <w:p w:rsidR="006808DD" w:rsidRPr="00AD21E8" w:rsidRDefault="00AD21E8" w:rsidP="00205193">
            <w:pPr>
              <w:jc w:val="center"/>
              <w:rPr>
                <w:sz w:val="20"/>
                <w:szCs w:val="20"/>
              </w:rPr>
            </w:pPr>
            <w:r w:rsidRPr="00AD21E8">
              <w:rPr>
                <w:sz w:val="20"/>
                <w:szCs w:val="20"/>
              </w:rPr>
              <w:t>62</w:t>
            </w:r>
          </w:p>
        </w:tc>
        <w:tc>
          <w:tcPr>
            <w:tcW w:w="986" w:type="pct"/>
          </w:tcPr>
          <w:p w:rsidR="006808DD" w:rsidRPr="006808DD" w:rsidRDefault="006808DD" w:rsidP="00FF5176">
            <w:pPr>
              <w:rPr>
                <w:sz w:val="28"/>
              </w:rPr>
            </w:pPr>
          </w:p>
        </w:tc>
        <w:tc>
          <w:tcPr>
            <w:tcW w:w="1218" w:type="pct"/>
          </w:tcPr>
          <w:p w:rsidR="006808DD" w:rsidRPr="006808DD" w:rsidRDefault="006808DD" w:rsidP="00FF5176">
            <w:pPr>
              <w:rPr>
                <w:sz w:val="28"/>
              </w:rPr>
            </w:pPr>
          </w:p>
        </w:tc>
      </w:tr>
      <w:tr w:rsidR="006808DD" w:rsidRPr="006808DD" w:rsidTr="007007E8">
        <w:tc>
          <w:tcPr>
            <w:tcW w:w="824" w:type="pct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III ступень</w:t>
            </w:r>
          </w:p>
        </w:tc>
        <w:tc>
          <w:tcPr>
            <w:tcW w:w="986" w:type="pct"/>
          </w:tcPr>
          <w:p w:rsidR="006808DD" w:rsidRPr="006808DD" w:rsidRDefault="00FA233D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6808DD" w:rsidRPr="006808DD" w:rsidRDefault="006808DD" w:rsidP="00FF5176">
            <w:pPr>
              <w:rPr>
                <w:sz w:val="20"/>
              </w:rPr>
            </w:pPr>
          </w:p>
        </w:tc>
        <w:tc>
          <w:tcPr>
            <w:tcW w:w="986" w:type="pct"/>
          </w:tcPr>
          <w:p w:rsidR="006808DD" w:rsidRPr="00AD21E8" w:rsidRDefault="00AD21E8" w:rsidP="00205193">
            <w:pPr>
              <w:jc w:val="center"/>
              <w:rPr>
                <w:sz w:val="20"/>
                <w:szCs w:val="20"/>
              </w:rPr>
            </w:pPr>
            <w:r w:rsidRPr="00AD21E8">
              <w:rPr>
                <w:sz w:val="20"/>
                <w:szCs w:val="20"/>
              </w:rPr>
              <w:t>70</w:t>
            </w:r>
          </w:p>
        </w:tc>
        <w:tc>
          <w:tcPr>
            <w:tcW w:w="986" w:type="pct"/>
          </w:tcPr>
          <w:p w:rsidR="006808DD" w:rsidRPr="006808DD" w:rsidRDefault="006808DD" w:rsidP="00FF5176">
            <w:pPr>
              <w:rPr>
                <w:sz w:val="28"/>
              </w:rPr>
            </w:pPr>
          </w:p>
        </w:tc>
        <w:tc>
          <w:tcPr>
            <w:tcW w:w="1218" w:type="pct"/>
          </w:tcPr>
          <w:p w:rsidR="006808DD" w:rsidRPr="006808DD" w:rsidRDefault="006808DD" w:rsidP="00FF5176">
            <w:pPr>
              <w:rPr>
                <w:sz w:val="28"/>
              </w:rPr>
            </w:pPr>
          </w:p>
        </w:tc>
      </w:tr>
      <w:tr w:rsidR="006808DD" w:rsidRPr="006808DD" w:rsidTr="007007E8">
        <w:tc>
          <w:tcPr>
            <w:tcW w:w="824" w:type="pct"/>
          </w:tcPr>
          <w:p w:rsidR="006808DD" w:rsidRPr="009B1A94" w:rsidRDefault="006808DD" w:rsidP="006808DD">
            <w:pPr>
              <w:jc w:val="center"/>
            </w:pPr>
          </w:p>
        </w:tc>
        <w:tc>
          <w:tcPr>
            <w:tcW w:w="986" w:type="pct"/>
          </w:tcPr>
          <w:p w:rsidR="006808DD" w:rsidRPr="004A508C" w:rsidRDefault="00FA233D" w:rsidP="00FF5176">
            <w:r>
              <w:rPr>
                <w:sz w:val="20"/>
                <w:szCs w:val="20"/>
              </w:rPr>
              <w:t>2011</w:t>
            </w:r>
            <w:r w:rsidR="006808DD" w:rsidRPr="006808DD">
              <w:rPr>
                <w:sz w:val="20"/>
                <w:szCs w:val="20"/>
              </w:rPr>
              <w:t xml:space="preserve"> г</w:t>
            </w:r>
            <w:r w:rsidR="006808DD" w:rsidRPr="004A508C">
              <w:t>.</w:t>
            </w:r>
          </w:p>
          <w:p w:rsidR="006808DD" w:rsidRPr="006808DD" w:rsidRDefault="006808DD" w:rsidP="00FF5176">
            <w:pPr>
              <w:rPr>
                <w:sz w:val="20"/>
              </w:rPr>
            </w:pPr>
            <w:r>
              <w:t xml:space="preserve"> </w:t>
            </w:r>
          </w:p>
        </w:tc>
        <w:tc>
          <w:tcPr>
            <w:tcW w:w="986" w:type="pct"/>
          </w:tcPr>
          <w:p w:rsidR="006808DD" w:rsidRPr="00AD21E8" w:rsidRDefault="00AD21E8" w:rsidP="00205193">
            <w:pPr>
              <w:jc w:val="center"/>
              <w:rPr>
                <w:sz w:val="20"/>
                <w:szCs w:val="20"/>
              </w:rPr>
            </w:pPr>
            <w:r w:rsidRPr="00AD21E8">
              <w:rPr>
                <w:sz w:val="20"/>
                <w:szCs w:val="20"/>
              </w:rPr>
              <w:t>100</w:t>
            </w:r>
          </w:p>
        </w:tc>
        <w:tc>
          <w:tcPr>
            <w:tcW w:w="986" w:type="pct"/>
          </w:tcPr>
          <w:p w:rsidR="006808DD" w:rsidRPr="006808DD" w:rsidRDefault="006808DD" w:rsidP="00FF5176">
            <w:pPr>
              <w:rPr>
                <w:sz w:val="28"/>
              </w:rPr>
            </w:pPr>
          </w:p>
        </w:tc>
        <w:tc>
          <w:tcPr>
            <w:tcW w:w="1218" w:type="pct"/>
          </w:tcPr>
          <w:p w:rsidR="006808DD" w:rsidRPr="006808DD" w:rsidRDefault="006808DD" w:rsidP="00FF5176">
            <w:pPr>
              <w:rPr>
                <w:sz w:val="28"/>
              </w:rPr>
            </w:pPr>
          </w:p>
        </w:tc>
      </w:tr>
      <w:tr w:rsidR="006808DD" w:rsidRPr="006808DD" w:rsidTr="007007E8">
        <w:tc>
          <w:tcPr>
            <w:tcW w:w="824" w:type="pct"/>
          </w:tcPr>
          <w:p w:rsidR="006808DD" w:rsidRPr="006808DD" w:rsidRDefault="006808DD" w:rsidP="00FF5176">
            <w:pPr>
              <w:rPr>
                <w:sz w:val="28"/>
              </w:rPr>
            </w:pPr>
          </w:p>
        </w:tc>
        <w:tc>
          <w:tcPr>
            <w:tcW w:w="986" w:type="pct"/>
          </w:tcPr>
          <w:p w:rsidR="006808DD" w:rsidRPr="004A508C" w:rsidRDefault="00FA233D" w:rsidP="00FF5176">
            <w:r>
              <w:rPr>
                <w:sz w:val="20"/>
                <w:szCs w:val="20"/>
              </w:rPr>
              <w:t>2012</w:t>
            </w:r>
            <w:r w:rsidR="006808DD" w:rsidRPr="006808DD">
              <w:rPr>
                <w:sz w:val="20"/>
                <w:szCs w:val="20"/>
              </w:rPr>
              <w:t xml:space="preserve"> г</w:t>
            </w:r>
            <w:r w:rsidR="006808DD" w:rsidRPr="004A508C">
              <w:t>.</w:t>
            </w:r>
          </w:p>
          <w:p w:rsidR="006808DD" w:rsidRPr="006808DD" w:rsidRDefault="006808DD" w:rsidP="00FF5176">
            <w:pPr>
              <w:rPr>
                <w:sz w:val="20"/>
              </w:rPr>
            </w:pPr>
          </w:p>
        </w:tc>
        <w:tc>
          <w:tcPr>
            <w:tcW w:w="986" w:type="pct"/>
          </w:tcPr>
          <w:p w:rsidR="006808DD" w:rsidRPr="00AD21E8" w:rsidRDefault="00AD21E8" w:rsidP="00205193">
            <w:pPr>
              <w:jc w:val="center"/>
              <w:rPr>
                <w:sz w:val="20"/>
                <w:szCs w:val="20"/>
              </w:rPr>
            </w:pPr>
            <w:r w:rsidRPr="00AD21E8">
              <w:rPr>
                <w:sz w:val="20"/>
                <w:szCs w:val="20"/>
              </w:rPr>
              <w:t>100</w:t>
            </w:r>
          </w:p>
        </w:tc>
        <w:tc>
          <w:tcPr>
            <w:tcW w:w="986" w:type="pct"/>
          </w:tcPr>
          <w:p w:rsidR="006808DD" w:rsidRPr="006808DD" w:rsidRDefault="006808DD" w:rsidP="00FF5176">
            <w:pPr>
              <w:rPr>
                <w:sz w:val="28"/>
              </w:rPr>
            </w:pPr>
          </w:p>
        </w:tc>
        <w:tc>
          <w:tcPr>
            <w:tcW w:w="1218" w:type="pct"/>
          </w:tcPr>
          <w:p w:rsidR="006808DD" w:rsidRPr="006808DD" w:rsidRDefault="006808DD" w:rsidP="00FF5176">
            <w:pPr>
              <w:rPr>
                <w:sz w:val="28"/>
              </w:rPr>
            </w:pPr>
          </w:p>
        </w:tc>
      </w:tr>
    </w:tbl>
    <w:p w:rsidR="00442952" w:rsidRPr="00442952" w:rsidRDefault="00442952" w:rsidP="00442952">
      <w:pPr>
        <w:ind w:left="360"/>
        <w:jc w:val="both"/>
        <w:rPr>
          <w:sz w:val="16"/>
          <w:szCs w:val="16"/>
        </w:rPr>
      </w:pPr>
    </w:p>
    <w:p w:rsidR="006808DD" w:rsidRPr="009A3B8A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9A3B8A">
        <w:t>Сведения об участии выпускников 9-х классов в государственной итоговой аттест</w:t>
      </w:r>
      <w:r w:rsidRPr="009A3B8A">
        <w:t>а</w:t>
      </w:r>
      <w:r w:rsidRPr="009A3B8A">
        <w:t xml:space="preserve">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1988"/>
        <w:gridCol w:w="2062"/>
        <w:gridCol w:w="1988"/>
        <w:gridCol w:w="2061"/>
        <w:gridCol w:w="1987"/>
        <w:gridCol w:w="2144"/>
      </w:tblGrid>
      <w:tr w:rsidR="006808DD" w:rsidRPr="006808DD" w:rsidTr="000846BA">
        <w:tc>
          <w:tcPr>
            <w:tcW w:w="864" w:type="pct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Предметы</w:t>
            </w:r>
          </w:p>
        </w:tc>
        <w:tc>
          <w:tcPr>
            <w:tcW w:w="1369" w:type="pct"/>
            <w:gridSpan w:val="2"/>
          </w:tcPr>
          <w:p w:rsidR="006808DD" w:rsidRPr="006808DD" w:rsidRDefault="00730DD6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="006808DD" w:rsidRPr="006808DD">
              <w:rPr>
                <w:sz w:val="20"/>
                <w:szCs w:val="20"/>
              </w:rPr>
              <w:t>_</w:t>
            </w:r>
          </w:p>
        </w:tc>
        <w:tc>
          <w:tcPr>
            <w:tcW w:w="1369" w:type="pct"/>
            <w:gridSpan w:val="2"/>
          </w:tcPr>
          <w:p w:rsidR="006808DD" w:rsidRPr="006808DD" w:rsidRDefault="00730DD6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="006808DD" w:rsidRPr="006808DD">
              <w:rPr>
                <w:sz w:val="20"/>
                <w:szCs w:val="20"/>
              </w:rPr>
              <w:t>_</w:t>
            </w:r>
          </w:p>
        </w:tc>
        <w:tc>
          <w:tcPr>
            <w:tcW w:w="1397" w:type="pct"/>
            <w:gridSpan w:val="2"/>
          </w:tcPr>
          <w:p w:rsidR="006808DD" w:rsidRPr="006808DD" w:rsidRDefault="00730DD6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6808DD" w:rsidRPr="006808DD">
              <w:rPr>
                <w:sz w:val="20"/>
                <w:szCs w:val="20"/>
              </w:rPr>
              <w:t>_</w:t>
            </w:r>
          </w:p>
        </w:tc>
      </w:tr>
      <w:tr w:rsidR="006808DD" w:rsidRPr="006808DD" w:rsidTr="000846BA">
        <w:tc>
          <w:tcPr>
            <w:tcW w:w="864" w:type="pct"/>
          </w:tcPr>
          <w:p w:rsidR="006808DD" w:rsidRPr="006808DD" w:rsidRDefault="006808DD" w:rsidP="006808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6808DD" w:rsidRPr="006808DD" w:rsidRDefault="006808DD" w:rsidP="0044295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</w:t>
            </w:r>
            <w:r w:rsidRPr="006808DD">
              <w:rPr>
                <w:sz w:val="20"/>
                <w:szCs w:val="20"/>
              </w:rPr>
              <w:t>у</w:t>
            </w:r>
            <w:r w:rsidRPr="006808DD">
              <w:rPr>
                <w:sz w:val="20"/>
                <w:szCs w:val="20"/>
              </w:rPr>
              <w:t xml:space="preserve">скников, принявших участие в </w:t>
            </w:r>
            <w:r w:rsidR="00442952">
              <w:rPr>
                <w:sz w:val="20"/>
                <w:szCs w:val="20"/>
              </w:rPr>
              <w:t>ГИА</w:t>
            </w:r>
            <w:proofErr w:type="gramStart"/>
            <w:r w:rsidRPr="006808D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97" w:type="pct"/>
          </w:tcPr>
          <w:p w:rsidR="006808DD" w:rsidRPr="006808DD" w:rsidRDefault="006808DD" w:rsidP="006808DD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</w:t>
            </w:r>
            <w:r w:rsidRPr="006808DD">
              <w:rPr>
                <w:sz w:val="20"/>
                <w:szCs w:val="20"/>
              </w:rPr>
              <w:t>к</w:t>
            </w:r>
            <w:r w:rsidRPr="006808DD">
              <w:rPr>
                <w:sz w:val="20"/>
                <w:szCs w:val="20"/>
              </w:rPr>
              <w:t>ников положительно спр</w:t>
            </w:r>
            <w:r w:rsidRPr="006808DD">
              <w:rPr>
                <w:sz w:val="20"/>
                <w:szCs w:val="20"/>
              </w:rPr>
              <w:t>а</w:t>
            </w:r>
            <w:r w:rsidRPr="006808DD">
              <w:rPr>
                <w:sz w:val="20"/>
                <w:szCs w:val="20"/>
              </w:rPr>
              <w:t xml:space="preserve">вившихся (% </w:t>
            </w:r>
            <w:proofErr w:type="gramStart"/>
            <w:r w:rsidRPr="006808DD">
              <w:rPr>
                <w:sz w:val="20"/>
                <w:szCs w:val="20"/>
              </w:rPr>
              <w:t>от</w:t>
            </w:r>
            <w:proofErr w:type="gramEnd"/>
            <w:r w:rsidRPr="006808DD">
              <w:rPr>
                <w:sz w:val="20"/>
                <w:szCs w:val="20"/>
              </w:rPr>
              <w:t xml:space="preserve"> пр</w:t>
            </w:r>
            <w:r w:rsidRPr="006808DD">
              <w:rPr>
                <w:sz w:val="20"/>
                <w:szCs w:val="20"/>
              </w:rPr>
              <w:t>и</w:t>
            </w:r>
            <w:r w:rsidRPr="006808DD">
              <w:rPr>
                <w:sz w:val="20"/>
                <w:szCs w:val="20"/>
              </w:rPr>
              <w:t>нявших уч</w:t>
            </w:r>
            <w:r w:rsidRPr="006808DD">
              <w:rPr>
                <w:sz w:val="20"/>
                <w:szCs w:val="20"/>
              </w:rPr>
              <w:t>а</w:t>
            </w:r>
            <w:r w:rsidRPr="006808DD">
              <w:rPr>
                <w:sz w:val="20"/>
                <w:szCs w:val="20"/>
              </w:rPr>
              <w:t>стие)</w:t>
            </w:r>
          </w:p>
        </w:tc>
        <w:tc>
          <w:tcPr>
            <w:tcW w:w="672" w:type="pct"/>
          </w:tcPr>
          <w:p w:rsidR="006808DD" w:rsidRPr="006808DD" w:rsidRDefault="006808DD" w:rsidP="00442952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</w:t>
            </w:r>
            <w:r w:rsidRPr="006808DD">
              <w:rPr>
                <w:sz w:val="20"/>
                <w:szCs w:val="20"/>
              </w:rPr>
              <w:t>у</w:t>
            </w:r>
            <w:r w:rsidRPr="006808DD">
              <w:rPr>
                <w:sz w:val="20"/>
                <w:szCs w:val="20"/>
              </w:rPr>
              <w:t xml:space="preserve">скников, принявших участие в </w:t>
            </w:r>
            <w:r w:rsidR="00442952">
              <w:rPr>
                <w:sz w:val="20"/>
                <w:szCs w:val="20"/>
              </w:rPr>
              <w:t>ГИА</w:t>
            </w:r>
            <w:proofErr w:type="gramStart"/>
            <w:r w:rsidRPr="006808D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97" w:type="pct"/>
          </w:tcPr>
          <w:p w:rsidR="006808DD" w:rsidRPr="006808DD" w:rsidRDefault="006808DD" w:rsidP="006808DD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</w:t>
            </w:r>
            <w:r w:rsidRPr="006808DD">
              <w:rPr>
                <w:sz w:val="20"/>
                <w:szCs w:val="20"/>
              </w:rPr>
              <w:t>к</w:t>
            </w:r>
            <w:r w:rsidRPr="006808DD">
              <w:rPr>
                <w:sz w:val="20"/>
                <w:szCs w:val="20"/>
              </w:rPr>
              <w:t>ников положительно спр</w:t>
            </w:r>
            <w:r w:rsidRPr="006808DD">
              <w:rPr>
                <w:sz w:val="20"/>
                <w:szCs w:val="20"/>
              </w:rPr>
              <w:t>а</w:t>
            </w:r>
            <w:r w:rsidRPr="006808DD">
              <w:rPr>
                <w:sz w:val="20"/>
                <w:szCs w:val="20"/>
              </w:rPr>
              <w:t xml:space="preserve">вившихся (% </w:t>
            </w:r>
            <w:proofErr w:type="gramStart"/>
            <w:r w:rsidRPr="006808DD">
              <w:rPr>
                <w:sz w:val="20"/>
                <w:szCs w:val="20"/>
              </w:rPr>
              <w:t>от</w:t>
            </w:r>
            <w:proofErr w:type="gramEnd"/>
            <w:r w:rsidRPr="006808DD">
              <w:rPr>
                <w:sz w:val="20"/>
                <w:szCs w:val="20"/>
              </w:rPr>
              <w:t xml:space="preserve"> пр</w:t>
            </w:r>
            <w:r w:rsidRPr="006808DD">
              <w:rPr>
                <w:sz w:val="20"/>
                <w:szCs w:val="20"/>
              </w:rPr>
              <w:t>и</w:t>
            </w:r>
            <w:r w:rsidRPr="006808DD">
              <w:rPr>
                <w:sz w:val="20"/>
                <w:szCs w:val="20"/>
              </w:rPr>
              <w:t>нявших уч</w:t>
            </w:r>
            <w:r w:rsidRPr="006808DD">
              <w:rPr>
                <w:sz w:val="20"/>
                <w:szCs w:val="20"/>
              </w:rPr>
              <w:t>а</w:t>
            </w:r>
            <w:r w:rsidRPr="006808DD">
              <w:rPr>
                <w:sz w:val="20"/>
                <w:szCs w:val="20"/>
              </w:rPr>
              <w:t>стие)</w:t>
            </w:r>
          </w:p>
        </w:tc>
        <w:tc>
          <w:tcPr>
            <w:tcW w:w="672" w:type="pct"/>
          </w:tcPr>
          <w:p w:rsidR="006808DD" w:rsidRPr="006808DD" w:rsidRDefault="006808DD" w:rsidP="00442952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</w:t>
            </w:r>
            <w:r w:rsidRPr="006808DD">
              <w:rPr>
                <w:sz w:val="20"/>
                <w:szCs w:val="20"/>
              </w:rPr>
              <w:t>у</w:t>
            </w:r>
            <w:r w:rsidRPr="006808DD">
              <w:rPr>
                <w:sz w:val="20"/>
                <w:szCs w:val="20"/>
              </w:rPr>
              <w:t xml:space="preserve">скников, принявших участие в </w:t>
            </w:r>
            <w:r w:rsidR="00442952">
              <w:rPr>
                <w:sz w:val="20"/>
                <w:szCs w:val="20"/>
              </w:rPr>
              <w:t>ГИА</w:t>
            </w:r>
            <w:proofErr w:type="gramStart"/>
            <w:r w:rsidRPr="006808D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25" w:type="pct"/>
          </w:tcPr>
          <w:p w:rsidR="006808DD" w:rsidRPr="006808DD" w:rsidRDefault="006808DD" w:rsidP="006808DD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выпускников положительно спр</w:t>
            </w:r>
            <w:r w:rsidRPr="006808DD">
              <w:rPr>
                <w:sz w:val="20"/>
                <w:szCs w:val="20"/>
              </w:rPr>
              <w:t>а</w:t>
            </w:r>
            <w:r w:rsidRPr="006808DD">
              <w:rPr>
                <w:sz w:val="20"/>
                <w:szCs w:val="20"/>
              </w:rPr>
              <w:t xml:space="preserve">вившихся (% </w:t>
            </w:r>
            <w:proofErr w:type="gramStart"/>
            <w:r w:rsidRPr="006808DD">
              <w:rPr>
                <w:sz w:val="20"/>
                <w:szCs w:val="20"/>
              </w:rPr>
              <w:t>от</w:t>
            </w:r>
            <w:proofErr w:type="gramEnd"/>
            <w:r w:rsidRPr="006808DD">
              <w:rPr>
                <w:sz w:val="20"/>
                <w:szCs w:val="20"/>
              </w:rPr>
              <w:t xml:space="preserve"> пр</w:t>
            </w:r>
            <w:r w:rsidRPr="006808DD">
              <w:rPr>
                <w:sz w:val="20"/>
                <w:szCs w:val="20"/>
              </w:rPr>
              <w:t>и</w:t>
            </w:r>
            <w:r w:rsidRPr="006808DD">
              <w:rPr>
                <w:sz w:val="20"/>
                <w:szCs w:val="20"/>
              </w:rPr>
              <w:t>нявших уч</w:t>
            </w:r>
            <w:r w:rsidRPr="006808DD">
              <w:rPr>
                <w:sz w:val="20"/>
                <w:szCs w:val="20"/>
              </w:rPr>
              <w:t>а</w:t>
            </w:r>
            <w:r w:rsidRPr="006808DD">
              <w:rPr>
                <w:sz w:val="20"/>
                <w:szCs w:val="20"/>
              </w:rPr>
              <w:t>стие)</w:t>
            </w:r>
          </w:p>
        </w:tc>
      </w:tr>
      <w:tr w:rsidR="000846BA" w:rsidRPr="006808DD" w:rsidTr="000846BA">
        <w:tc>
          <w:tcPr>
            <w:tcW w:w="864" w:type="pct"/>
          </w:tcPr>
          <w:p w:rsidR="000846BA" w:rsidRPr="00AD21E8" w:rsidRDefault="000846BA" w:rsidP="006808DD">
            <w:pPr>
              <w:jc w:val="both"/>
              <w:rPr>
                <w:sz w:val="20"/>
                <w:szCs w:val="20"/>
              </w:rPr>
            </w:pPr>
            <w:r w:rsidRPr="00AD21E8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72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  <w:r w:rsidRPr="000846BA">
              <w:rPr>
                <w:sz w:val="20"/>
                <w:szCs w:val="20"/>
              </w:rPr>
              <w:t>100</w:t>
            </w:r>
          </w:p>
        </w:tc>
        <w:tc>
          <w:tcPr>
            <w:tcW w:w="697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  <w:r w:rsidRPr="000846BA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  <w:r w:rsidRPr="000846BA">
              <w:rPr>
                <w:sz w:val="20"/>
                <w:szCs w:val="20"/>
              </w:rPr>
              <w:t>100</w:t>
            </w:r>
          </w:p>
        </w:tc>
        <w:tc>
          <w:tcPr>
            <w:tcW w:w="697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  <w:r w:rsidRPr="000846BA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  <w:r w:rsidRPr="000846BA">
              <w:rPr>
                <w:sz w:val="20"/>
                <w:szCs w:val="20"/>
              </w:rPr>
              <w:t>100</w:t>
            </w:r>
          </w:p>
        </w:tc>
        <w:tc>
          <w:tcPr>
            <w:tcW w:w="725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  <w:r w:rsidRPr="000846BA">
              <w:rPr>
                <w:sz w:val="20"/>
                <w:szCs w:val="20"/>
              </w:rPr>
              <w:t>100</w:t>
            </w:r>
          </w:p>
        </w:tc>
      </w:tr>
      <w:tr w:rsidR="000846BA" w:rsidRPr="006808DD" w:rsidTr="000846BA">
        <w:tc>
          <w:tcPr>
            <w:tcW w:w="864" w:type="pct"/>
          </w:tcPr>
          <w:p w:rsidR="000846BA" w:rsidRPr="00AD21E8" w:rsidRDefault="000846BA" w:rsidP="006808DD">
            <w:pPr>
              <w:jc w:val="both"/>
              <w:rPr>
                <w:sz w:val="20"/>
                <w:szCs w:val="20"/>
              </w:rPr>
            </w:pPr>
            <w:r w:rsidRPr="00AD21E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72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  <w:r w:rsidRPr="000846BA">
              <w:rPr>
                <w:sz w:val="20"/>
                <w:szCs w:val="20"/>
              </w:rPr>
              <w:t>100</w:t>
            </w:r>
          </w:p>
        </w:tc>
        <w:tc>
          <w:tcPr>
            <w:tcW w:w="697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  <w:r w:rsidRPr="000846BA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  <w:r w:rsidRPr="000846BA">
              <w:rPr>
                <w:sz w:val="20"/>
                <w:szCs w:val="20"/>
              </w:rPr>
              <w:t>100</w:t>
            </w:r>
          </w:p>
        </w:tc>
        <w:tc>
          <w:tcPr>
            <w:tcW w:w="697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  <w:r w:rsidRPr="000846BA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  <w:r w:rsidRPr="000846BA">
              <w:rPr>
                <w:sz w:val="20"/>
                <w:szCs w:val="20"/>
              </w:rPr>
              <w:t>100</w:t>
            </w:r>
          </w:p>
        </w:tc>
        <w:tc>
          <w:tcPr>
            <w:tcW w:w="725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  <w:r w:rsidRPr="000846BA">
              <w:rPr>
                <w:sz w:val="20"/>
                <w:szCs w:val="20"/>
              </w:rPr>
              <w:t>100</w:t>
            </w:r>
          </w:p>
        </w:tc>
      </w:tr>
      <w:tr w:rsidR="000846BA" w:rsidRPr="006808DD" w:rsidTr="000846BA">
        <w:tc>
          <w:tcPr>
            <w:tcW w:w="864" w:type="pct"/>
          </w:tcPr>
          <w:p w:rsidR="000846BA" w:rsidRPr="00AD21E8" w:rsidRDefault="000846BA" w:rsidP="006808DD">
            <w:pPr>
              <w:jc w:val="both"/>
              <w:rPr>
                <w:sz w:val="20"/>
                <w:szCs w:val="20"/>
              </w:rPr>
            </w:pPr>
            <w:r w:rsidRPr="00AD21E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72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  <w:r w:rsidRPr="000846BA">
              <w:rPr>
                <w:sz w:val="20"/>
                <w:szCs w:val="20"/>
              </w:rPr>
              <w:t>33</w:t>
            </w:r>
          </w:p>
        </w:tc>
        <w:tc>
          <w:tcPr>
            <w:tcW w:w="697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  <w:r w:rsidRPr="000846BA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0846BA" w:rsidRPr="000846BA" w:rsidRDefault="000846BA" w:rsidP="00205193">
            <w:pPr>
              <w:jc w:val="center"/>
              <w:rPr>
                <w:sz w:val="20"/>
                <w:szCs w:val="20"/>
              </w:rPr>
            </w:pPr>
            <w:r w:rsidRPr="000846BA">
              <w:rPr>
                <w:sz w:val="20"/>
                <w:szCs w:val="20"/>
              </w:rPr>
              <w:t>45</w:t>
            </w:r>
          </w:p>
        </w:tc>
        <w:tc>
          <w:tcPr>
            <w:tcW w:w="725" w:type="pct"/>
          </w:tcPr>
          <w:p w:rsidR="000846BA" w:rsidRPr="000846BA" w:rsidRDefault="000846BA" w:rsidP="006808DD">
            <w:pPr>
              <w:jc w:val="both"/>
              <w:rPr>
                <w:sz w:val="20"/>
                <w:szCs w:val="20"/>
              </w:rPr>
            </w:pPr>
            <w:r w:rsidRPr="000846BA">
              <w:rPr>
                <w:sz w:val="20"/>
                <w:szCs w:val="20"/>
              </w:rPr>
              <w:t>100</w:t>
            </w:r>
          </w:p>
        </w:tc>
      </w:tr>
    </w:tbl>
    <w:p w:rsidR="000D6275" w:rsidRDefault="000D6275" w:rsidP="000D6275">
      <w:pPr>
        <w:tabs>
          <w:tab w:val="left" w:pos="426"/>
        </w:tabs>
        <w:jc w:val="both"/>
        <w:rPr>
          <w:sz w:val="16"/>
          <w:szCs w:val="16"/>
        </w:rPr>
      </w:pPr>
    </w:p>
    <w:p w:rsidR="000D6275" w:rsidRDefault="000D6275" w:rsidP="000D6275">
      <w:pPr>
        <w:tabs>
          <w:tab w:val="left" w:pos="426"/>
        </w:tabs>
        <w:jc w:val="both"/>
        <w:rPr>
          <w:sz w:val="16"/>
          <w:szCs w:val="16"/>
        </w:rPr>
      </w:pPr>
    </w:p>
    <w:p w:rsidR="000D6275" w:rsidRDefault="000D6275" w:rsidP="000D6275">
      <w:pPr>
        <w:tabs>
          <w:tab w:val="left" w:pos="426"/>
        </w:tabs>
        <w:jc w:val="both"/>
      </w:pPr>
    </w:p>
    <w:p w:rsidR="006808DD" w:rsidRPr="00442952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23241F">
        <w:t>Сведен</w:t>
      </w:r>
      <w:r>
        <w:t>ия об участии выпускников в ЕГЭ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1910"/>
        <w:gridCol w:w="2070"/>
        <w:gridCol w:w="1910"/>
        <w:gridCol w:w="1887"/>
        <w:gridCol w:w="1916"/>
        <w:gridCol w:w="2404"/>
      </w:tblGrid>
      <w:tr w:rsidR="006808DD" w:rsidRPr="006808DD" w:rsidTr="00205193">
        <w:tc>
          <w:tcPr>
            <w:tcW w:w="909" w:type="pct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Предметы</w:t>
            </w:r>
          </w:p>
        </w:tc>
        <w:tc>
          <w:tcPr>
            <w:tcW w:w="1346" w:type="pct"/>
            <w:gridSpan w:val="2"/>
          </w:tcPr>
          <w:p w:rsidR="006808DD" w:rsidRPr="006808DD" w:rsidRDefault="00730DD6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84" w:type="pct"/>
            <w:gridSpan w:val="2"/>
          </w:tcPr>
          <w:p w:rsidR="006808DD" w:rsidRPr="006808DD" w:rsidRDefault="00730DD6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461" w:type="pct"/>
            <w:gridSpan w:val="2"/>
          </w:tcPr>
          <w:p w:rsidR="006808DD" w:rsidRPr="006808DD" w:rsidRDefault="00730DD6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6808DD" w:rsidRPr="006808DD" w:rsidTr="00B0309E">
        <w:tc>
          <w:tcPr>
            <w:tcW w:w="909" w:type="pct"/>
          </w:tcPr>
          <w:p w:rsidR="006808DD" w:rsidRPr="006808DD" w:rsidRDefault="006808DD" w:rsidP="006808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</w:tcPr>
          <w:p w:rsidR="006808DD" w:rsidRPr="006808DD" w:rsidRDefault="006808DD" w:rsidP="006808D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</w:t>
            </w:r>
            <w:r w:rsidRPr="006808DD">
              <w:rPr>
                <w:sz w:val="20"/>
                <w:szCs w:val="20"/>
              </w:rPr>
              <w:t>у</w:t>
            </w:r>
            <w:r w:rsidRPr="006808DD">
              <w:rPr>
                <w:sz w:val="20"/>
                <w:szCs w:val="20"/>
              </w:rPr>
              <w:t>скников принявших участие в ЕГЭ</w:t>
            </w:r>
            <w:proofErr w:type="gramStart"/>
            <w:r w:rsidRPr="006808D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0" w:type="pct"/>
          </w:tcPr>
          <w:p w:rsidR="006808DD" w:rsidRPr="006808DD" w:rsidRDefault="006808DD" w:rsidP="006808DD">
            <w:pPr>
              <w:ind w:left="-61" w:right="-4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выпускников положительно спр</w:t>
            </w:r>
            <w:r w:rsidRPr="006808DD">
              <w:rPr>
                <w:sz w:val="20"/>
                <w:szCs w:val="20"/>
              </w:rPr>
              <w:t>а</w:t>
            </w:r>
            <w:r w:rsidRPr="006808DD">
              <w:rPr>
                <w:sz w:val="20"/>
                <w:szCs w:val="20"/>
              </w:rPr>
              <w:t>вившихся</w:t>
            </w:r>
            <w:r w:rsidR="00442952">
              <w:rPr>
                <w:sz w:val="20"/>
                <w:szCs w:val="20"/>
              </w:rPr>
              <w:t xml:space="preserve"> </w:t>
            </w:r>
            <w:r w:rsidRPr="006808DD">
              <w:rPr>
                <w:sz w:val="20"/>
                <w:szCs w:val="20"/>
              </w:rPr>
              <w:t xml:space="preserve">(% </w:t>
            </w:r>
            <w:proofErr w:type="gramStart"/>
            <w:r w:rsidRPr="006808DD">
              <w:rPr>
                <w:sz w:val="20"/>
                <w:szCs w:val="20"/>
              </w:rPr>
              <w:t>от</w:t>
            </w:r>
            <w:proofErr w:type="gramEnd"/>
            <w:r w:rsidRPr="006808DD">
              <w:rPr>
                <w:sz w:val="20"/>
                <w:szCs w:val="20"/>
              </w:rPr>
              <w:t xml:space="preserve"> сд</w:t>
            </w:r>
            <w:r w:rsidRPr="006808DD">
              <w:rPr>
                <w:sz w:val="20"/>
                <w:szCs w:val="20"/>
              </w:rPr>
              <w:t>а</w:t>
            </w:r>
            <w:r w:rsidRPr="006808DD">
              <w:rPr>
                <w:sz w:val="20"/>
                <w:szCs w:val="20"/>
              </w:rPr>
              <w:t>вавших)</w:t>
            </w:r>
          </w:p>
        </w:tc>
        <w:tc>
          <w:tcPr>
            <w:tcW w:w="646" w:type="pct"/>
          </w:tcPr>
          <w:p w:rsidR="006808DD" w:rsidRPr="006808DD" w:rsidRDefault="006808DD" w:rsidP="006808D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</w:t>
            </w:r>
            <w:r w:rsidRPr="006808DD">
              <w:rPr>
                <w:sz w:val="20"/>
                <w:szCs w:val="20"/>
              </w:rPr>
              <w:t>у</w:t>
            </w:r>
            <w:r w:rsidRPr="006808DD">
              <w:rPr>
                <w:sz w:val="20"/>
                <w:szCs w:val="20"/>
              </w:rPr>
              <w:t>скников принявших участие в ЕГЭ</w:t>
            </w:r>
            <w:proofErr w:type="gramStart"/>
            <w:r w:rsidRPr="006808D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38" w:type="pct"/>
          </w:tcPr>
          <w:p w:rsidR="006808DD" w:rsidRPr="006808DD" w:rsidRDefault="006808DD" w:rsidP="006808DD">
            <w:pPr>
              <w:ind w:left="-108" w:right="-113"/>
              <w:jc w:val="center"/>
              <w:rPr>
                <w:b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</w:t>
            </w:r>
            <w:r w:rsidRPr="006808DD">
              <w:rPr>
                <w:sz w:val="20"/>
                <w:szCs w:val="20"/>
              </w:rPr>
              <w:t>к</w:t>
            </w:r>
            <w:r w:rsidRPr="006808DD">
              <w:rPr>
                <w:sz w:val="20"/>
                <w:szCs w:val="20"/>
              </w:rPr>
              <w:t>ников положительно спр</w:t>
            </w:r>
            <w:r w:rsidRPr="006808DD">
              <w:rPr>
                <w:sz w:val="20"/>
                <w:szCs w:val="20"/>
              </w:rPr>
              <w:t>а</w:t>
            </w:r>
            <w:r w:rsidRPr="006808DD">
              <w:rPr>
                <w:sz w:val="20"/>
                <w:szCs w:val="20"/>
              </w:rPr>
              <w:t xml:space="preserve">вившихся (% </w:t>
            </w:r>
            <w:proofErr w:type="gramStart"/>
            <w:r w:rsidRPr="006808DD">
              <w:rPr>
                <w:sz w:val="20"/>
                <w:szCs w:val="20"/>
              </w:rPr>
              <w:t>от</w:t>
            </w:r>
            <w:proofErr w:type="gramEnd"/>
            <w:r w:rsidRPr="006808DD">
              <w:rPr>
                <w:sz w:val="20"/>
                <w:szCs w:val="20"/>
              </w:rPr>
              <w:t xml:space="preserve"> сд</w:t>
            </w:r>
            <w:r w:rsidRPr="006808DD">
              <w:rPr>
                <w:sz w:val="20"/>
                <w:szCs w:val="20"/>
              </w:rPr>
              <w:t>а</w:t>
            </w:r>
            <w:r w:rsidRPr="006808DD">
              <w:rPr>
                <w:sz w:val="20"/>
                <w:szCs w:val="20"/>
              </w:rPr>
              <w:t>вавших)</w:t>
            </w:r>
          </w:p>
        </w:tc>
        <w:tc>
          <w:tcPr>
            <w:tcW w:w="648" w:type="pct"/>
          </w:tcPr>
          <w:p w:rsidR="006808DD" w:rsidRPr="006808DD" w:rsidRDefault="006808DD" w:rsidP="006808DD">
            <w:pPr>
              <w:ind w:left="-103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</w:t>
            </w:r>
            <w:r w:rsidRPr="006808DD">
              <w:rPr>
                <w:sz w:val="20"/>
                <w:szCs w:val="20"/>
              </w:rPr>
              <w:t>у</w:t>
            </w:r>
            <w:r w:rsidRPr="006808DD">
              <w:rPr>
                <w:sz w:val="20"/>
                <w:szCs w:val="20"/>
              </w:rPr>
              <w:t xml:space="preserve">скников принявших участие в ЕГЭ </w:t>
            </w:r>
          </w:p>
          <w:p w:rsidR="006808DD" w:rsidRPr="006808DD" w:rsidRDefault="006808DD" w:rsidP="006808DD">
            <w:pPr>
              <w:jc w:val="center"/>
              <w:rPr>
                <w:b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(%)</w:t>
            </w:r>
          </w:p>
        </w:tc>
        <w:tc>
          <w:tcPr>
            <w:tcW w:w="813" w:type="pct"/>
          </w:tcPr>
          <w:p w:rsidR="006808DD" w:rsidRPr="006808DD" w:rsidRDefault="006808DD" w:rsidP="006808D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выпускников пол</w:t>
            </w:r>
            <w:r w:rsidRPr="006808DD">
              <w:rPr>
                <w:sz w:val="20"/>
                <w:szCs w:val="20"/>
              </w:rPr>
              <w:t>о</w:t>
            </w:r>
            <w:r w:rsidRPr="006808DD">
              <w:rPr>
                <w:sz w:val="20"/>
                <w:szCs w:val="20"/>
              </w:rPr>
              <w:t>жительно спр</w:t>
            </w:r>
            <w:r w:rsidRPr="006808DD">
              <w:rPr>
                <w:sz w:val="20"/>
                <w:szCs w:val="20"/>
              </w:rPr>
              <w:t>а</w:t>
            </w:r>
            <w:r w:rsidRPr="006808DD">
              <w:rPr>
                <w:sz w:val="20"/>
                <w:szCs w:val="20"/>
              </w:rPr>
              <w:t xml:space="preserve">вившихся (% </w:t>
            </w:r>
            <w:proofErr w:type="gramStart"/>
            <w:r w:rsidRPr="006808DD">
              <w:rPr>
                <w:sz w:val="20"/>
                <w:szCs w:val="20"/>
              </w:rPr>
              <w:t>от</w:t>
            </w:r>
            <w:proofErr w:type="gramEnd"/>
            <w:r w:rsidRPr="006808DD">
              <w:rPr>
                <w:sz w:val="20"/>
                <w:szCs w:val="20"/>
              </w:rPr>
              <w:t xml:space="preserve"> сдававших)</w:t>
            </w:r>
          </w:p>
        </w:tc>
      </w:tr>
      <w:tr w:rsidR="000846BA" w:rsidRPr="006808DD" w:rsidTr="00B0309E">
        <w:tc>
          <w:tcPr>
            <w:tcW w:w="909" w:type="pct"/>
          </w:tcPr>
          <w:p w:rsidR="000846BA" w:rsidRPr="00205193" w:rsidRDefault="000846BA" w:rsidP="006808DD">
            <w:pPr>
              <w:jc w:val="both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700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3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4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813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</w:tr>
      <w:tr w:rsidR="000846BA" w:rsidRPr="006808DD" w:rsidTr="00B0309E">
        <w:tc>
          <w:tcPr>
            <w:tcW w:w="909" w:type="pct"/>
          </w:tcPr>
          <w:p w:rsidR="000846BA" w:rsidRPr="00205193" w:rsidRDefault="000846BA" w:rsidP="006808DD">
            <w:pPr>
              <w:jc w:val="both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700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3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4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813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</w:tr>
      <w:tr w:rsidR="000846BA" w:rsidRPr="006808DD" w:rsidTr="00B0309E">
        <w:tc>
          <w:tcPr>
            <w:tcW w:w="909" w:type="pct"/>
          </w:tcPr>
          <w:p w:rsidR="000846BA" w:rsidRPr="00205193" w:rsidRDefault="000846BA" w:rsidP="006808DD">
            <w:pPr>
              <w:jc w:val="both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43</w:t>
            </w:r>
          </w:p>
        </w:tc>
        <w:tc>
          <w:tcPr>
            <w:tcW w:w="700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23</w:t>
            </w:r>
          </w:p>
        </w:tc>
        <w:tc>
          <w:tcPr>
            <w:tcW w:w="63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4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33</w:t>
            </w:r>
          </w:p>
        </w:tc>
        <w:tc>
          <w:tcPr>
            <w:tcW w:w="813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</w:tr>
      <w:tr w:rsidR="000846BA" w:rsidRPr="006808DD" w:rsidTr="00B0309E">
        <w:tc>
          <w:tcPr>
            <w:tcW w:w="909" w:type="pct"/>
          </w:tcPr>
          <w:p w:rsidR="000846BA" w:rsidRPr="00205193" w:rsidRDefault="000846BA" w:rsidP="006808DD">
            <w:pPr>
              <w:jc w:val="both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61</w:t>
            </w:r>
          </w:p>
        </w:tc>
        <w:tc>
          <w:tcPr>
            <w:tcW w:w="700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94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85</w:t>
            </w:r>
          </w:p>
        </w:tc>
        <w:tc>
          <w:tcPr>
            <w:tcW w:w="63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82</w:t>
            </w:r>
          </w:p>
        </w:tc>
        <w:tc>
          <w:tcPr>
            <w:tcW w:w="64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67</w:t>
            </w:r>
          </w:p>
        </w:tc>
        <w:tc>
          <w:tcPr>
            <w:tcW w:w="813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97</w:t>
            </w:r>
          </w:p>
        </w:tc>
      </w:tr>
      <w:tr w:rsidR="000846BA" w:rsidRPr="006808DD" w:rsidTr="00B0309E">
        <w:tc>
          <w:tcPr>
            <w:tcW w:w="909" w:type="pct"/>
          </w:tcPr>
          <w:p w:rsidR="000846BA" w:rsidRPr="00205193" w:rsidRDefault="000846BA" w:rsidP="006808DD">
            <w:pPr>
              <w:jc w:val="both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7</w:t>
            </w:r>
          </w:p>
        </w:tc>
        <w:tc>
          <w:tcPr>
            <w:tcW w:w="700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15</w:t>
            </w:r>
          </w:p>
        </w:tc>
        <w:tc>
          <w:tcPr>
            <w:tcW w:w="63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4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11</w:t>
            </w:r>
          </w:p>
        </w:tc>
        <w:tc>
          <w:tcPr>
            <w:tcW w:w="813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50</w:t>
            </w:r>
          </w:p>
        </w:tc>
      </w:tr>
      <w:tr w:rsidR="000846BA" w:rsidRPr="006808DD" w:rsidTr="00B0309E">
        <w:tc>
          <w:tcPr>
            <w:tcW w:w="909" w:type="pct"/>
          </w:tcPr>
          <w:p w:rsidR="000846BA" w:rsidRPr="00205193" w:rsidRDefault="000846BA" w:rsidP="006808DD">
            <w:pPr>
              <w:jc w:val="both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7</w:t>
            </w:r>
          </w:p>
        </w:tc>
        <w:tc>
          <w:tcPr>
            <w:tcW w:w="700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8</w:t>
            </w:r>
          </w:p>
        </w:tc>
        <w:tc>
          <w:tcPr>
            <w:tcW w:w="63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4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</w:p>
        </w:tc>
      </w:tr>
      <w:tr w:rsidR="000846BA" w:rsidRPr="006808DD" w:rsidTr="00B0309E">
        <w:tc>
          <w:tcPr>
            <w:tcW w:w="909" w:type="pct"/>
          </w:tcPr>
          <w:p w:rsidR="000846BA" w:rsidRPr="00205193" w:rsidRDefault="000846BA" w:rsidP="006808DD">
            <w:pPr>
              <w:jc w:val="both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8</w:t>
            </w:r>
          </w:p>
        </w:tc>
        <w:tc>
          <w:tcPr>
            <w:tcW w:w="63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4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6</w:t>
            </w:r>
          </w:p>
        </w:tc>
        <w:tc>
          <w:tcPr>
            <w:tcW w:w="813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</w:tr>
      <w:tr w:rsidR="000846BA" w:rsidRPr="006808DD" w:rsidTr="00B0309E">
        <w:tc>
          <w:tcPr>
            <w:tcW w:w="909" w:type="pct"/>
          </w:tcPr>
          <w:p w:rsidR="000846BA" w:rsidRPr="00205193" w:rsidRDefault="000846BA" w:rsidP="006808DD">
            <w:pPr>
              <w:jc w:val="both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39</w:t>
            </w:r>
          </w:p>
        </w:tc>
        <w:tc>
          <w:tcPr>
            <w:tcW w:w="700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4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</w:p>
        </w:tc>
      </w:tr>
      <w:tr w:rsidR="000846BA" w:rsidRPr="006808DD" w:rsidTr="00B0309E">
        <w:tc>
          <w:tcPr>
            <w:tcW w:w="909" w:type="pct"/>
          </w:tcPr>
          <w:p w:rsidR="000846BA" w:rsidRPr="00205193" w:rsidRDefault="000846BA" w:rsidP="006808DD">
            <w:pPr>
              <w:jc w:val="both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4</w:t>
            </w:r>
          </w:p>
        </w:tc>
        <w:tc>
          <w:tcPr>
            <w:tcW w:w="700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46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8</w:t>
            </w:r>
          </w:p>
        </w:tc>
        <w:tc>
          <w:tcPr>
            <w:tcW w:w="63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  <w:r w:rsidRPr="00205193">
              <w:rPr>
                <w:sz w:val="20"/>
                <w:szCs w:val="20"/>
              </w:rPr>
              <w:t>100</w:t>
            </w:r>
          </w:p>
        </w:tc>
        <w:tc>
          <w:tcPr>
            <w:tcW w:w="648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0846BA" w:rsidRPr="00205193" w:rsidRDefault="000846BA" w:rsidP="002051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2952" w:rsidRPr="00442952" w:rsidRDefault="00442952" w:rsidP="006808DD">
      <w:pPr>
        <w:jc w:val="both"/>
        <w:rPr>
          <w:sz w:val="16"/>
          <w:szCs w:val="16"/>
        </w:rPr>
      </w:pPr>
    </w:p>
    <w:p w:rsidR="006808DD" w:rsidRPr="001105FA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1105FA">
        <w:t xml:space="preserve">Количество </w:t>
      </w:r>
      <w:proofErr w:type="gramStart"/>
      <w:r w:rsidR="00121514">
        <w:t>об</w:t>
      </w:r>
      <w:r w:rsidRPr="001105FA">
        <w:t>уча</w:t>
      </w:r>
      <w:r w:rsidR="00121514">
        <w:t>ю</w:t>
      </w:r>
      <w:r w:rsidRPr="001105FA">
        <w:t>щихся</w:t>
      </w:r>
      <w:proofErr w:type="gramEnd"/>
      <w:r w:rsidRPr="001105FA">
        <w:t>, закончивших образовательное учреждение с медалью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2077"/>
        <w:gridCol w:w="2077"/>
        <w:gridCol w:w="2076"/>
        <w:gridCol w:w="2076"/>
        <w:gridCol w:w="2076"/>
        <w:gridCol w:w="2422"/>
      </w:tblGrid>
      <w:tr w:rsidR="006808DD" w:rsidRPr="006808DD" w:rsidTr="00205193">
        <w:trPr>
          <w:trHeight w:val="386"/>
        </w:trPr>
        <w:tc>
          <w:tcPr>
            <w:tcW w:w="670" w:type="pct"/>
            <w:vMerge w:val="restart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</w:p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Медали</w:t>
            </w:r>
          </w:p>
        </w:tc>
        <w:tc>
          <w:tcPr>
            <w:tcW w:w="1404" w:type="pct"/>
            <w:gridSpan w:val="2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</w:p>
          <w:p w:rsidR="006808DD" w:rsidRPr="006808DD" w:rsidRDefault="00730DD6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="006808DD" w:rsidRPr="006808DD">
              <w:rPr>
                <w:sz w:val="20"/>
                <w:szCs w:val="20"/>
              </w:rPr>
              <w:t>г.</w:t>
            </w:r>
          </w:p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  <w:gridSpan w:val="2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</w:p>
          <w:p w:rsidR="006808DD" w:rsidRPr="006808DD" w:rsidRDefault="00730DD6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="006808DD" w:rsidRPr="006808DD">
              <w:rPr>
                <w:sz w:val="20"/>
                <w:szCs w:val="20"/>
              </w:rPr>
              <w:t>г.</w:t>
            </w:r>
          </w:p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1521" w:type="pct"/>
            <w:gridSpan w:val="2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</w:p>
          <w:p w:rsidR="006808DD" w:rsidRPr="006808DD" w:rsidRDefault="00730DD6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6808DD" w:rsidRPr="006808DD">
              <w:rPr>
                <w:sz w:val="20"/>
                <w:szCs w:val="20"/>
              </w:rPr>
              <w:t xml:space="preserve"> г.</w:t>
            </w:r>
          </w:p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</w:tr>
      <w:tr w:rsidR="006808DD" w:rsidRPr="006808DD" w:rsidTr="00205193">
        <w:trPr>
          <w:trHeight w:val="540"/>
        </w:trPr>
        <w:tc>
          <w:tcPr>
            <w:tcW w:w="670" w:type="pct"/>
            <w:vMerge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количество</w:t>
            </w:r>
          </w:p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выпускников</w:t>
            </w:r>
          </w:p>
        </w:tc>
        <w:tc>
          <w:tcPr>
            <w:tcW w:w="702" w:type="pct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% выпус</w:t>
            </w:r>
            <w:r w:rsidRPr="006808DD">
              <w:rPr>
                <w:sz w:val="20"/>
                <w:szCs w:val="20"/>
              </w:rPr>
              <w:t>к</w:t>
            </w:r>
            <w:r w:rsidRPr="006808DD">
              <w:rPr>
                <w:sz w:val="20"/>
                <w:szCs w:val="20"/>
              </w:rPr>
              <w:t>ников</w:t>
            </w:r>
          </w:p>
        </w:tc>
        <w:tc>
          <w:tcPr>
            <w:tcW w:w="702" w:type="pc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количество</w:t>
            </w:r>
          </w:p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выпускников</w:t>
            </w:r>
          </w:p>
        </w:tc>
        <w:tc>
          <w:tcPr>
            <w:tcW w:w="702" w:type="pct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% выпус</w:t>
            </w:r>
            <w:r w:rsidRPr="006808DD">
              <w:rPr>
                <w:sz w:val="20"/>
                <w:szCs w:val="20"/>
              </w:rPr>
              <w:t>к</w:t>
            </w:r>
            <w:r w:rsidRPr="006808DD">
              <w:rPr>
                <w:sz w:val="20"/>
                <w:szCs w:val="20"/>
              </w:rPr>
              <w:t>ников</w:t>
            </w:r>
          </w:p>
        </w:tc>
        <w:tc>
          <w:tcPr>
            <w:tcW w:w="702" w:type="pc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количество</w:t>
            </w:r>
          </w:p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выпускников</w:t>
            </w:r>
          </w:p>
        </w:tc>
        <w:tc>
          <w:tcPr>
            <w:tcW w:w="819" w:type="pct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% выпускников</w:t>
            </w:r>
          </w:p>
        </w:tc>
      </w:tr>
      <w:tr w:rsidR="00205193" w:rsidRPr="006808DD" w:rsidTr="00205193">
        <w:tc>
          <w:tcPr>
            <w:tcW w:w="670" w:type="pct"/>
          </w:tcPr>
          <w:p w:rsidR="00205193" w:rsidRPr="006808DD" w:rsidRDefault="00205193" w:rsidP="006808DD">
            <w:pPr>
              <w:jc w:val="both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золотая</w:t>
            </w:r>
          </w:p>
        </w:tc>
        <w:tc>
          <w:tcPr>
            <w:tcW w:w="702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2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2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9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5193" w:rsidRPr="006808DD" w:rsidTr="00205193">
        <w:tc>
          <w:tcPr>
            <w:tcW w:w="670" w:type="pct"/>
          </w:tcPr>
          <w:p w:rsidR="00205193" w:rsidRPr="006808DD" w:rsidRDefault="00205193" w:rsidP="006808DD">
            <w:pPr>
              <w:jc w:val="both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серебряная</w:t>
            </w:r>
          </w:p>
        </w:tc>
        <w:tc>
          <w:tcPr>
            <w:tcW w:w="702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2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2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9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5193" w:rsidRPr="006808DD" w:rsidTr="00205193">
        <w:tc>
          <w:tcPr>
            <w:tcW w:w="670" w:type="pct"/>
          </w:tcPr>
          <w:p w:rsidR="00205193" w:rsidRPr="006808DD" w:rsidRDefault="00205193" w:rsidP="006808DD">
            <w:pPr>
              <w:jc w:val="both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2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2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2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9" w:type="pct"/>
          </w:tcPr>
          <w:p w:rsidR="00205193" w:rsidRPr="006808DD" w:rsidRDefault="00205193" w:rsidP="00205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42952" w:rsidRPr="00442952" w:rsidRDefault="00442952" w:rsidP="006808DD">
      <w:pPr>
        <w:jc w:val="both"/>
        <w:rPr>
          <w:sz w:val="16"/>
          <w:szCs w:val="16"/>
        </w:rPr>
      </w:pPr>
    </w:p>
    <w:p w:rsidR="006808DD" w:rsidRPr="005554E1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5554E1">
        <w:t xml:space="preserve">Количество </w:t>
      </w:r>
      <w:r w:rsidR="00121514">
        <w:t>об</w:t>
      </w:r>
      <w:r w:rsidRPr="005554E1">
        <w:t>уч</w:t>
      </w:r>
      <w:r>
        <w:t>а</w:t>
      </w:r>
      <w:r w:rsidR="00121514">
        <w:t>ю</w:t>
      </w:r>
      <w:r>
        <w:t>щихся</w:t>
      </w:r>
      <w:r w:rsidRPr="005554E1">
        <w:t xml:space="preserve"> образовательного учреждения занявших призовые (1-3) места на городских и районных </w:t>
      </w:r>
      <w:r>
        <w:t>п</w:t>
      </w:r>
      <w:r w:rsidRPr="005554E1">
        <w:t>редметных олимпи</w:t>
      </w:r>
      <w:r w:rsidRPr="005554E1">
        <w:t>а</w:t>
      </w:r>
      <w:r w:rsidRPr="005554E1">
        <w:t>дах (в течение трех последних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2"/>
        <w:gridCol w:w="4705"/>
        <w:gridCol w:w="5379"/>
      </w:tblGrid>
      <w:tr w:rsidR="00E06DD6" w:rsidRPr="006808DD" w:rsidTr="007007E8">
        <w:tc>
          <w:tcPr>
            <w:tcW w:w="1590" w:type="pct"/>
          </w:tcPr>
          <w:p w:rsidR="006808DD" w:rsidRPr="006808DD" w:rsidRDefault="00730DD6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="006808DD" w:rsidRPr="006808DD">
              <w:rPr>
                <w:sz w:val="20"/>
                <w:szCs w:val="20"/>
              </w:rPr>
              <w:t>г</w:t>
            </w:r>
          </w:p>
        </w:tc>
        <w:tc>
          <w:tcPr>
            <w:tcW w:w="1591" w:type="pct"/>
          </w:tcPr>
          <w:p w:rsidR="006808DD" w:rsidRPr="006808DD" w:rsidRDefault="00730DD6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="006808DD" w:rsidRPr="006808DD">
              <w:rPr>
                <w:sz w:val="20"/>
                <w:szCs w:val="20"/>
              </w:rPr>
              <w:t>г</w:t>
            </w:r>
          </w:p>
        </w:tc>
        <w:tc>
          <w:tcPr>
            <w:tcW w:w="1819" w:type="pct"/>
          </w:tcPr>
          <w:p w:rsidR="006808DD" w:rsidRPr="006808DD" w:rsidRDefault="00730DD6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6808DD" w:rsidRPr="006808DD">
              <w:rPr>
                <w:sz w:val="20"/>
                <w:szCs w:val="20"/>
              </w:rPr>
              <w:t>г</w:t>
            </w:r>
          </w:p>
        </w:tc>
      </w:tr>
      <w:tr w:rsidR="00E06DD6" w:rsidRPr="006808DD" w:rsidTr="00205193">
        <w:tc>
          <w:tcPr>
            <w:tcW w:w="1590" w:type="pct"/>
          </w:tcPr>
          <w:p w:rsidR="006808DD" w:rsidRPr="006808DD" w:rsidRDefault="00205193" w:rsidP="002051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91" w:type="pct"/>
          </w:tcPr>
          <w:p w:rsidR="006808DD" w:rsidRPr="006808DD" w:rsidRDefault="00205193" w:rsidP="002051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19" w:type="pct"/>
            <w:shd w:val="clear" w:color="auto" w:fill="auto"/>
          </w:tcPr>
          <w:p w:rsidR="006808DD" w:rsidRPr="00205193" w:rsidRDefault="00205193" w:rsidP="002051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</w:tbl>
    <w:p w:rsidR="00442952" w:rsidRPr="00442952" w:rsidRDefault="00442952" w:rsidP="00205193">
      <w:pPr>
        <w:jc w:val="center"/>
        <w:rPr>
          <w:sz w:val="16"/>
          <w:szCs w:val="16"/>
        </w:rPr>
      </w:pPr>
    </w:p>
    <w:p w:rsidR="006808DD" w:rsidRPr="005554E1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5554E1">
        <w:t xml:space="preserve">Количество </w:t>
      </w:r>
      <w:r w:rsidR="00121514">
        <w:t xml:space="preserve">обучающихся </w:t>
      </w:r>
      <w:r w:rsidRPr="005554E1">
        <w:t>образовательного учреждения занявших призовые (1-3) места на областных</w:t>
      </w:r>
      <w:r>
        <w:t xml:space="preserve"> и Всероссийских</w:t>
      </w:r>
      <w:r w:rsidRPr="005554E1">
        <w:t xml:space="preserve"> предметных олимпиадах (в течение трех последних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2"/>
        <w:gridCol w:w="4705"/>
        <w:gridCol w:w="5379"/>
      </w:tblGrid>
      <w:tr w:rsidR="00E06DD6" w:rsidRPr="006808DD" w:rsidTr="007007E8">
        <w:tc>
          <w:tcPr>
            <w:tcW w:w="1590" w:type="pct"/>
          </w:tcPr>
          <w:p w:rsidR="006808DD" w:rsidRPr="006808DD" w:rsidRDefault="00730DD6" w:rsidP="006808D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2010</w:t>
            </w:r>
            <w:r w:rsidR="006808DD" w:rsidRPr="006808DD">
              <w:rPr>
                <w:rFonts w:ascii="Book Antiqua" w:hAnsi="Book Antiqua"/>
                <w:sz w:val="20"/>
                <w:szCs w:val="20"/>
              </w:rPr>
              <w:t>г</w:t>
            </w:r>
          </w:p>
        </w:tc>
        <w:tc>
          <w:tcPr>
            <w:tcW w:w="1591" w:type="pct"/>
          </w:tcPr>
          <w:p w:rsidR="006808DD" w:rsidRPr="006808DD" w:rsidRDefault="00730DD6" w:rsidP="006808D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2011</w:t>
            </w:r>
            <w:r w:rsidR="006808DD" w:rsidRPr="006808DD">
              <w:rPr>
                <w:rFonts w:ascii="Book Antiqua" w:hAnsi="Book Antiqua"/>
                <w:sz w:val="20"/>
                <w:szCs w:val="20"/>
              </w:rPr>
              <w:t>г</w:t>
            </w:r>
          </w:p>
        </w:tc>
        <w:tc>
          <w:tcPr>
            <w:tcW w:w="1819" w:type="pct"/>
          </w:tcPr>
          <w:p w:rsidR="006808DD" w:rsidRPr="006808DD" w:rsidRDefault="00730DD6" w:rsidP="006808D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2012</w:t>
            </w:r>
            <w:r w:rsidR="006808DD" w:rsidRPr="006808DD">
              <w:rPr>
                <w:rFonts w:ascii="Book Antiqua" w:hAnsi="Book Antiqua"/>
                <w:sz w:val="20"/>
                <w:szCs w:val="20"/>
              </w:rPr>
              <w:t>г</w:t>
            </w:r>
          </w:p>
        </w:tc>
      </w:tr>
      <w:tr w:rsidR="008154BE" w:rsidRPr="0023241F" w:rsidTr="007007E8">
        <w:tc>
          <w:tcPr>
            <w:tcW w:w="1590" w:type="pct"/>
          </w:tcPr>
          <w:p w:rsidR="008154BE" w:rsidRPr="0023241F" w:rsidRDefault="00205193" w:rsidP="00205193">
            <w:pPr>
              <w:jc w:val="center"/>
            </w:pPr>
            <w:r>
              <w:t>0</w:t>
            </w:r>
          </w:p>
        </w:tc>
        <w:tc>
          <w:tcPr>
            <w:tcW w:w="1591" w:type="pct"/>
          </w:tcPr>
          <w:p w:rsidR="008154BE" w:rsidRPr="0023241F" w:rsidRDefault="00205193" w:rsidP="00205193">
            <w:pPr>
              <w:jc w:val="center"/>
            </w:pPr>
            <w:r>
              <w:t>0</w:t>
            </w:r>
          </w:p>
        </w:tc>
        <w:tc>
          <w:tcPr>
            <w:tcW w:w="1819" w:type="pct"/>
          </w:tcPr>
          <w:p w:rsidR="008154BE" w:rsidRPr="00205193" w:rsidRDefault="00B0309E" w:rsidP="00205193">
            <w:pPr>
              <w:jc w:val="center"/>
              <w:rPr>
                <w:sz w:val="22"/>
                <w:szCs w:val="22"/>
              </w:rPr>
            </w:pPr>
            <w:r w:rsidRPr="00205193">
              <w:rPr>
                <w:sz w:val="22"/>
                <w:szCs w:val="22"/>
              </w:rPr>
              <w:t>1</w:t>
            </w:r>
          </w:p>
        </w:tc>
      </w:tr>
    </w:tbl>
    <w:p w:rsidR="00442952" w:rsidRPr="00442952" w:rsidRDefault="00442952" w:rsidP="006808DD">
      <w:pPr>
        <w:jc w:val="both"/>
        <w:rPr>
          <w:sz w:val="16"/>
          <w:szCs w:val="16"/>
        </w:rPr>
      </w:pPr>
    </w:p>
    <w:p w:rsidR="006808DD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proofErr w:type="gramStart"/>
      <w:r w:rsidRPr="0023241F">
        <w:t xml:space="preserve">Количество </w:t>
      </w:r>
      <w:r w:rsidR="00121514">
        <w:t>об</w:t>
      </w:r>
      <w:r w:rsidRPr="0023241F">
        <w:t>уча</w:t>
      </w:r>
      <w:r w:rsidR="00121514">
        <w:t>ю</w:t>
      </w:r>
      <w:r w:rsidRPr="0023241F">
        <w:t xml:space="preserve">щихся, ставших лауреатами, призерами различных </w:t>
      </w:r>
      <w:r>
        <w:t xml:space="preserve">предметных </w:t>
      </w:r>
      <w:r w:rsidRPr="0023241F">
        <w:t>конкурсных форм</w:t>
      </w:r>
      <w:r>
        <w:t xml:space="preserve"> (научно-практические конфере</w:t>
      </w:r>
      <w:r>
        <w:t>н</w:t>
      </w:r>
      <w:r>
        <w:t>ции, турниры и т.д.) за последние 3 г</w:t>
      </w:r>
      <w:r>
        <w:t>о</w:t>
      </w:r>
      <w:r>
        <w:t>да (областной, федеральный уровень)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5"/>
        <w:gridCol w:w="3525"/>
        <w:gridCol w:w="3528"/>
        <w:gridCol w:w="4208"/>
      </w:tblGrid>
      <w:tr w:rsidR="006808DD" w:rsidTr="007007E8">
        <w:tc>
          <w:tcPr>
            <w:tcW w:w="1192" w:type="pct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Название</w:t>
            </w:r>
          </w:p>
        </w:tc>
        <w:tc>
          <w:tcPr>
            <w:tcW w:w="1192" w:type="pct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Уровень</w:t>
            </w:r>
          </w:p>
        </w:tc>
        <w:tc>
          <w:tcPr>
            <w:tcW w:w="1193" w:type="pct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Кол-во учащихся</w:t>
            </w:r>
          </w:p>
        </w:tc>
        <w:tc>
          <w:tcPr>
            <w:tcW w:w="1423" w:type="pct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Результат</w:t>
            </w:r>
          </w:p>
        </w:tc>
      </w:tr>
      <w:tr w:rsidR="008154BE" w:rsidTr="002470A7">
        <w:tc>
          <w:tcPr>
            <w:tcW w:w="1192" w:type="pct"/>
          </w:tcPr>
          <w:p w:rsidR="008154BE" w:rsidRPr="00B0309E" w:rsidRDefault="008154BE" w:rsidP="00207DEB">
            <w:pPr>
              <w:jc w:val="both"/>
              <w:rPr>
                <w:sz w:val="18"/>
                <w:szCs w:val="18"/>
              </w:rPr>
            </w:pPr>
            <w:r w:rsidRPr="00B0309E">
              <w:rPr>
                <w:sz w:val="18"/>
                <w:szCs w:val="18"/>
              </w:rPr>
              <w:t>Конкурс чтецов патриотических стих</w:t>
            </w:r>
            <w:r w:rsidRPr="00B0309E">
              <w:rPr>
                <w:sz w:val="18"/>
                <w:szCs w:val="18"/>
              </w:rPr>
              <w:t>о</w:t>
            </w:r>
            <w:r w:rsidRPr="00B0309E">
              <w:rPr>
                <w:sz w:val="18"/>
                <w:szCs w:val="18"/>
              </w:rPr>
              <w:t>творений, по</w:t>
            </w:r>
            <w:r w:rsidR="002470A7">
              <w:rPr>
                <w:sz w:val="18"/>
                <w:szCs w:val="18"/>
              </w:rPr>
              <w:t xml:space="preserve">священный </w:t>
            </w:r>
            <w:r w:rsidRPr="00B0309E">
              <w:rPr>
                <w:sz w:val="18"/>
                <w:szCs w:val="18"/>
              </w:rPr>
              <w:t>70-летию битвы под Москвой</w:t>
            </w:r>
          </w:p>
        </w:tc>
        <w:tc>
          <w:tcPr>
            <w:tcW w:w="1192" w:type="pct"/>
          </w:tcPr>
          <w:p w:rsidR="008154BE" w:rsidRPr="00C87A07" w:rsidRDefault="00B0309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1193" w:type="pct"/>
            <w:shd w:val="clear" w:color="auto" w:fill="auto"/>
          </w:tcPr>
          <w:p w:rsidR="008154BE" w:rsidRPr="00C87A07" w:rsidRDefault="008154B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1</w:t>
            </w:r>
          </w:p>
        </w:tc>
        <w:tc>
          <w:tcPr>
            <w:tcW w:w="1423" w:type="pct"/>
          </w:tcPr>
          <w:p w:rsidR="008154BE" w:rsidRPr="00C87A07" w:rsidRDefault="008154BE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2 место</w:t>
            </w:r>
          </w:p>
        </w:tc>
      </w:tr>
      <w:tr w:rsidR="008154BE" w:rsidTr="00C87A07">
        <w:trPr>
          <w:trHeight w:val="515"/>
        </w:trPr>
        <w:tc>
          <w:tcPr>
            <w:tcW w:w="1192" w:type="pct"/>
          </w:tcPr>
          <w:p w:rsidR="008154BE" w:rsidRPr="00B0309E" w:rsidRDefault="008154BE" w:rsidP="00207DEB">
            <w:pPr>
              <w:jc w:val="both"/>
              <w:rPr>
                <w:sz w:val="18"/>
                <w:szCs w:val="18"/>
              </w:rPr>
            </w:pPr>
            <w:r w:rsidRPr="00B0309E">
              <w:rPr>
                <w:sz w:val="18"/>
                <w:szCs w:val="18"/>
              </w:rPr>
              <w:t>Конкурс чтецов «Россия-Родина моя»</w:t>
            </w:r>
          </w:p>
        </w:tc>
        <w:tc>
          <w:tcPr>
            <w:tcW w:w="1192" w:type="pct"/>
          </w:tcPr>
          <w:p w:rsidR="00F1456D" w:rsidRPr="00C87A07" w:rsidRDefault="00F1456D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м</w:t>
            </w:r>
            <w:r w:rsidR="00B0309E" w:rsidRPr="00C87A07">
              <w:rPr>
                <w:sz w:val="18"/>
                <w:szCs w:val="18"/>
              </w:rPr>
              <w:t>униципальный</w:t>
            </w:r>
          </w:p>
          <w:p w:rsidR="00205193" w:rsidRPr="00C87A07" w:rsidRDefault="00205193" w:rsidP="00FF5176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8154BE" w:rsidRPr="00C87A07" w:rsidRDefault="008154B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1</w:t>
            </w:r>
          </w:p>
          <w:p w:rsidR="002470A7" w:rsidRPr="00C87A07" w:rsidRDefault="002470A7" w:rsidP="00FF5176">
            <w:pPr>
              <w:rPr>
                <w:sz w:val="18"/>
                <w:szCs w:val="18"/>
                <w:highlight w:val="yellow"/>
              </w:rPr>
            </w:pPr>
          </w:p>
          <w:p w:rsidR="002470A7" w:rsidRPr="00C87A07" w:rsidRDefault="002470A7" w:rsidP="002470A7">
            <w:pPr>
              <w:rPr>
                <w:sz w:val="18"/>
                <w:szCs w:val="18"/>
                <w:highlight w:val="yellow"/>
              </w:rPr>
            </w:pPr>
          </w:p>
          <w:p w:rsidR="002470A7" w:rsidRPr="00C87A07" w:rsidRDefault="002470A7" w:rsidP="002470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pct"/>
          </w:tcPr>
          <w:p w:rsidR="002470A7" w:rsidRPr="00C87A07" w:rsidRDefault="008154BE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1 место</w:t>
            </w:r>
          </w:p>
          <w:p w:rsidR="002470A7" w:rsidRPr="00C87A07" w:rsidRDefault="002470A7" w:rsidP="002470A7">
            <w:pPr>
              <w:rPr>
                <w:sz w:val="18"/>
                <w:szCs w:val="18"/>
              </w:rPr>
            </w:pPr>
          </w:p>
          <w:p w:rsidR="002470A7" w:rsidRPr="00C87A07" w:rsidRDefault="002470A7" w:rsidP="002470A7">
            <w:pPr>
              <w:rPr>
                <w:sz w:val="18"/>
                <w:szCs w:val="18"/>
              </w:rPr>
            </w:pPr>
          </w:p>
          <w:p w:rsidR="008154BE" w:rsidRPr="00C87A07" w:rsidRDefault="008154BE" w:rsidP="002470A7">
            <w:pPr>
              <w:rPr>
                <w:sz w:val="18"/>
                <w:szCs w:val="18"/>
              </w:rPr>
            </w:pPr>
          </w:p>
        </w:tc>
      </w:tr>
      <w:tr w:rsidR="00F1456D" w:rsidTr="007007E8">
        <w:tc>
          <w:tcPr>
            <w:tcW w:w="1192" w:type="pct"/>
          </w:tcPr>
          <w:p w:rsidR="00F1456D" w:rsidRPr="00F1456D" w:rsidRDefault="00F1456D" w:rsidP="00207DEB">
            <w:pPr>
              <w:jc w:val="both"/>
              <w:rPr>
                <w:sz w:val="18"/>
                <w:szCs w:val="18"/>
              </w:rPr>
            </w:pPr>
            <w:r w:rsidRPr="00F1456D">
              <w:rPr>
                <w:sz w:val="18"/>
                <w:szCs w:val="18"/>
              </w:rPr>
              <w:t>Районная краеведческая конференция</w:t>
            </w:r>
          </w:p>
        </w:tc>
        <w:tc>
          <w:tcPr>
            <w:tcW w:w="1192" w:type="pct"/>
          </w:tcPr>
          <w:p w:rsidR="00C87A07" w:rsidRPr="00C87A07" w:rsidRDefault="00C87A07" w:rsidP="00C87A07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муниципальный</w:t>
            </w:r>
          </w:p>
          <w:p w:rsidR="00F1456D" w:rsidRPr="00C87A07" w:rsidRDefault="00F1456D" w:rsidP="00FF5176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F1456D" w:rsidRPr="00C87A07" w:rsidRDefault="00F1456D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1</w:t>
            </w:r>
          </w:p>
        </w:tc>
        <w:tc>
          <w:tcPr>
            <w:tcW w:w="1423" w:type="pct"/>
          </w:tcPr>
          <w:p w:rsidR="00F1456D" w:rsidRPr="00C87A07" w:rsidRDefault="00F1456D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3</w:t>
            </w:r>
          </w:p>
        </w:tc>
      </w:tr>
      <w:tr w:rsidR="00F1456D" w:rsidTr="007007E8">
        <w:tc>
          <w:tcPr>
            <w:tcW w:w="1192" w:type="pct"/>
          </w:tcPr>
          <w:p w:rsidR="00F1456D" w:rsidRPr="00C87A07" w:rsidRDefault="0061636E" w:rsidP="00207DEB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Творческий </w:t>
            </w:r>
            <w:r w:rsidR="00C87A07" w:rsidRPr="00C87A07">
              <w:rPr>
                <w:rFonts w:eastAsia="Calibri"/>
                <w:sz w:val="18"/>
                <w:szCs w:val="18"/>
              </w:rPr>
              <w:t xml:space="preserve">  конкурсе для школьников Центрального федерального округа РФ «Кто </w:t>
            </w:r>
            <w:proofErr w:type="gramStart"/>
            <w:r w:rsidR="00C87A07" w:rsidRPr="00C87A07">
              <w:rPr>
                <w:rFonts w:eastAsia="Calibri"/>
                <w:sz w:val="18"/>
                <w:szCs w:val="18"/>
              </w:rPr>
              <w:t>во</w:t>
            </w:r>
            <w:proofErr w:type="gramEnd"/>
            <w:r w:rsidR="00C87A07" w:rsidRPr="00C87A07">
              <w:rPr>
                <w:rFonts w:eastAsia="Calibri"/>
                <w:sz w:val="18"/>
                <w:szCs w:val="18"/>
              </w:rPr>
              <w:t xml:space="preserve"> что горазд»  </w:t>
            </w:r>
          </w:p>
        </w:tc>
        <w:tc>
          <w:tcPr>
            <w:tcW w:w="1192" w:type="pct"/>
          </w:tcPr>
          <w:p w:rsidR="00F1456D" w:rsidRPr="00C87A07" w:rsidRDefault="00C87A07" w:rsidP="00FF5176">
            <w:r>
              <w:rPr>
                <w:sz w:val="18"/>
                <w:szCs w:val="18"/>
              </w:rPr>
              <w:t>о</w:t>
            </w:r>
            <w:r w:rsidRPr="00C87A07">
              <w:rPr>
                <w:sz w:val="18"/>
                <w:szCs w:val="18"/>
              </w:rPr>
              <w:t>бластной</w:t>
            </w:r>
          </w:p>
        </w:tc>
        <w:tc>
          <w:tcPr>
            <w:tcW w:w="1193" w:type="pct"/>
          </w:tcPr>
          <w:p w:rsidR="00F1456D" w:rsidRPr="00C87A07" w:rsidRDefault="00C87A07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3</w:t>
            </w:r>
          </w:p>
        </w:tc>
        <w:tc>
          <w:tcPr>
            <w:tcW w:w="1423" w:type="pct"/>
          </w:tcPr>
          <w:p w:rsidR="00F1456D" w:rsidRPr="00C87A07" w:rsidRDefault="00C87A07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2,3 место</w:t>
            </w:r>
          </w:p>
        </w:tc>
      </w:tr>
      <w:tr w:rsidR="00F1456D" w:rsidTr="007007E8">
        <w:tc>
          <w:tcPr>
            <w:tcW w:w="1192" w:type="pct"/>
          </w:tcPr>
          <w:p w:rsidR="00F1456D" w:rsidRPr="00B0309E" w:rsidRDefault="00F1456D" w:rsidP="00207D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pct"/>
          </w:tcPr>
          <w:p w:rsidR="00F1456D" w:rsidRDefault="00F1456D" w:rsidP="00FF5176"/>
        </w:tc>
        <w:tc>
          <w:tcPr>
            <w:tcW w:w="1193" w:type="pct"/>
          </w:tcPr>
          <w:p w:rsidR="00F1456D" w:rsidRPr="002470A7" w:rsidRDefault="00F1456D" w:rsidP="00FF5176"/>
        </w:tc>
        <w:tc>
          <w:tcPr>
            <w:tcW w:w="1423" w:type="pct"/>
          </w:tcPr>
          <w:p w:rsidR="00F1456D" w:rsidRPr="00B0309E" w:rsidRDefault="00F1456D" w:rsidP="00207DEB">
            <w:pPr>
              <w:jc w:val="both"/>
              <w:rPr>
                <w:sz w:val="22"/>
                <w:szCs w:val="22"/>
              </w:rPr>
            </w:pPr>
          </w:p>
        </w:tc>
      </w:tr>
      <w:tr w:rsidR="00F1456D" w:rsidTr="007007E8">
        <w:tc>
          <w:tcPr>
            <w:tcW w:w="1192" w:type="pct"/>
          </w:tcPr>
          <w:p w:rsidR="00F1456D" w:rsidRPr="00B0309E" w:rsidRDefault="00F1456D" w:rsidP="00207D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pct"/>
          </w:tcPr>
          <w:p w:rsidR="00F1456D" w:rsidRDefault="00F1456D" w:rsidP="00FF5176"/>
        </w:tc>
        <w:tc>
          <w:tcPr>
            <w:tcW w:w="1193" w:type="pct"/>
          </w:tcPr>
          <w:p w:rsidR="00F1456D" w:rsidRPr="002470A7" w:rsidRDefault="00F1456D" w:rsidP="00FF5176"/>
        </w:tc>
        <w:tc>
          <w:tcPr>
            <w:tcW w:w="1423" w:type="pct"/>
          </w:tcPr>
          <w:p w:rsidR="00F1456D" w:rsidRPr="00B0309E" w:rsidRDefault="00F1456D" w:rsidP="00207DEB">
            <w:pPr>
              <w:jc w:val="both"/>
              <w:rPr>
                <w:sz w:val="22"/>
                <w:szCs w:val="22"/>
              </w:rPr>
            </w:pPr>
          </w:p>
        </w:tc>
      </w:tr>
      <w:tr w:rsidR="008154BE" w:rsidTr="007007E8">
        <w:tc>
          <w:tcPr>
            <w:tcW w:w="1192" w:type="pct"/>
          </w:tcPr>
          <w:p w:rsidR="008154BE" w:rsidRPr="00B0309E" w:rsidRDefault="008154BE" w:rsidP="00207DEB">
            <w:pPr>
              <w:jc w:val="both"/>
              <w:rPr>
                <w:sz w:val="18"/>
                <w:szCs w:val="18"/>
              </w:rPr>
            </w:pPr>
            <w:r w:rsidRPr="00B0309E">
              <w:rPr>
                <w:sz w:val="18"/>
                <w:szCs w:val="18"/>
              </w:rPr>
              <w:t>Фестиваль-конкурс прикладного творч</w:t>
            </w:r>
            <w:r w:rsidRPr="00B0309E">
              <w:rPr>
                <w:sz w:val="18"/>
                <w:szCs w:val="18"/>
              </w:rPr>
              <w:t>е</w:t>
            </w:r>
            <w:r w:rsidRPr="00B0309E">
              <w:rPr>
                <w:sz w:val="18"/>
                <w:szCs w:val="18"/>
              </w:rPr>
              <w:t>ства «</w:t>
            </w:r>
            <w:proofErr w:type="gramStart"/>
            <w:r w:rsidRPr="00B0309E">
              <w:rPr>
                <w:sz w:val="18"/>
                <w:szCs w:val="18"/>
              </w:rPr>
              <w:t>Прекрасное</w:t>
            </w:r>
            <w:proofErr w:type="gramEnd"/>
            <w:r w:rsidRPr="00B0309E">
              <w:rPr>
                <w:sz w:val="18"/>
                <w:szCs w:val="18"/>
              </w:rPr>
              <w:t xml:space="preserve"> своими р</w:t>
            </w:r>
            <w:r w:rsidRPr="00B0309E">
              <w:rPr>
                <w:sz w:val="18"/>
                <w:szCs w:val="18"/>
              </w:rPr>
              <w:t>у</w:t>
            </w:r>
            <w:r w:rsidRPr="00B0309E">
              <w:rPr>
                <w:sz w:val="18"/>
                <w:szCs w:val="18"/>
              </w:rPr>
              <w:t>ками»</w:t>
            </w:r>
          </w:p>
        </w:tc>
        <w:tc>
          <w:tcPr>
            <w:tcW w:w="1192" w:type="pct"/>
          </w:tcPr>
          <w:p w:rsidR="008154BE" w:rsidRPr="00C87A07" w:rsidRDefault="00B0309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1193" w:type="pct"/>
          </w:tcPr>
          <w:p w:rsidR="008154BE" w:rsidRPr="00C87A07" w:rsidRDefault="008154B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1</w:t>
            </w:r>
          </w:p>
        </w:tc>
        <w:tc>
          <w:tcPr>
            <w:tcW w:w="1423" w:type="pct"/>
          </w:tcPr>
          <w:p w:rsidR="008154BE" w:rsidRPr="00C87A07" w:rsidRDefault="008154BE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2 место</w:t>
            </w:r>
          </w:p>
        </w:tc>
      </w:tr>
      <w:tr w:rsidR="008154BE" w:rsidTr="007007E8">
        <w:tc>
          <w:tcPr>
            <w:tcW w:w="1192" w:type="pct"/>
          </w:tcPr>
          <w:p w:rsidR="008154BE" w:rsidRPr="00B0309E" w:rsidRDefault="008154BE" w:rsidP="00207DEB">
            <w:pPr>
              <w:jc w:val="both"/>
              <w:rPr>
                <w:sz w:val="18"/>
                <w:szCs w:val="18"/>
              </w:rPr>
            </w:pPr>
            <w:r w:rsidRPr="00B0309E">
              <w:rPr>
                <w:sz w:val="18"/>
                <w:szCs w:val="18"/>
              </w:rPr>
              <w:t>Конкурс юных чтецов «Живая классика»</w:t>
            </w:r>
          </w:p>
        </w:tc>
        <w:tc>
          <w:tcPr>
            <w:tcW w:w="1192" w:type="pct"/>
          </w:tcPr>
          <w:p w:rsidR="008154BE" w:rsidRPr="00C87A07" w:rsidRDefault="00B0309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1193" w:type="pct"/>
          </w:tcPr>
          <w:p w:rsidR="008154BE" w:rsidRPr="00C87A07" w:rsidRDefault="008154B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1</w:t>
            </w:r>
          </w:p>
        </w:tc>
        <w:tc>
          <w:tcPr>
            <w:tcW w:w="1423" w:type="pct"/>
          </w:tcPr>
          <w:p w:rsidR="008154BE" w:rsidRPr="00C87A07" w:rsidRDefault="008154BE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1 место</w:t>
            </w:r>
          </w:p>
        </w:tc>
      </w:tr>
      <w:tr w:rsidR="008154BE" w:rsidTr="007007E8">
        <w:tc>
          <w:tcPr>
            <w:tcW w:w="1192" w:type="pct"/>
          </w:tcPr>
          <w:p w:rsidR="008154BE" w:rsidRPr="00B0309E" w:rsidRDefault="008154BE" w:rsidP="00207DEB">
            <w:pPr>
              <w:jc w:val="both"/>
              <w:rPr>
                <w:sz w:val="18"/>
                <w:szCs w:val="18"/>
              </w:rPr>
            </w:pPr>
            <w:r w:rsidRPr="00B0309E">
              <w:rPr>
                <w:sz w:val="18"/>
                <w:szCs w:val="18"/>
              </w:rPr>
              <w:t>Конкурс художественной фотографии «Лица Поб</w:t>
            </w:r>
            <w:r w:rsidRPr="00B0309E">
              <w:rPr>
                <w:sz w:val="18"/>
                <w:szCs w:val="18"/>
              </w:rPr>
              <w:t>е</w:t>
            </w:r>
            <w:r w:rsidRPr="00B0309E">
              <w:rPr>
                <w:sz w:val="18"/>
                <w:szCs w:val="18"/>
              </w:rPr>
              <w:t>ды»</w:t>
            </w:r>
          </w:p>
        </w:tc>
        <w:tc>
          <w:tcPr>
            <w:tcW w:w="1192" w:type="pct"/>
          </w:tcPr>
          <w:p w:rsidR="008154BE" w:rsidRPr="00C87A07" w:rsidRDefault="00B0309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1193" w:type="pct"/>
          </w:tcPr>
          <w:p w:rsidR="008154BE" w:rsidRPr="00C87A07" w:rsidRDefault="008154B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1</w:t>
            </w:r>
          </w:p>
        </w:tc>
        <w:tc>
          <w:tcPr>
            <w:tcW w:w="1423" w:type="pct"/>
          </w:tcPr>
          <w:p w:rsidR="008154BE" w:rsidRPr="00C87A07" w:rsidRDefault="008154BE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3 место</w:t>
            </w:r>
          </w:p>
        </w:tc>
      </w:tr>
      <w:tr w:rsidR="008154BE" w:rsidTr="007007E8">
        <w:tc>
          <w:tcPr>
            <w:tcW w:w="1192" w:type="pct"/>
          </w:tcPr>
          <w:p w:rsidR="008154BE" w:rsidRPr="00B0309E" w:rsidRDefault="008154BE" w:rsidP="00207DEB">
            <w:pPr>
              <w:jc w:val="both"/>
              <w:rPr>
                <w:sz w:val="18"/>
                <w:szCs w:val="18"/>
              </w:rPr>
            </w:pPr>
            <w:r w:rsidRPr="00B0309E">
              <w:rPr>
                <w:sz w:val="18"/>
                <w:szCs w:val="18"/>
              </w:rPr>
              <w:t>Фестиваль «Марафон творческих пр</w:t>
            </w:r>
            <w:r w:rsidRPr="00B0309E">
              <w:rPr>
                <w:sz w:val="18"/>
                <w:szCs w:val="18"/>
              </w:rPr>
              <w:t>о</w:t>
            </w:r>
            <w:r w:rsidRPr="00B0309E">
              <w:rPr>
                <w:sz w:val="18"/>
                <w:szCs w:val="18"/>
              </w:rPr>
              <w:t>грамм по пропаганде безопасного  пов</w:t>
            </w:r>
            <w:r w:rsidRPr="00B0309E">
              <w:rPr>
                <w:sz w:val="18"/>
                <w:szCs w:val="18"/>
              </w:rPr>
              <w:t>е</w:t>
            </w:r>
            <w:r w:rsidRPr="00B0309E">
              <w:rPr>
                <w:sz w:val="18"/>
                <w:szCs w:val="18"/>
              </w:rPr>
              <w:t>дения детей на дор</w:t>
            </w:r>
            <w:r w:rsidRPr="00B0309E">
              <w:rPr>
                <w:sz w:val="18"/>
                <w:szCs w:val="18"/>
              </w:rPr>
              <w:t>о</w:t>
            </w:r>
            <w:r w:rsidRPr="00B0309E">
              <w:rPr>
                <w:sz w:val="18"/>
                <w:szCs w:val="18"/>
              </w:rPr>
              <w:t>гах»</w:t>
            </w:r>
          </w:p>
        </w:tc>
        <w:tc>
          <w:tcPr>
            <w:tcW w:w="1192" w:type="pct"/>
          </w:tcPr>
          <w:p w:rsidR="008154BE" w:rsidRPr="00C87A07" w:rsidRDefault="00205193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2010г-</w:t>
            </w:r>
            <w:r w:rsidR="00B0309E" w:rsidRPr="00C87A07">
              <w:rPr>
                <w:sz w:val="18"/>
                <w:szCs w:val="18"/>
              </w:rPr>
              <w:t>муниципальный</w:t>
            </w:r>
          </w:p>
          <w:p w:rsidR="00C87A07" w:rsidRDefault="00C87A07" w:rsidP="00FF5176">
            <w:pPr>
              <w:rPr>
                <w:sz w:val="18"/>
                <w:szCs w:val="18"/>
              </w:rPr>
            </w:pPr>
          </w:p>
          <w:p w:rsidR="00C87A07" w:rsidRDefault="00C87A07" w:rsidP="00FF5176">
            <w:pPr>
              <w:rPr>
                <w:sz w:val="18"/>
                <w:szCs w:val="18"/>
              </w:rPr>
            </w:pPr>
          </w:p>
          <w:p w:rsidR="00205193" w:rsidRPr="00C87A07" w:rsidRDefault="00205193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2011г-муниципальный</w:t>
            </w:r>
          </w:p>
        </w:tc>
        <w:tc>
          <w:tcPr>
            <w:tcW w:w="1193" w:type="pct"/>
          </w:tcPr>
          <w:p w:rsidR="008154BE" w:rsidRPr="00C87A07" w:rsidRDefault="00205193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4</w:t>
            </w:r>
          </w:p>
          <w:p w:rsidR="00205193" w:rsidRPr="00C87A07" w:rsidRDefault="00205193" w:rsidP="00FF5176">
            <w:pPr>
              <w:rPr>
                <w:sz w:val="18"/>
                <w:szCs w:val="18"/>
              </w:rPr>
            </w:pPr>
          </w:p>
          <w:p w:rsidR="00205193" w:rsidRPr="00C87A07" w:rsidRDefault="00205193" w:rsidP="00FF5176">
            <w:pPr>
              <w:rPr>
                <w:sz w:val="18"/>
                <w:szCs w:val="18"/>
              </w:rPr>
            </w:pPr>
          </w:p>
          <w:p w:rsidR="00205193" w:rsidRPr="00C87A07" w:rsidRDefault="00205193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4</w:t>
            </w:r>
          </w:p>
        </w:tc>
        <w:tc>
          <w:tcPr>
            <w:tcW w:w="1423" w:type="pct"/>
          </w:tcPr>
          <w:p w:rsidR="008154BE" w:rsidRPr="00C87A07" w:rsidRDefault="008154BE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2 место</w:t>
            </w:r>
          </w:p>
          <w:p w:rsidR="00205193" w:rsidRPr="00C87A07" w:rsidRDefault="00205193" w:rsidP="00207DEB">
            <w:pPr>
              <w:jc w:val="both"/>
              <w:rPr>
                <w:sz w:val="18"/>
                <w:szCs w:val="18"/>
              </w:rPr>
            </w:pPr>
          </w:p>
          <w:p w:rsidR="00205193" w:rsidRPr="00C87A07" w:rsidRDefault="00205193" w:rsidP="00207DEB">
            <w:pPr>
              <w:jc w:val="both"/>
              <w:rPr>
                <w:sz w:val="18"/>
                <w:szCs w:val="18"/>
              </w:rPr>
            </w:pPr>
          </w:p>
          <w:p w:rsidR="00205193" w:rsidRPr="00C87A07" w:rsidRDefault="00205193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3 место</w:t>
            </w:r>
          </w:p>
        </w:tc>
      </w:tr>
      <w:tr w:rsidR="00205193" w:rsidTr="007007E8">
        <w:tc>
          <w:tcPr>
            <w:tcW w:w="1192" w:type="pct"/>
          </w:tcPr>
          <w:p w:rsidR="00205193" w:rsidRPr="00B0309E" w:rsidRDefault="00205193" w:rsidP="00207D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Конкурс фотографий, посвященный 70летию ГИБДД</w:t>
            </w:r>
          </w:p>
        </w:tc>
        <w:tc>
          <w:tcPr>
            <w:tcW w:w="1192" w:type="pct"/>
          </w:tcPr>
          <w:p w:rsidR="00205193" w:rsidRPr="00C87A07" w:rsidRDefault="00205193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 xml:space="preserve">2010г-областной </w:t>
            </w:r>
          </w:p>
        </w:tc>
        <w:tc>
          <w:tcPr>
            <w:tcW w:w="1193" w:type="pct"/>
          </w:tcPr>
          <w:p w:rsidR="00205193" w:rsidRPr="00C87A07" w:rsidRDefault="002470A7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1</w:t>
            </w:r>
          </w:p>
        </w:tc>
        <w:tc>
          <w:tcPr>
            <w:tcW w:w="1423" w:type="pct"/>
          </w:tcPr>
          <w:p w:rsidR="00205193" w:rsidRPr="00C87A07" w:rsidRDefault="002470A7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2 место</w:t>
            </w:r>
          </w:p>
        </w:tc>
      </w:tr>
      <w:tr w:rsidR="008154BE" w:rsidTr="007007E8">
        <w:tc>
          <w:tcPr>
            <w:tcW w:w="1192" w:type="pct"/>
          </w:tcPr>
          <w:p w:rsidR="008154BE" w:rsidRPr="00B0309E" w:rsidRDefault="008154BE" w:rsidP="00207DEB">
            <w:pPr>
              <w:jc w:val="both"/>
              <w:rPr>
                <w:sz w:val="18"/>
                <w:szCs w:val="18"/>
              </w:rPr>
            </w:pPr>
            <w:r w:rsidRPr="00B0309E">
              <w:rPr>
                <w:sz w:val="18"/>
                <w:szCs w:val="18"/>
              </w:rPr>
              <w:t>Конкурс фоторепортажей «Эко объектив»</w:t>
            </w:r>
          </w:p>
        </w:tc>
        <w:tc>
          <w:tcPr>
            <w:tcW w:w="1192" w:type="pct"/>
          </w:tcPr>
          <w:p w:rsidR="008154BE" w:rsidRPr="00C87A07" w:rsidRDefault="00B0309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1193" w:type="pct"/>
          </w:tcPr>
          <w:p w:rsidR="008154BE" w:rsidRPr="00C87A07" w:rsidRDefault="008154B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1</w:t>
            </w:r>
          </w:p>
        </w:tc>
        <w:tc>
          <w:tcPr>
            <w:tcW w:w="1423" w:type="pct"/>
          </w:tcPr>
          <w:p w:rsidR="008154BE" w:rsidRPr="00C87A07" w:rsidRDefault="008154BE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3 место</w:t>
            </w:r>
          </w:p>
        </w:tc>
      </w:tr>
      <w:tr w:rsidR="008154BE" w:rsidTr="007007E8">
        <w:tc>
          <w:tcPr>
            <w:tcW w:w="1192" w:type="pct"/>
          </w:tcPr>
          <w:p w:rsidR="008154BE" w:rsidRPr="00B0309E" w:rsidRDefault="008154BE" w:rsidP="00207DEB">
            <w:pPr>
              <w:jc w:val="both"/>
              <w:rPr>
                <w:sz w:val="18"/>
                <w:szCs w:val="18"/>
              </w:rPr>
            </w:pPr>
            <w:r w:rsidRPr="00B0309E">
              <w:rPr>
                <w:sz w:val="18"/>
                <w:szCs w:val="18"/>
              </w:rPr>
              <w:t>Конкурс патриотической песни «Юные таланты Московии»</w:t>
            </w:r>
          </w:p>
        </w:tc>
        <w:tc>
          <w:tcPr>
            <w:tcW w:w="1192" w:type="pct"/>
          </w:tcPr>
          <w:p w:rsidR="008154BE" w:rsidRPr="00C87A07" w:rsidRDefault="00B0309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1193" w:type="pct"/>
          </w:tcPr>
          <w:p w:rsidR="008154BE" w:rsidRPr="00C87A07" w:rsidRDefault="008154B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1</w:t>
            </w:r>
          </w:p>
        </w:tc>
        <w:tc>
          <w:tcPr>
            <w:tcW w:w="1423" w:type="pct"/>
          </w:tcPr>
          <w:p w:rsidR="008154BE" w:rsidRPr="00C87A07" w:rsidRDefault="008154BE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2 место</w:t>
            </w:r>
          </w:p>
        </w:tc>
      </w:tr>
      <w:tr w:rsidR="008154BE" w:rsidTr="007007E8">
        <w:tc>
          <w:tcPr>
            <w:tcW w:w="1192" w:type="pct"/>
          </w:tcPr>
          <w:p w:rsidR="008154BE" w:rsidRPr="00B0309E" w:rsidRDefault="008154BE" w:rsidP="00207DEB">
            <w:pPr>
              <w:jc w:val="both"/>
              <w:rPr>
                <w:sz w:val="18"/>
                <w:szCs w:val="18"/>
              </w:rPr>
            </w:pPr>
            <w:r w:rsidRPr="00B0309E">
              <w:rPr>
                <w:sz w:val="18"/>
                <w:szCs w:val="18"/>
              </w:rPr>
              <w:t>Конкурс исследовательских краеведч</w:t>
            </w:r>
            <w:r w:rsidRPr="00B0309E">
              <w:rPr>
                <w:sz w:val="18"/>
                <w:szCs w:val="18"/>
              </w:rPr>
              <w:t>е</w:t>
            </w:r>
            <w:r w:rsidRPr="00B0309E">
              <w:rPr>
                <w:sz w:val="18"/>
                <w:szCs w:val="18"/>
              </w:rPr>
              <w:t>ских работ «Отечество»</w:t>
            </w:r>
          </w:p>
        </w:tc>
        <w:tc>
          <w:tcPr>
            <w:tcW w:w="1192" w:type="pct"/>
          </w:tcPr>
          <w:p w:rsidR="008154BE" w:rsidRPr="00C87A07" w:rsidRDefault="00B0309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1193" w:type="pct"/>
          </w:tcPr>
          <w:p w:rsidR="008154BE" w:rsidRPr="00C87A07" w:rsidRDefault="008154B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1</w:t>
            </w:r>
          </w:p>
        </w:tc>
        <w:tc>
          <w:tcPr>
            <w:tcW w:w="1423" w:type="pct"/>
          </w:tcPr>
          <w:p w:rsidR="008154BE" w:rsidRPr="00C87A07" w:rsidRDefault="008154BE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3  место</w:t>
            </w:r>
          </w:p>
        </w:tc>
      </w:tr>
      <w:tr w:rsidR="008154BE" w:rsidTr="007007E8">
        <w:tc>
          <w:tcPr>
            <w:tcW w:w="1192" w:type="pct"/>
          </w:tcPr>
          <w:p w:rsidR="008154BE" w:rsidRPr="00B0309E" w:rsidRDefault="008154BE" w:rsidP="00207DEB">
            <w:pPr>
              <w:jc w:val="both"/>
              <w:rPr>
                <w:sz w:val="18"/>
                <w:szCs w:val="18"/>
              </w:rPr>
            </w:pPr>
            <w:r w:rsidRPr="00B0309E">
              <w:rPr>
                <w:sz w:val="18"/>
                <w:szCs w:val="18"/>
              </w:rPr>
              <w:t>Конкурс изобразительного творчества «Русский со</w:t>
            </w:r>
            <w:r w:rsidRPr="00B0309E">
              <w:rPr>
                <w:sz w:val="18"/>
                <w:szCs w:val="18"/>
              </w:rPr>
              <w:t>л</w:t>
            </w:r>
            <w:r w:rsidRPr="00B0309E">
              <w:rPr>
                <w:sz w:val="18"/>
                <w:szCs w:val="18"/>
              </w:rPr>
              <w:t>дат-защитник Отечества»</w:t>
            </w:r>
          </w:p>
        </w:tc>
        <w:tc>
          <w:tcPr>
            <w:tcW w:w="1192" w:type="pct"/>
          </w:tcPr>
          <w:p w:rsidR="008154BE" w:rsidRPr="00C87A07" w:rsidRDefault="00B0309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1193" w:type="pct"/>
          </w:tcPr>
          <w:p w:rsidR="008154BE" w:rsidRPr="00C87A07" w:rsidRDefault="008154B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1</w:t>
            </w:r>
          </w:p>
        </w:tc>
        <w:tc>
          <w:tcPr>
            <w:tcW w:w="1423" w:type="pct"/>
          </w:tcPr>
          <w:p w:rsidR="008154BE" w:rsidRPr="00C87A07" w:rsidRDefault="008154BE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2 место</w:t>
            </w:r>
          </w:p>
        </w:tc>
      </w:tr>
      <w:tr w:rsidR="008154BE" w:rsidTr="007007E8">
        <w:tc>
          <w:tcPr>
            <w:tcW w:w="1192" w:type="pct"/>
          </w:tcPr>
          <w:p w:rsidR="008154BE" w:rsidRPr="00B0309E" w:rsidRDefault="008154BE" w:rsidP="00207DEB">
            <w:pPr>
              <w:jc w:val="both"/>
              <w:rPr>
                <w:sz w:val="18"/>
                <w:szCs w:val="18"/>
              </w:rPr>
            </w:pPr>
            <w:r w:rsidRPr="00B0309E">
              <w:rPr>
                <w:sz w:val="18"/>
                <w:szCs w:val="18"/>
              </w:rPr>
              <w:t>Мисс и Мистер ЮИД Московской обла</w:t>
            </w:r>
            <w:r w:rsidRPr="00B0309E">
              <w:rPr>
                <w:sz w:val="18"/>
                <w:szCs w:val="18"/>
              </w:rPr>
              <w:t>с</w:t>
            </w:r>
            <w:r w:rsidRPr="00B0309E">
              <w:rPr>
                <w:sz w:val="18"/>
                <w:szCs w:val="18"/>
              </w:rPr>
              <w:t xml:space="preserve">ти </w:t>
            </w:r>
          </w:p>
        </w:tc>
        <w:tc>
          <w:tcPr>
            <w:tcW w:w="1192" w:type="pct"/>
          </w:tcPr>
          <w:p w:rsidR="008154BE" w:rsidRPr="00C87A07" w:rsidRDefault="00B0309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 xml:space="preserve">областной </w:t>
            </w:r>
          </w:p>
        </w:tc>
        <w:tc>
          <w:tcPr>
            <w:tcW w:w="1193" w:type="pct"/>
          </w:tcPr>
          <w:p w:rsidR="008154BE" w:rsidRPr="00C87A07" w:rsidRDefault="008154B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3</w:t>
            </w:r>
          </w:p>
        </w:tc>
        <w:tc>
          <w:tcPr>
            <w:tcW w:w="1423" w:type="pct"/>
          </w:tcPr>
          <w:p w:rsidR="008154BE" w:rsidRPr="00C87A07" w:rsidRDefault="008154BE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2, 3 место</w:t>
            </w:r>
          </w:p>
        </w:tc>
      </w:tr>
      <w:tr w:rsidR="008154BE" w:rsidTr="007007E8">
        <w:tc>
          <w:tcPr>
            <w:tcW w:w="1192" w:type="pct"/>
          </w:tcPr>
          <w:p w:rsidR="008154BE" w:rsidRPr="00B0309E" w:rsidRDefault="008154BE" w:rsidP="00207DEB">
            <w:pPr>
              <w:jc w:val="both"/>
              <w:rPr>
                <w:sz w:val="18"/>
                <w:szCs w:val="18"/>
              </w:rPr>
            </w:pPr>
            <w:r w:rsidRPr="00B0309E">
              <w:rPr>
                <w:sz w:val="18"/>
                <w:szCs w:val="18"/>
              </w:rPr>
              <w:t>Конкурс классической музыки им. И.Величко «Поём классику»</w:t>
            </w:r>
          </w:p>
        </w:tc>
        <w:tc>
          <w:tcPr>
            <w:tcW w:w="1192" w:type="pct"/>
          </w:tcPr>
          <w:p w:rsidR="008154BE" w:rsidRPr="00C87A07" w:rsidRDefault="00B0309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193" w:type="pct"/>
          </w:tcPr>
          <w:p w:rsidR="008154BE" w:rsidRPr="00C87A07" w:rsidRDefault="00B0309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1</w:t>
            </w:r>
          </w:p>
        </w:tc>
        <w:tc>
          <w:tcPr>
            <w:tcW w:w="1423" w:type="pct"/>
          </w:tcPr>
          <w:p w:rsidR="008154BE" w:rsidRPr="00C87A07" w:rsidRDefault="008154BE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 xml:space="preserve">Лауреат </w:t>
            </w:r>
            <w:r w:rsidRPr="00C87A07">
              <w:rPr>
                <w:sz w:val="18"/>
                <w:szCs w:val="18"/>
                <w:lang w:val="en-US"/>
              </w:rPr>
              <w:t>I</w:t>
            </w:r>
            <w:r w:rsidRPr="00C87A07">
              <w:rPr>
                <w:sz w:val="18"/>
                <w:szCs w:val="18"/>
              </w:rPr>
              <w:t xml:space="preserve"> премии</w:t>
            </w:r>
          </w:p>
        </w:tc>
      </w:tr>
      <w:tr w:rsidR="008154BE" w:rsidTr="007007E8">
        <w:tc>
          <w:tcPr>
            <w:tcW w:w="1192" w:type="pct"/>
          </w:tcPr>
          <w:p w:rsidR="008154BE" w:rsidRPr="00B0309E" w:rsidRDefault="008154BE" w:rsidP="00207DEB">
            <w:pPr>
              <w:jc w:val="both"/>
              <w:rPr>
                <w:sz w:val="18"/>
                <w:szCs w:val="18"/>
              </w:rPr>
            </w:pPr>
            <w:r w:rsidRPr="00B0309E">
              <w:rPr>
                <w:sz w:val="18"/>
                <w:szCs w:val="18"/>
              </w:rPr>
              <w:t>Конкурс «Мы поём оп</w:t>
            </w:r>
            <w:r w:rsidRPr="00B0309E">
              <w:rPr>
                <w:sz w:val="18"/>
                <w:szCs w:val="18"/>
              </w:rPr>
              <w:t>е</w:t>
            </w:r>
            <w:r w:rsidRPr="00B0309E">
              <w:rPr>
                <w:sz w:val="18"/>
                <w:szCs w:val="18"/>
              </w:rPr>
              <w:t xml:space="preserve">ру» </w:t>
            </w:r>
            <w:proofErr w:type="spellStart"/>
            <w:r w:rsidRPr="00B0309E">
              <w:rPr>
                <w:sz w:val="18"/>
                <w:szCs w:val="18"/>
              </w:rPr>
              <w:t>им</w:t>
            </w:r>
            <w:proofErr w:type="gramStart"/>
            <w:r w:rsidRPr="00B0309E">
              <w:rPr>
                <w:sz w:val="18"/>
                <w:szCs w:val="18"/>
              </w:rPr>
              <w:t>.Л</w:t>
            </w:r>
            <w:proofErr w:type="gramEnd"/>
            <w:r w:rsidRPr="00B0309E">
              <w:rPr>
                <w:sz w:val="18"/>
                <w:szCs w:val="18"/>
              </w:rPr>
              <w:t>ейферкуса</w:t>
            </w:r>
            <w:proofErr w:type="spellEnd"/>
          </w:p>
        </w:tc>
        <w:tc>
          <w:tcPr>
            <w:tcW w:w="1192" w:type="pct"/>
          </w:tcPr>
          <w:p w:rsidR="008154BE" w:rsidRPr="00C87A07" w:rsidRDefault="00B0309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193" w:type="pct"/>
          </w:tcPr>
          <w:p w:rsidR="008154BE" w:rsidRPr="00C87A07" w:rsidRDefault="00B0309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3</w:t>
            </w:r>
          </w:p>
        </w:tc>
        <w:tc>
          <w:tcPr>
            <w:tcW w:w="1423" w:type="pct"/>
          </w:tcPr>
          <w:p w:rsidR="008154BE" w:rsidRPr="00C87A07" w:rsidRDefault="008154BE" w:rsidP="00207DEB">
            <w:pPr>
              <w:jc w:val="both"/>
              <w:rPr>
                <w:sz w:val="18"/>
                <w:szCs w:val="18"/>
              </w:rPr>
            </w:pPr>
          </w:p>
          <w:p w:rsidR="008154BE" w:rsidRPr="00C87A07" w:rsidRDefault="008154BE" w:rsidP="00207DEB">
            <w:pPr>
              <w:jc w:val="both"/>
              <w:rPr>
                <w:sz w:val="18"/>
                <w:szCs w:val="18"/>
              </w:rPr>
            </w:pPr>
          </w:p>
          <w:p w:rsidR="008154BE" w:rsidRPr="00C87A07" w:rsidRDefault="008154BE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диплома</w:t>
            </w:r>
            <w:r w:rsidR="0061636E">
              <w:rPr>
                <w:sz w:val="18"/>
                <w:szCs w:val="18"/>
              </w:rPr>
              <w:t>н</w:t>
            </w:r>
            <w:r w:rsidRPr="00C87A07">
              <w:rPr>
                <w:sz w:val="18"/>
                <w:szCs w:val="18"/>
              </w:rPr>
              <w:t>т</w:t>
            </w:r>
          </w:p>
        </w:tc>
      </w:tr>
      <w:tr w:rsidR="008154BE" w:rsidTr="007007E8">
        <w:tc>
          <w:tcPr>
            <w:tcW w:w="1192" w:type="pct"/>
          </w:tcPr>
          <w:p w:rsidR="008154BE" w:rsidRPr="00B0309E" w:rsidRDefault="008154BE" w:rsidP="00207DEB">
            <w:pPr>
              <w:jc w:val="both"/>
              <w:rPr>
                <w:sz w:val="18"/>
                <w:szCs w:val="18"/>
              </w:rPr>
            </w:pPr>
            <w:r w:rsidRPr="00B0309E">
              <w:rPr>
                <w:sz w:val="18"/>
                <w:szCs w:val="18"/>
              </w:rPr>
              <w:t>Фестиваль-конкурс «Классическая муз</w:t>
            </w:r>
            <w:r w:rsidRPr="00B0309E">
              <w:rPr>
                <w:sz w:val="18"/>
                <w:szCs w:val="18"/>
              </w:rPr>
              <w:t>ы</w:t>
            </w:r>
            <w:r w:rsidRPr="00B0309E">
              <w:rPr>
                <w:sz w:val="18"/>
                <w:szCs w:val="18"/>
              </w:rPr>
              <w:t>ка»</w:t>
            </w:r>
          </w:p>
        </w:tc>
        <w:tc>
          <w:tcPr>
            <w:tcW w:w="1192" w:type="pct"/>
          </w:tcPr>
          <w:p w:rsidR="008154BE" w:rsidRPr="00C87A07" w:rsidRDefault="00B0309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193" w:type="pct"/>
          </w:tcPr>
          <w:p w:rsidR="008154BE" w:rsidRPr="00C87A07" w:rsidRDefault="00B0309E" w:rsidP="00FF5176">
            <w:pPr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>1</w:t>
            </w:r>
          </w:p>
        </w:tc>
        <w:tc>
          <w:tcPr>
            <w:tcW w:w="1423" w:type="pct"/>
          </w:tcPr>
          <w:p w:rsidR="008154BE" w:rsidRPr="00C87A07" w:rsidRDefault="008154BE" w:rsidP="00207DEB">
            <w:pPr>
              <w:jc w:val="both"/>
              <w:rPr>
                <w:sz w:val="18"/>
                <w:szCs w:val="18"/>
              </w:rPr>
            </w:pPr>
            <w:r w:rsidRPr="00C87A07">
              <w:rPr>
                <w:sz w:val="18"/>
                <w:szCs w:val="18"/>
              </w:rPr>
              <w:t xml:space="preserve">Лауреат </w:t>
            </w:r>
            <w:r w:rsidRPr="00C87A07">
              <w:rPr>
                <w:sz w:val="18"/>
                <w:szCs w:val="18"/>
                <w:lang w:val="en-US"/>
              </w:rPr>
              <w:t>I</w:t>
            </w:r>
            <w:r w:rsidRPr="00C87A07">
              <w:rPr>
                <w:sz w:val="18"/>
                <w:szCs w:val="18"/>
              </w:rPr>
              <w:t xml:space="preserve"> премия</w:t>
            </w:r>
          </w:p>
        </w:tc>
      </w:tr>
    </w:tbl>
    <w:p w:rsidR="00A64714" w:rsidRDefault="00A64714" w:rsidP="00A64714">
      <w:pPr>
        <w:spacing w:line="228" w:lineRule="auto"/>
        <w:ind w:left="360"/>
      </w:pPr>
    </w:p>
    <w:p w:rsidR="00A64714" w:rsidRPr="00126425" w:rsidRDefault="00A64714" w:rsidP="00126425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126425">
        <w:t>Показатели качества подготовки обучающихся и выпускников образовательного учреждения необходимые для определения его типа и вида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0"/>
        <w:gridCol w:w="5500"/>
        <w:gridCol w:w="3226"/>
      </w:tblGrid>
      <w:tr w:rsidR="007007E8" w:rsidRPr="00A64714" w:rsidTr="004826E3">
        <w:tc>
          <w:tcPr>
            <w:tcW w:w="5000" w:type="pct"/>
            <w:gridSpan w:val="3"/>
          </w:tcPr>
          <w:p w:rsidR="007007E8" w:rsidRPr="007007E8" w:rsidRDefault="007007E8" w:rsidP="007007E8">
            <w:pPr>
              <w:numPr>
                <w:ilvl w:val="0"/>
                <w:numId w:val="18"/>
              </w:numPr>
              <w:jc w:val="center"/>
            </w:pPr>
            <w:r w:rsidRPr="007007E8">
              <w:t>Качество подготовки выпускников</w:t>
            </w:r>
          </w:p>
        </w:tc>
      </w:tr>
      <w:tr w:rsidR="007007E8" w:rsidRPr="00A64714" w:rsidTr="004826E3">
        <w:tc>
          <w:tcPr>
            <w:tcW w:w="2049" w:type="pct"/>
          </w:tcPr>
          <w:p w:rsidR="007007E8" w:rsidRPr="00D045B9" w:rsidRDefault="007007E8" w:rsidP="0070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860" w:type="pct"/>
          </w:tcPr>
          <w:p w:rsidR="007007E8" w:rsidRPr="00D045B9" w:rsidRDefault="007007E8" w:rsidP="007007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Региональные критерии</w:t>
            </w:r>
          </w:p>
        </w:tc>
        <w:tc>
          <w:tcPr>
            <w:tcW w:w="1091" w:type="pct"/>
          </w:tcPr>
          <w:p w:rsidR="007007E8" w:rsidRPr="00D045B9" w:rsidRDefault="007007E8" w:rsidP="004E699F">
            <w:pPr>
              <w:jc w:val="center"/>
              <w:rPr>
                <w:sz w:val="20"/>
                <w:szCs w:val="20"/>
              </w:rPr>
            </w:pPr>
            <w:r w:rsidRPr="00D045B9">
              <w:rPr>
                <w:sz w:val="20"/>
                <w:szCs w:val="20"/>
              </w:rPr>
              <w:t>Показатели ОУ</w:t>
            </w:r>
          </w:p>
        </w:tc>
      </w:tr>
      <w:tr w:rsidR="007007E8" w:rsidRPr="00A64714" w:rsidTr="004826E3">
        <w:tc>
          <w:tcPr>
            <w:tcW w:w="2049" w:type="pct"/>
          </w:tcPr>
          <w:p w:rsidR="007007E8" w:rsidRPr="00D045B9" w:rsidRDefault="007007E8" w:rsidP="004E699F">
            <w:pPr>
              <w:rPr>
                <w:sz w:val="20"/>
                <w:szCs w:val="20"/>
              </w:rPr>
            </w:pPr>
            <w:r w:rsidRPr="00D045B9">
              <w:rPr>
                <w:sz w:val="20"/>
                <w:szCs w:val="20"/>
              </w:rPr>
              <w:t>Положительные результаты итоговой а</w:t>
            </w:r>
            <w:r w:rsidRPr="00D045B9">
              <w:rPr>
                <w:sz w:val="20"/>
                <w:szCs w:val="20"/>
              </w:rPr>
              <w:t>т</w:t>
            </w:r>
            <w:r w:rsidRPr="00D045B9">
              <w:rPr>
                <w:sz w:val="20"/>
                <w:szCs w:val="20"/>
              </w:rPr>
              <w:t>тестации в течение трех последних лет</w:t>
            </w:r>
          </w:p>
        </w:tc>
        <w:tc>
          <w:tcPr>
            <w:tcW w:w="1860" w:type="pct"/>
          </w:tcPr>
          <w:p w:rsidR="007007E8" w:rsidRPr="004826E3" w:rsidRDefault="007007E8" w:rsidP="003D0CC1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Не менее 96% по всем ступеням и в целом по ОУ</w:t>
            </w:r>
          </w:p>
        </w:tc>
        <w:tc>
          <w:tcPr>
            <w:tcW w:w="1091" w:type="pct"/>
          </w:tcPr>
          <w:p w:rsidR="007007E8" w:rsidRPr="00D045B9" w:rsidRDefault="000D6275" w:rsidP="004E6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007E8" w:rsidRPr="00A64714" w:rsidTr="004826E3">
        <w:trPr>
          <w:trHeight w:val="1319"/>
        </w:trPr>
        <w:tc>
          <w:tcPr>
            <w:tcW w:w="2049" w:type="pct"/>
          </w:tcPr>
          <w:p w:rsidR="007007E8" w:rsidRPr="00A95362" w:rsidRDefault="007007E8" w:rsidP="00A95362">
            <w:pPr>
              <w:rPr>
                <w:sz w:val="20"/>
                <w:szCs w:val="20"/>
              </w:rPr>
            </w:pPr>
            <w:r w:rsidRPr="00A95362">
              <w:rPr>
                <w:sz w:val="20"/>
                <w:szCs w:val="20"/>
              </w:rPr>
              <w:t xml:space="preserve">Доля </w:t>
            </w:r>
            <w:r w:rsidR="00A95362">
              <w:rPr>
                <w:sz w:val="20"/>
                <w:szCs w:val="20"/>
              </w:rPr>
              <w:t>об</w:t>
            </w:r>
            <w:r w:rsidRPr="00A95362">
              <w:rPr>
                <w:sz w:val="20"/>
                <w:szCs w:val="20"/>
              </w:rPr>
              <w:t>уча</w:t>
            </w:r>
            <w:r w:rsidR="00A95362">
              <w:rPr>
                <w:sz w:val="20"/>
                <w:szCs w:val="20"/>
              </w:rPr>
              <w:t>ю</w:t>
            </w:r>
            <w:r w:rsidRPr="00A95362">
              <w:rPr>
                <w:sz w:val="20"/>
                <w:szCs w:val="20"/>
              </w:rPr>
              <w:t>щихся, закончивших образ</w:t>
            </w:r>
            <w:r w:rsidRPr="00A95362">
              <w:rPr>
                <w:sz w:val="20"/>
                <w:szCs w:val="20"/>
              </w:rPr>
              <w:t>о</w:t>
            </w:r>
            <w:r w:rsidRPr="00A95362">
              <w:rPr>
                <w:sz w:val="20"/>
                <w:szCs w:val="20"/>
              </w:rPr>
              <w:t xml:space="preserve">вательные ступени на «4» и </w:t>
            </w:r>
            <w:r w:rsidR="0061636E">
              <w:rPr>
                <w:sz w:val="20"/>
                <w:szCs w:val="20"/>
              </w:rPr>
              <w:t>«</w:t>
            </w:r>
            <w:r w:rsidRPr="00A95362">
              <w:rPr>
                <w:sz w:val="20"/>
                <w:szCs w:val="20"/>
              </w:rPr>
              <w:t>5»</w:t>
            </w:r>
            <w:r w:rsidR="00A95362" w:rsidRPr="00A953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pct"/>
          </w:tcPr>
          <w:p w:rsidR="007007E8" w:rsidRPr="004826E3" w:rsidRDefault="007007E8" w:rsidP="004E699F">
            <w:pPr>
              <w:rPr>
                <w:sz w:val="20"/>
                <w:szCs w:val="20"/>
                <w:highlight w:val="green"/>
              </w:rPr>
            </w:pPr>
            <w:r w:rsidRPr="004826E3">
              <w:rPr>
                <w:sz w:val="20"/>
                <w:szCs w:val="20"/>
              </w:rPr>
              <w:t>СОШ. Не учитывается</w:t>
            </w:r>
          </w:p>
          <w:p w:rsidR="007007E8" w:rsidRPr="004826E3" w:rsidRDefault="007007E8" w:rsidP="004E699F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СОШ с УИОП.</w:t>
            </w:r>
          </w:p>
          <w:p w:rsidR="007007E8" w:rsidRPr="004826E3" w:rsidRDefault="007007E8" w:rsidP="00A95362">
            <w:pPr>
              <w:ind w:firstLine="329"/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 xml:space="preserve">начальная школа </w:t>
            </w:r>
            <w:r w:rsidRPr="004826E3">
              <w:rPr>
                <w:sz w:val="20"/>
                <w:szCs w:val="20"/>
              </w:rPr>
              <w:sym w:font="Symbol" w:char="F02D"/>
            </w:r>
            <w:r w:rsidRPr="004826E3">
              <w:rPr>
                <w:sz w:val="20"/>
                <w:szCs w:val="20"/>
              </w:rPr>
              <w:t xml:space="preserve"> не менее 40%</w:t>
            </w:r>
          </w:p>
          <w:p w:rsidR="007007E8" w:rsidRPr="004826E3" w:rsidRDefault="007007E8" w:rsidP="00A95362">
            <w:pPr>
              <w:ind w:firstLine="329"/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 xml:space="preserve">основная школа </w:t>
            </w:r>
            <w:r w:rsidRPr="004826E3">
              <w:rPr>
                <w:sz w:val="20"/>
                <w:szCs w:val="20"/>
              </w:rPr>
              <w:sym w:font="Symbol" w:char="F02D"/>
            </w:r>
            <w:r w:rsidR="00A95362" w:rsidRPr="004826E3">
              <w:rPr>
                <w:sz w:val="20"/>
                <w:szCs w:val="20"/>
              </w:rPr>
              <w:t xml:space="preserve"> не менее 30%</w:t>
            </w:r>
          </w:p>
          <w:p w:rsidR="00A95362" w:rsidRPr="004826E3" w:rsidRDefault="007007E8" w:rsidP="00A95362">
            <w:pPr>
              <w:ind w:firstLine="329"/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 xml:space="preserve">старшая школа </w:t>
            </w:r>
            <w:r w:rsidRPr="004826E3">
              <w:rPr>
                <w:sz w:val="20"/>
                <w:szCs w:val="20"/>
              </w:rPr>
              <w:sym w:font="Symbol" w:char="F02D"/>
            </w:r>
            <w:r w:rsidR="00A95362" w:rsidRPr="004826E3">
              <w:rPr>
                <w:sz w:val="20"/>
                <w:szCs w:val="20"/>
              </w:rPr>
              <w:t xml:space="preserve"> не менее 30%</w:t>
            </w:r>
          </w:p>
          <w:p w:rsidR="007007E8" w:rsidRPr="004826E3" w:rsidRDefault="00A95362" w:rsidP="00A95362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Лицей, гимназия</w:t>
            </w:r>
          </w:p>
          <w:p w:rsidR="00A95362" w:rsidRPr="004826E3" w:rsidRDefault="00A95362" w:rsidP="00A95362">
            <w:pPr>
              <w:ind w:firstLine="329"/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 xml:space="preserve">начальная школа </w:t>
            </w:r>
            <w:r w:rsidRPr="004826E3">
              <w:rPr>
                <w:sz w:val="20"/>
                <w:szCs w:val="20"/>
              </w:rPr>
              <w:sym w:font="Symbol" w:char="F02D"/>
            </w:r>
            <w:r w:rsidRPr="004826E3">
              <w:rPr>
                <w:sz w:val="20"/>
                <w:szCs w:val="20"/>
              </w:rPr>
              <w:t xml:space="preserve"> не менее 45%</w:t>
            </w:r>
          </w:p>
          <w:p w:rsidR="00A95362" w:rsidRPr="004826E3" w:rsidRDefault="00A95362" w:rsidP="00A95362">
            <w:pPr>
              <w:ind w:firstLine="329"/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 xml:space="preserve">основная школа </w:t>
            </w:r>
            <w:r w:rsidRPr="004826E3">
              <w:rPr>
                <w:sz w:val="20"/>
                <w:szCs w:val="20"/>
              </w:rPr>
              <w:sym w:font="Symbol" w:char="F02D"/>
            </w:r>
            <w:r w:rsidRPr="004826E3">
              <w:rPr>
                <w:sz w:val="20"/>
                <w:szCs w:val="20"/>
              </w:rPr>
              <w:t xml:space="preserve"> не менее 35%</w:t>
            </w:r>
          </w:p>
          <w:p w:rsidR="007007E8" w:rsidRPr="004826E3" w:rsidRDefault="00A95362" w:rsidP="00A95362">
            <w:pPr>
              <w:ind w:firstLine="329"/>
              <w:rPr>
                <w:sz w:val="20"/>
                <w:szCs w:val="20"/>
                <w:highlight w:val="green"/>
              </w:rPr>
            </w:pPr>
            <w:r w:rsidRPr="004826E3">
              <w:rPr>
                <w:sz w:val="20"/>
                <w:szCs w:val="20"/>
              </w:rPr>
              <w:t xml:space="preserve">старшая школа </w:t>
            </w:r>
            <w:r w:rsidRPr="004826E3">
              <w:rPr>
                <w:sz w:val="20"/>
                <w:szCs w:val="20"/>
              </w:rPr>
              <w:sym w:font="Symbol" w:char="F02D"/>
            </w:r>
            <w:r w:rsidRPr="004826E3">
              <w:rPr>
                <w:sz w:val="20"/>
                <w:szCs w:val="20"/>
              </w:rPr>
              <w:t xml:space="preserve"> не менее 35%</w:t>
            </w:r>
          </w:p>
        </w:tc>
        <w:tc>
          <w:tcPr>
            <w:tcW w:w="1091" w:type="pct"/>
          </w:tcPr>
          <w:p w:rsidR="007007E8" w:rsidRDefault="007007E8" w:rsidP="004E699F">
            <w:pPr>
              <w:rPr>
                <w:sz w:val="20"/>
                <w:szCs w:val="20"/>
                <w:highlight w:val="green"/>
              </w:rPr>
            </w:pPr>
          </w:p>
          <w:p w:rsidR="00730DD6" w:rsidRDefault="00730DD6" w:rsidP="004E699F">
            <w:pPr>
              <w:rPr>
                <w:sz w:val="20"/>
                <w:szCs w:val="20"/>
                <w:highlight w:val="green"/>
              </w:rPr>
            </w:pPr>
          </w:p>
          <w:p w:rsidR="00730DD6" w:rsidRPr="008154BE" w:rsidRDefault="00730DD6" w:rsidP="004E699F">
            <w:pPr>
              <w:rPr>
                <w:sz w:val="20"/>
                <w:szCs w:val="20"/>
              </w:rPr>
            </w:pPr>
            <w:r w:rsidRPr="008154BE">
              <w:rPr>
                <w:sz w:val="20"/>
                <w:szCs w:val="20"/>
              </w:rPr>
              <w:t>48</w:t>
            </w:r>
          </w:p>
          <w:p w:rsidR="00730DD6" w:rsidRPr="008154BE" w:rsidRDefault="00730DD6" w:rsidP="004E699F">
            <w:pPr>
              <w:rPr>
                <w:sz w:val="20"/>
                <w:szCs w:val="20"/>
              </w:rPr>
            </w:pPr>
            <w:r w:rsidRPr="008154BE">
              <w:rPr>
                <w:sz w:val="20"/>
                <w:szCs w:val="20"/>
              </w:rPr>
              <w:t>28</w:t>
            </w:r>
          </w:p>
          <w:p w:rsidR="00730DD6" w:rsidRPr="00A64714" w:rsidRDefault="00730DD6" w:rsidP="004E699F">
            <w:pPr>
              <w:rPr>
                <w:sz w:val="20"/>
                <w:szCs w:val="20"/>
                <w:highlight w:val="green"/>
              </w:rPr>
            </w:pPr>
            <w:r w:rsidRPr="008154BE">
              <w:rPr>
                <w:sz w:val="20"/>
                <w:szCs w:val="20"/>
              </w:rPr>
              <w:t>41</w:t>
            </w:r>
          </w:p>
        </w:tc>
      </w:tr>
      <w:tr w:rsidR="007007E8" w:rsidRPr="00A64714" w:rsidTr="008154BE">
        <w:tc>
          <w:tcPr>
            <w:tcW w:w="2049" w:type="pct"/>
          </w:tcPr>
          <w:p w:rsidR="007007E8" w:rsidRPr="00A95362" w:rsidRDefault="007007E8" w:rsidP="004E699F">
            <w:pPr>
              <w:jc w:val="both"/>
              <w:rPr>
                <w:sz w:val="20"/>
                <w:szCs w:val="20"/>
              </w:rPr>
            </w:pPr>
            <w:r w:rsidRPr="00A95362">
              <w:rPr>
                <w:sz w:val="20"/>
                <w:szCs w:val="20"/>
              </w:rPr>
              <w:t>Доля выпускников 9-х классов, получивших положительную оце</w:t>
            </w:r>
            <w:r w:rsidRPr="00A95362">
              <w:rPr>
                <w:sz w:val="20"/>
                <w:szCs w:val="20"/>
              </w:rPr>
              <w:t>н</w:t>
            </w:r>
            <w:r w:rsidRPr="00A95362">
              <w:rPr>
                <w:sz w:val="20"/>
                <w:szCs w:val="20"/>
              </w:rPr>
              <w:t xml:space="preserve">ку на ГИА по русскому языку (% </w:t>
            </w:r>
            <w:proofErr w:type="gramStart"/>
            <w:r w:rsidRPr="00A95362">
              <w:rPr>
                <w:sz w:val="20"/>
                <w:szCs w:val="20"/>
              </w:rPr>
              <w:t>от</w:t>
            </w:r>
            <w:proofErr w:type="gramEnd"/>
            <w:r w:rsidRPr="00A95362"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1860" w:type="pct"/>
          </w:tcPr>
          <w:p w:rsidR="007007E8" w:rsidRPr="004826E3" w:rsidRDefault="00A95362" w:rsidP="004E699F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СОШ</w:t>
            </w:r>
            <w:r w:rsidR="003D0CC1">
              <w:rPr>
                <w:sz w:val="20"/>
                <w:szCs w:val="20"/>
              </w:rPr>
              <w:t>, лицей</w:t>
            </w:r>
            <w:r w:rsidR="004826E3" w:rsidRPr="004826E3">
              <w:rPr>
                <w:sz w:val="20"/>
                <w:szCs w:val="20"/>
              </w:rPr>
              <w:t xml:space="preserve"> </w:t>
            </w:r>
            <w:r w:rsidR="004826E3" w:rsidRPr="004826E3">
              <w:rPr>
                <w:sz w:val="20"/>
                <w:szCs w:val="20"/>
              </w:rPr>
              <w:sym w:font="Symbol" w:char="F02D"/>
            </w:r>
            <w:r w:rsidR="003D0CC1">
              <w:rPr>
                <w:sz w:val="20"/>
                <w:szCs w:val="20"/>
              </w:rPr>
              <w:t xml:space="preserve"> </w:t>
            </w:r>
            <w:r w:rsidR="004826E3" w:rsidRPr="004826E3">
              <w:rPr>
                <w:sz w:val="20"/>
                <w:szCs w:val="20"/>
              </w:rPr>
              <w:t>н</w:t>
            </w:r>
            <w:r w:rsidRPr="004826E3">
              <w:rPr>
                <w:sz w:val="20"/>
                <w:szCs w:val="20"/>
              </w:rPr>
              <w:t>е</w:t>
            </w:r>
            <w:r w:rsidR="007007E8" w:rsidRPr="004826E3">
              <w:rPr>
                <w:sz w:val="20"/>
                <w:szCs w:val="20"/>
              </w:rPr>
              <w:t xml:space="preserve"> менее 96 %</w:t>
            </w:r>
          </w:p>
          <w:p w:rsidR="007007E8" w:rsidRPr="004826E3" w:rsidRDefault="00A95362" w:rsidP="003D0CC1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СОШ с углубленным изучением  ру</w:t>
            </w:r>
            <w:r w:rsidRPr="004826E3">
              <w:rPr>
                <w:sz w:val="20"/>
                <w:szCs w:val="20"/>
              </w:rPr>
              <w:t>с</w:t>
            </w:r>
            <w:r w:rsidRPr="004826E3">
              <w:rPr>
                <w:sz w:val="20"/>
                <w:szCs w:val="20"/>
              </w:rPr>
              <w:t>ского языка</w:t>
            </w:r>
            <w:r w:rsidRPr="003D0CC1">
              <w:rPr>
                <w:sz w:val="20"/>
                <w:szCs w:val="20"/>
              </w:rPr>
              <w:t>, г</w:t>
            </w:r>
            <w:r w:rsidRPr="004826E3">
              <w:rPr>
                <w:sz w:val="20"/>
                <w:szCs w:val="20"/>
              </w:rPr>
              <w:t>имназия</w:t>
            </w:r>
            <w:r w:rsidR="004826E3" w:rsidRPr="004826E3">
              <w:rPr>
                <w:sz w:val="20"/>
                <w:szCs w:val="20"/>
              </w:rPr>
              <w:t xml:space="preserve"> </w:t>
            </w:r>
            <w:r w:rsidR="007007E8" w:rsidRPr="004826E3">
              <w:rPr>
                <w:sz w:val="20"/>
                <w:szCs w:val="20"/>
              </w:rPr>
              <w:t>– не менее 100%</w:t>
            </w:r>
          </w:p>
        </w:tc>
        <w:tc>
          <w:tcPr>
            <w:tcW w:w="1091" w:type="pct"/>
            <w:shd w:val="clear" w:color="auto" w:fill="auto"/>
          </w:tcPr>
          <w:p w:rsidR="007007E8" w:rsidRPr="008154BE" w:rsidRDefault="007007E8" w:rsidP="004E699F">
            <w:pPr>
              <w:rPr>
                <w:sz w:val="20"/>
                <w:szCs w:val="20"/>
              </w:rPr>
            </w:pPr>
          </w:p>
          <w:p w:rsidR="008154BE" w:rsidRPr="008154BE" w:rsidRDefault="008154BE" w:rsidP="004E699F">
            <w:pPr>
              <w:rPr>
                <w:sz w:val="20"/>
                <w:szCs w:val="20"/>
              </w:rPr>
            </w:pPr>
          </w:p>
          <w:p w:rsidR="008154BE" w:rsidRPr="008154BE" w:rsidRDefault="008154BE" w:rsidP="004E699F">
            <w:pPr>
              <w:rPr>
                <w:sz w:val="20"/>
                <w:szCs w:val="20"/>
              </w:rPr>
            </w:pPr>
          </w:p>
          <w:p w:rsidR="008154BE" w:rsidRPr="008154BE" w:rsidRDefault="008154BE" w:rsidP="004E699F">
            <w:pPr>
              <w:rPr>
                <w:sz w:val="20"/>
                <w:szCs w:val="20"/>
              </w:rPr>
            </w:pPr>
            <w:r w:rsidRPr="008154BE">
              <w:rPr>
                <w:sz w:val="20"/>
                <w:szCs w:val="20"/>
              </w:rPr>
              <w:t>100</w:t>
            </w:r>
          </w:p>
        </w:tc>
      </w:tr>
      <w:tr w:rsidR="007007E8" w:rsidRPr="00A64714" w:rsidTr="008154BE">
        <w:tc>
          <w:tcPr>
            <w:tcW w:w="2049" w:type="pct"/>
          </w:tcPr>
          <w:p w:rsidR="007007E8" w:rsidRPr="004826E3" w:rsidRDefault="007007E8" w:rsidP="004E699F">
            <w:pPr>
              <w:jc w:val="both"/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lastRenderedPageBreak/>
              <w:t>Доля выпускников 9-х классов, получивших положительную оце</w:t>
            </w:r>
            <w:r w:rsidRPr="004826E3">
              <w:rPr>
                <w:sz w:val="20"/>
                <w:szCs w:val="20"/>
              </w:rPr>
              <w:t>н</w:t>
            </w:r>
            <w:r w:rsidRPr="004826E3">
              <w:rPr>
                <w:sz w:val="20"/>
                <w:szCs w:val="20"/>
              </w:rPr>
              <w:t xml:space="preserve">ку на ГИА по математике (% </w:t>
            </w:r>
            <w:proofErr w:type="gramStart"/>
            <w:r w:rsidRPr="004826E3">
              <w:rPr>
                <w:sz w:val="20"/>
                <w:szCs w:val="20"/>
              </w:rPr>
              <w:t>от</w:t>
            </w:r>
            <w:proofErr w:type="gramEnd"/>
            <w:r w:rsidRPr="004826E3"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1860" w:type="pct"/>
          </w:tcPr>
          <w:p w:rsidR="004826E3" w:rsidRPr="004826E3" w:rsidRDefault="004826E3" w:rsidP="004826E3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СОШ</w:t>
            </w:r>
            <w:r w:rsidR="003D0CC1">
              <w:rPr>
                <w:sz w:val="20"/>
                <w:szCs w:val="20"/>
              </w:rPr>
              <w:t>, гимназия</w:t>
            </w:r>
            <w:r w:rsidRPr="004826E3">
              <w:rPr>
                <w:sz w:val="20"/>
                <w:szCs w:val="20"/>
              </w:rPr>
              <w:t xml:space="preserve"> </w:t>
            </w:r>
            <w:r w:rsidRPr="004826E3">
              <w:rPr>
                <w:sz w:val="20"/>
                <w:szCs w:val="20"/>
              </w:rPr>
              <w:sym w:font="Symbol" w:char="F02D"/>
            </w:r>
            <w:r w:rsidR="003D0CC1">
              <w:rPr>
                <w:sz w:val="20"/>
                <w:szCs w:val="20"/>
              </w:rPr>
              <w:t xml:space="preserve"> </w:t>
            </w:r>
            <w:r w:rsidRPr="004826E3">
              <w:rPr>
                <w:sz w:val="20"/>
                <w:szCs w:val="20"/>
              </w:rPr>
              <w:t>не менее 96 %</w:t>
            </w:r>
          </w:p>
          <w:p w:rsidR="007007E8" w:rsidRPr="004826E3" w:rsidRDefault="004826E3" w:rsidP="003D0CC1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СОШ с углубленным изучением  м</w:t>
            </w:r>
            <w:r w:rsidRPr="004826E3">
              <w:rPr>
                <w:sz w:val="20"/>
                <w:szCs w:val="20"/>
              </w:rPr>
              <w:t>а</w:t>
            </w:r>
            <w:r w:rsidRPr="004826E3">
              <w:rPr>
                <w:sz w:val="20"/>
                <w:szCs w:val="20"/>
              </w:rPr>
              <w:t>тематики, лицей – не менее 100%</w:t>
            </w:r>
          </w:p>
        </w:tc>
        <w:tc>
          <w:tcPr>
            <w:tcW w:w="1091" w:type="pct"/>
            <w:shd w:val="clear" w:color="auto" w:fill="auto"/>
          </w:tcPr>
          <w:p w:rsidR="007007E8" w:rsidRPr="008154BE" w:rsidRDefault="007007E8" w:rsidP="004E699F">
            <w:pPr>
              <w:rPr>
                <w:sz w:val="20"/>
                <w:szCs w:val="20"/>
              </w:rPr>
            </w:pPr>
          </w:p>
          <w:p w:rsidR="008154BE" w:rsidRPr="008154BE" w:rsidRDefault="008154BE" w:rsidP="004E699F">
            <w:pPr>
              <w:rPr>
                <w:sz w:val="20"/>
                <w:szCs w:val="20"/>
              </w:rPr>
            </w:pPr>
          </w:p>
          <w:p w:rsidR="008154BE" w:rsidRPr="008154BE" w:rsidRDefault="008154BE" w:rsidP="004E699F">
            <w:pPr>
              <w:rPr>
                <w:sz w:val="20"/>
                <w:szCs w:val="20"/>
              </w:rPr>
            </w:pPr>
            <w:r w:rsidRPr="008154BE">
              <w:rPr>
                <w:sz w:val="20"/>
                <w:szCs w:val="20"/>
              </w:rPr>
              <w:t>100</w:t>
            </w:r>
          </w:p>
        </w:tc>
      </w:tr>
      <w:tr w:rsidR="007007E8" w:rsidRPr="00A64714" w:rsidTr="008154BE">
        <w:tc>
          <w:tcPr>
            <w:tcW w:w="2049" w:type="pct"/>
          </w:tcPr>
          <w:p w:rsidR="007007E8" w:rsidRPr="004826E3" w:rsidRDefault="007007E8" w:rsidP="004E699F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 xml:space="preserve">Доля выпускников 11-х классов, получивших положительную оценку на ГИА по русскому языку (% </w:t>
            </w:r>
            <w:proofErr w:type="gramStart"/>
            <w:r w:rsidRPr="004826E3">
              <w:rPr>
                <w:sz w:val="20"/>
                <w:szCs w:val="20"/>
              </w:rPr>
              <w:t>от</w:t>
            </w:r>
            <w:proofErr w:type="gramEnd"/>
            <w:r w:rsidRPr="004826E3"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1860" w:type="pct"/>
          </w:tcPr>
          <w:p w:rsidR="004826E3" w:rsidRPr="004826E3" w:rsidRDefault="004826E3" w:rsidP="004826E3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СОШ</w:t>
            </w:r>
            <w:r w:rsidR="003D0CC1">
              <w:rPr>
                <w:sz w:val="20"/>
                <w:szCs w:val="20"/>
              </w:rPr>
              <w:t>, лицей</w:t>
            </w:r>
            <w:r w:rsidRPr="004826E3">
              <w:rPr>
                <w:sz w:val="20"/>
                <w:szCs w:val="20"/>
              </w:rPr>
              <w:t xml:space="preserve"> </w:t>
            </w:r>
            <w:r w:rsidRPr="004826E3">
              <w:rPr>
                <w:sz w:val="20"/>
                <w:szCs w:val="20"/>
              </w:rPr>
              <w:sym w:font="Symbol" w:char="F02D"/>
            </w:r>
            <w:r w:rsidR="003D0CC1">
              <w:rPr>
                <w:sz w:val="20"/>
                <w:szCs w:val="20"/>
              </w:rPr>
              <w:t xml:space="preserve"> </w:t>
            </w:r>
            <w:r w:rsidRPr="004826E3">
              <w:rPr>
                <w:sz w:val="20"/>
                <w:szCs w:val="20"/>
              </w:rPr>
              <w:t>не менее 96 %</w:t>
            </w:r>
          </w:p>
          <w:p w:rsidR="007007E8" w:rsidRPr="004826E3" w:rsidRDefault="004826E3" w:rsidP="003D0CC1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СОШ с углубленным изучением  ру</w:t>
            </w:r>
            <w:r w:rsidRPr="004826E3">
              <w:rPr>
                <w:sz w:val="20"/>
                <w:szCs w:val="20"/>
              </w:rPr>
              <w:t>с</w:t>
            </w:r>
            <w:r w:rsidRPr="004826E3">
              <w:rPr>
                <w:sz w:val="20"/>
                <w:szCs w:val="20"/>
              </w:rPr>
              <w:t>ского языка, гимназия – не менее 100%</w:t>
            </w:r>
          </w:p>
        </w:tc>
        <w:tc>
          <w:tcPr>
            <w:tcW w:w="1091" w:type="pct"/>
            <w:shd w:val="clear" w:color="auto" w:fill="auto"/>
          </w:tcPr>
          <w:p w:rsidR="007007E8" w:rsidRPr="008154BE" w:rsidRDefault="007007E8" w:rsidP="004E699F">
            <w:pPr>
              <w:rPr>
                <w:sz w:val="20"/>
                <w:szCs w:val="20"/>
              </w:rPr>
            </w:pPr>
          </w:p>
          <w:p w:rsidR="008154BE" w:rsidRPr="008154BE" w:rsidRDefault="008154BE" w:rsidP="004E699F">
            <w:pPr>
              <w:rPr>
                <w:sz w:val="20"/>
                <w:szCs w:val="20"/>
              </w:rPr>
            </w:pPr>
          </w:p>
          <w:p w:rsidR="008154BE" w:rsidRPr="008154BE" w:rsidRDefault="008154BE" w:rsidP="004E699F">
            <w:pPr>
              <w:rPr>
                <w:sz w:val="20"/>
                <w:szCs w:val="20"/>
              </w:rPr>
            </w:pPr>
          </w:p>
          <w:p w:rsidR="008154BE" w:rsidRPr="008154BE" w:rsidRDefault="008154BE" w:rsidP="004E699F">
            <w:pPr>
              <w:rPr>
                <w:sz w:val="20"/>
                <w:szCs w:val="20"/>
              </w:rPr>
            </w:pPr>
            <w:r w:rsidRPr="008154BE">
              <w:rPr>
                <w:sz w:val="20"/>
                <w:szCs w:val="20"/>
              </w:rPr>
              <w:t>100</w:t>
            </w:r>
          </w:p>
        </w:tc>
      </w:tr>
      <w:tr w:rsidR="007007E8" w:rsidRPr="00A64714" w:rsidTr="008154BE">
        <w:tc>
          <w:tcPr>
            <w:tcW w:w="2049" w:type="pct"/>
          </w:tcPr>
          <w:p w:rsidR="007007E8" w:rsidRPr="004826E3" w:rsidRDefault="007007E8" w:rsidP="004E699F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 xml:space="preserve">Доля выпускников 11-х классов, получивших положительную оценку на ЕГЭ по математике (% </w:t>
            </w:r>
            <w:proofErr w:type="gramStart"/>
            <w:r w:rsidRPr="004826E3">
              <w:rPr>
                <w:sz w:val="20"/>
                <w:szCs w:val="20"/>
              </w:rPr>
              <w:t>от</w:t>
            </w:r>
            <w:proofErr w:type="gramEnd"/>
            <w:r w:rsidRPr="004826E3"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1860" w:type="pct"/>
          </w:tcPr>
          <w:p w:rsidR="004826E3" w:rsidRPr="004826E3" w:rsidRDefault="004826E3" w:rsidP="004826E3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СОШ</w:t>
            </w:r>
            <w:r w:rsidR="003D0CC1">
              <w:rPr>
                <w:sz w:val="20"/>
                <w:szCs w:val="20"/>
              </w:rPr>
              <w:t>, гимназия</w:t>
            </w:r>
            <w:r w:rsidRPr="004826E3">
              <w:rPr>
                <w:sz w:val="20"/>
                <w:szCs w:val="20"/>
              </w:rPr>
              <w:t xml:space="preserve"> </w:t>
            </w:r>
            <w:r w:rsidRPr="004826E3">
              <w:rPr>
                <w:sz w:val="20"/>
                <w:szCs w:val="20"/>
              </w:rPr>
              <w:sym w:font="Symbol" w:char="F02D"/>
            </w:r>
            <w:r w:rsidR="003D0CC1">
              <w:rPr>
                <w:sz w:val="20"/>
                <w:szCs w:val="20"/>
              </w:rPr>
              <w:t xml:space="preserve"> </w:t>
            </w:r>
            <w:r w:rsidRPr="004826E3">
              <w:rPr>
                <w:sz w:val="20"/>
                <w:szCs w:val="20"/>
              </w:rPr>
              <w:t>не менее 96 %</w:t>
            </w:r>
          </w:p>
          <w:p w:rsidR="007007E8" w:rsidRPr="004826E3" w:rsidRDefault="004826E3" w:rsidP="003D0CC1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СОШ с углубленным изучением  м</w:t>
            </w:r>
            <w:r w:rsidRPr="004826E3">
              <w:rPr>
                <w:sz w:val="20"/>
                <w:szCs w:val="20"/>
              </w:rPr>
              <w:t>а</w:t>
            </w:r>
            <w:r w:rsidRPr="004826E3">
              <w:rPr>
                <w:sz w:val="20"/>
                <w:szCs w:val="20"/>
              </w:rPr>
              <w:t>тематики, лицей, – не менее 100%</w:t>
            </w:r>
          </w:p>
        </w:tc>
        <w:tc>
          <w:tcPr>
            <w:tcW w:w="1091" w:type="pct"/>
            <w:shd w:val="clear" w:color="auto" w:fill="auto"/>
          </w:tcPr>
          <w:p w:rsidR="007007E8" w:rsidRPr="008154BE" w:rsidRDefault="007007E8" w:rsidP="004E699F">
            <w:pPr>
              <w:rPr>
                <w:sz w:val="20"/>
                <w:szCs w:val="20"/>
              </w:rPr>
            </w:pPr>
          </w:p>
          <w:p w:rsidR="008154BE" w:rsidRPr="008154BE" w:rsidRDefault="008154BE" w:rsidP="004E699F">
            <w:pPr>
              <w:rPr>
                <w:sz w:val="20"/>
                <w:szCs w:val="20"/>
              </w:rPr>
            </w:pPr>
            <w:r w:rsidRPr="008154BE">
              <w:rPr>
                <w:sz w:val="20"/>
                <w:szCs w:val="20"/>
              </w:rPr>
              <w:t>100</w:t>
            </w:r>
          </w:p>
        </w:tc>
      </w:tr>
      <w:tr w:rsidR="008154BE" w:rsidRPr="00A64714" w:rsidTr="004826E3">
        <w:tc>
          <w:tcPr>
            <w:tcW w:w="2049" w:type="pct"/>
          </w:tcPr>
          <w:p w:rsidR="008154BE" w:rsidRPr="004826E3" w:rsidRDefault="008154BE" w:rsidP="004E699F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Наличие учащихся, занявших призовые (1–3) места на городских и районных предметных олимпиадах (в течение трех последних лет)</w:t>
            </w:r>
          </w:p>
        </w:tc>
        <w:tc>
          <w:tcPr>
            <w:tcW w:w="1860" w:type="pct"/>
          </w:tcPr>
          <w:p w:rsidR="008154BE" w:rsidRPr="004826E3" w:rsidRDefault="008154BE" w:rsidP="004E699F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да</w:t>
            </w:r>
          </w:p>
        </w:tc>
        <w:tc>
          <w:tcPr>
            <w:tcW w:w="1091" w:type="pct"/>
          </w:tcPr>
          <w:p w:rsidR="008154BE" w:rsidRPr="004826E3" w:rsidRDefault="008154BE" w:rsidP="00207DEB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да</w:t>
            </w:r>
          </w:p>
        </w:tc>
      </w:tr>
    </w:tbl>
    <w:p w:rsidR="00FA0401" w:rsidRPr="00D47189" w:rsidRDefault="00FA0401" w:rsidP="00A64714">
      <w:pPr>
        <w:tabs>
          <w:tab w:val="left" w:pos="975"/>
        </w:tabs>
        <w:ind w:left="360"/>
        <w:jc w:val="both"/>
        <w:rPr>
          <w:sz w:val="16"/>
          <w:szCs w:val="16"/>
        </w:rPr>
      </w:pPr>
    </w:p>
    <w:p w:rsidR="00D47189" w:rsidRDefault="00D47189" w:rsidP="002470A7">
      <w:pPr>
        <w:ind w:firstLine="708"/>
        <w:jc w:val="both"/>
      </w:pPr>
    </w:p>
    <w:p w:rsidR="00D47189" w:rsidRDefault="00D47189" w:rsidP="002470A7">
      <w:pPr>
        <w:ind w:firstLine="708"/>
        <w:jc w:val="both"/>
      </w:pPr>
    </w:p>
    <w:p w:rsidR="00D47189" w:rsidRPr="00D47189" w:rsidRDefault="00D47189" w:rsidP="002470A7">
      <w:pPr>
        <w:ind w:firstLine="708"/>
        <w:jc w:val="both"/>
        <w:rPr>
          <w:b/>
        </w:rPr>
      </w:pPr>
      <w:r w:rsidRPr="00D47189">
        <w:rPr>
          <w:b/>
        </w:rPr>
        <w:t>Вывод по разделу:</w:t>
      </w:r>
    </w:p>
    <w:p w:rsidR="002470A7" w:rsidRDefault="002470A7" w:rsidP="002470A7">
      <w:pPr>
        <w:ind w:firstLine="708"/>
        <w:jc w:val="both"/>
      </w:pPr>
      <w:r>
        <w:t>Образовательная программа школы обеспечивает к</w:t>
      </w:r>
      <w:r w:rsidRPr="00E45415">
        <w:t>ачество подготовки обуча</w:t>
      </w:r>
      <w:r w:rsidRPr="00E45415">
        <w:t>ю</w:t>
      </w:r>
      <w:r w:rsidRPr="00E45415">
        <w:t>щихся и выпускников</w:t>
      </w:r>
      <w:r>
        <w:t>,</w:t>
      </w:r>
      <w:r w:rsidRPr="00E45415">
        <w:t xml:space="preserve"> соответствую</w:t>
      </w:r>
      <w:r>
        <w:t>щее</w:t>
      </w:r>
      <w:r w:rsidRPr="00E45415">
        <w:t xml:space="preserve"> федеральным государственным образовательным стандартам</w:t>
      </w:r>
      <w:r>
        <w:t xml:space="preserve">, </w:t>
      </w:r>
      <w:r w:rsidRPr="00E45415">
        <w:t xml:space="preserve">виду ОУ, миссии, целям и задачам образовательной деятельности  </w:t>
      </w:r>
      <w:r w:rsidR="00CF7DEA">
        <w:t>школы</w:t>
      </w:r>
      <w:r>
        <w:t>, что подтвержд</w:t>
      </w:r>
      <w:r>
        <w:t>а</w:t>
      </w:r>
      <w:r>
        <w:t>ется результатами олимпиад, ЕГЭ и ГИА, победами в различных видах вн</w:t>
      </w:r>
      <w:r>
        <w:t>е</w:t>
      </w:r>
      <w:r>
        <w:t>урочной деятельности.</w:t>
      </w:r>
    </w:p>
    <w:p w:rsidR="002470A7" w:rsidRPr="00E03524" w:rsidRDefault="00CF7DEA" w:rsidP="00CF7DEA">
      <w:pPr>
        <w:jc w:val="both"/>
        <w:rPr>
          <w:i/>
        </w:rPr>
      </w:pPr>
      <w:r>
        <w:tab/>
      </w:r>
      <w:r w:rsidR="002470A7">
        <w:t xml:space="preserve">Школа находится в микрорайоне, с </w:t>
      </w:r>
      <w:r w:rsidR="001A7C6A">
        <w:t>постоянно меняющим</w:t>
      </w:r>
      <w:r w:rsidR="002470A7">
        <w:t xml:space="preserve">ся  </w:t>
      </w:r>
      <w:r w:rsidR="001A7C6A">
        <w:t xml:space="preserve">числом жителей, </w:t>
      </w:r>
      <w:r>
        <w:t>прибывающих из стран ближнего зарубежья</w:t>
      </w:r>
      <w:proofErr w:type="gramStart"/>
      <w:r>
        <w:t xml:space="preserve"> ,</w:t>
      </w:r>
      <w:proofErr w:type="gramEnd"/>
      <w:r>
        <w:t xml:space="preserve"> </w:t>
      </w:r>
      <w:r w:rsidR="001A7C6A">
        <w:t>дети к</w:t>
      </w:r>
      <w:r w:rsidR="001A7C6A">
        <w:t>о</w:t>
      </w:r>
      <w:r w:rsidR="001A7C6A">
        <w:t>торых обучаются в ОУ.</w:t>
      </w:r>
      <w:r w:rsidR="002470A7">
        <w:t xml:space="preserve"> Качество подготовки вновь </w:t>
      </w:r>
      <w:proofErr w:type="gramStart"/>
      <w:r w:rsidR="002470A7">
        <w:t>прибывших</w:t>
      </w:r>
      <w:proofErr w:type="gramEnd"/>
      <w:r w:rsidR="002470A7">
        <w:t xml:space="preserve"> </w:t>
      </w:r>
      <w:r w:rsidR="0061636E">
        <w:t xml:space="preserve">обучающихся </w:t>
      </w:r>
      <w:r w:rsidR="002470A7">
        <w:t>находится чаще на уровне ниже, чем средний пок</w:t>
      </w:r>
      <w:r w:rsidR="002470A7">
        <w:t>а</w:t>
      </w:r>
      <w:r w:rsidR="002470A7">
        <w:t>затель по</w:t>
      </w:r>
      <w:r w:rsidR="001A7C6A">
        <w:t xml:space="preserve"> школе</w:t>
      </w:r>
      <w:r w:rsidR="002470A7">
        <w:t>. В связи с этим, проблема будет решаться через расширение системы работы с</w:t>
      </w:r>
      <w:r w:rsidR="0061636E">
        <w:t xml:space="preserve"> обучающимися</w:t>
      </w:r>
      <w:r w:rsidR="002470A7">
        <w:t>, имеющими низкую мотивацию к учебной деятельно</w:t>
      </w:r>
      <w:r>
        <w:t>сти</w:t>
      </w:r>
      <w:proofErr w:type="gramStart"/>
      <w:r>
        <w:t xml:space="preserve"> ,</w:t>
      </w:r>
      <w:proofErr w:type="gramEnd"/>
      <w:r w:rsidR="002470A7">
        <w:t xml:space="preserve"> создание индивидуальных образовательных программ.</w:t>
      </w:r>
    </w:p>
    <w:p w:rsidR="006808DD" w:rsidRPr="004E50D0" w:rsidRDefault="00614D60" w:rsidP="004E50D0">
      <w:pPr>
        <w:jc w:val="center"/>
        <w:rPr>
          <w:b/>
        </w:rPr>
      </w:pPr>
      <w:r>
        <w:rPr>
          <w:b/>
        </w:rPr>
        <w:br w:type="page"/>
      </w:r>
      <w:r w:rsidR="00B645F1" w:rsidRPr="004E50D0">
        <w:rPr>
          <w:b/>
        </w:rPr>
        <w:lastRenderedPageBreak/>
        <w:t>РАЗДЕЛ 4</w:t>
      </w:r>
      <w:r w:rsidR="006808DD" w:rsidRPr="004E50D0">
        <w:rPr>
          <w:b/>
        </w:rPr>
        <w:t>. КАДРОВОЕ ОБЕСПЕЧЕНИЕ ОБРАЗОВАТЕЛЬНОГО ПРОЦЕССА</w:t>
      </w:r>
    </w:p>
    <w:p w:rsidR="006808DD" w:rsidRDefault="006808DD" w:rsidP="006808DD">
      <w:pPr>
        <w:jc w:val="both"/>
        <w:rPr>
          <w:sz w:val="16"/>
          <w:szCs w:val="16"/>
        </w:rPr>
      </w:pPr>
    </w:p>
    <w:p w:rsidR="00304B7A" w:rsidRPr="00E828B5" w:rsidRDefault="00E828B5" w:rsidP="00E828B5">
      <w:pPr>
        <w:numPr>
          <w:ilvl w:val="1"/>
          <w:numId w:val="14"/>
        </w:numPr>
        <w:tabs>
          <w:tab w:val="left" w:pos="14"/>
          <w:tab w:val="left" w:pos="574"/>
        </w:tabs>
        <w:ind w:left="0" w:firstLine="0"/>
        <w:jc w:val="both"/>
      </w:pPr>
      <w:r w:rsidRPr="00E828B5">
        <w:t>Характеристика учительских кадров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5"/>
        <w:gridCol w:w="2528"/>
        <w:gridCol w:w="2528"/>
        <w:gridCol w:w="2525"/>
      </w:tblGrid>
      <w:tr w:rsidR="00304B7A" w:rsidRPr="004C0E86" w:rsidTr="004C0E86">
        <w:tc>
          <w:tcPr>
            <w:tcW w:w="2436" w:type="pct"/>
            <w:vMerge w:val="restart"/>
          </w:tcPr>
          <w:p w:rsidR="00304B7A" w:rsidRPr="004C0E86" w:rsidRDefault="00304B7A" w:rsidP="004C0E86">
            <w:pPr>
              <w:jc w:val="center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Показатели</w:t>
            </w:r>
          </w:p>
        </w:tc>
        <w:tc>
          <w:tcPr>
            <w:tcW w:w="855" w:type="pct"/>
            <w:vMerge w:val="restart"/>
          </w:tcPr>
          <w:p w:rsidR="00304B7A" w:rsidRPr="004C0E86" w:rsidRDefault="00304B7A" w:rsidP="004C0E86">
            <w:pPr>
              <w:jc w:val="center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Региональные критерии</w:t>
            </w:r>
          </w:p>
        </w:tc>
        <w:tc>
          <w:tcPr>
            <w:tcW w:w="1709" w:type="pct"/>
            <w:gridSpan w:val="2"/>
          </w:tcPr>
          <w:p w:rsidR="00304B7A" w:rsidRPr="004C0E86" w:rsidRDefault="00304B7A" w:rsidP="004C0E86">
            <w:pPr>
              <w:jc w:val="center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Показатели ОУ</w:t>
            </w:r>
          </w:p>
        </w:tc>
      </w:tr>
      <w:tr w:rsidR="00304B7A" w:rsidRPr="004C0E86" w:rsidTr="004C0E86">
        <w:tc>
          <w:tcPr>
            <w:tcW w:w="2436" w:type="pct"/>
            <w:vMerge/>
          </w:tcPr>
          <w:p w:rsidR="00304B7A" w:rsidRPr="004C0E86" w:rsidRDefault="00304B7A" w:rsidP="004C0E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" w:type="pct"/>
            <w:vMerge/>
          </w:tcPr>
          <w:p w:rsidR="00304B7A" w:rsidRPr="004C0E86" w:rsidRDefault="00304B7A" w:rsidP="004C0E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" w:type="pct"/>
          </w:tcPr>
          <w:p w:rsidR="00304B7A" w:rsidRPr="004C0E86" w:rsidRDefault="00304B7A" w:rsidP="004C0E86">
            <w:pPr>
              <w:jc w:val="center"/>
              <w:rPr>
                <w:sz w:val="16"/>
                <w:szCs w:val="16"/>
              </w:rPr>
            </w:pPr>
            <w:r w:rsidRPr="004C0E86">
              <w:rPr>
                <w:sz w:val="16"/>
                <w:szCs w:val="16"/>
              </w:rPr>
              <w:t>Кол-во</w:t>
            </w:r>
          </w:p>
        </w:tc>
        <w:tc>
          <w:tcPr>
            <w:tcW w:w="854" w:type="pct"/>
          </w:tcPr>
          <w:p w:rsidR="00304B7A" w:rsidRPr="004C0E86" w:rsidRDefault="00304B7A" w:rsidP="004C0E86">
            <w:pPr>
              <w:jc w:val="center"/>
              <w:rPr>
                <w:sz w:val="16"/>
                <w:szCs w:val="16"/>
              </w:rPr>
            </w:pPr>
            <w:r w:rsidRPr="004C0E86">
              <w:rPr>
                <w:sz w:val="16"/>
                <w:szCs w:val="16"/>
              </w:rPr>
              <w:t>%</w:t>
            </w:r>
          </w:p>
        </w:tc>
      </w:tr>
      <w:tr w:rsidR="00FB151F" w:rsidRPr="004C0E86" w:rsidTr="004C0E86">
        <w:tc>
          <w:tcPr>
            <w:tcW w:w="2436" w:type="pct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Общее количество работников ОУ</w:t>
            </w:r>
          </w:p>
        </w:tc>
        <w:tc>
          <w:tcPr>
            <w:tcW w:w="855" w:type="pct"/>
            <w:shd w:val="clear" w:color="auto" w:fill="C4BC96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5" w:type="pct"/>
          </w:tcPr>
          <w:p w:rsidR="00FB151F" w:rsidRPr="004C0E86" w:rsidRDefault="00FB151F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4" w:type="pct"/>
            <w:shd w:val="clear" w:color="auto" w:fill="C4BC96"/>
          </w:tcPr>
          <w:p w:rsidR="00FB151F" w:rsidRPr="004C0E86" w:rsidRDefault="00FB151F" w:rsidP="00FB151F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</w:tr>
      <w:tr w:rsidR="00FB151F" w:rsidRPr="004C0E86" w:rsidTr="004C0E86">
        <w:tc>
          <w:tcPr>
            <w:tcW w:w="2436" w:type="pct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855" w:type="pct"/>
            <w:shd w:val="clear" w:color="auto" w:fill="C4BC96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B151F" w:rsidRPr="004C0E86" w:rsidRDefault="00FB151F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456D">
              <w:rPr>
                <w:sz w:val="20"/>
                <w:szCs w:val="20"/>
              </w:rPr>
              <w:t>9</w:t>
            </w:r>
          </w:p>
        </w:tc>
        <w:tc>
          <w:tcPr>
            <w:tcW w:w="854" w:type="pct"/>
          </w:tcPr>
          <w:p w:rsidR="00FB151F" w:rsidRPr="004C0E86" w:rsidRDefault="00FB151F" w:rsidP="00FB151F">
            <w:pPr>
              <w:jc w:val="center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100%</w:t>
            </w:r>
          </w:p>
        </w:tc>
      </w:tr>
      <w:tr w:rsidR="00FB151F" w:rsidRPr="004C0E86" w:rsidTr="004C0E86">
        <w:tc>
          <w:tcPr>
            <w:tcW w:w="2436" w:type="pct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Учителя </w:t>
            </w:r>
            <w:r w:rsidRPr="004C0E86">
              <w:rPr>
                <w:sz w:val="20"/>
                <w:szCs w:val="20"/>
              </w:rPr>
              <w:sym w:font="Symbol" w:char="F02D"/>
            </w:r>
            <w:r w:rsidRPr="004C0E86">
              <w:rPr>
                <w:sz w:val="20"/>
                <w:szCs w:val="20"/>
              </w:rPr>
              <w:t xml:space="preserve"> внешние совместители</w:t>
            </w:r>
          </w:p>
        </w:tc>
        <w:tc>
          <w:tcPr>
            <w:tcW w:w="855" w:type="pct"/>
            <w:shd w:val="clear" w:color="auto" w:fill="C4BC96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B151F" w:rsidRPr="004C0E86" w:rsidRDefault="00FB151F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pct"/>
          </w:tcPr>
          <w:p w:rsidR="00FB151F" w:rsidRPr="004C0E86" w:rsidRDefault="00F1456D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  <w:r w:rsidR="00FB151F">
              <w:rPr>
                <w:sz w:val="20"/>
                <w:szCs w:val="20"/>
              </w:rPr>
              <w:t>%</w:t>
            </w:r>
          </w:p>
        </w:tc>
      </w:tr>
      <w:tr w:rsidR="00FB151F" w:rsidRPr="004C0E86" w:rsidTr="004C0E86">
        <w:tc>
          <w:tcPr>
            <w:tcW w:w="2436" w:type="pct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Учителя с высшим образованием </w:t>
            </w:r>
          </w:p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</w:p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</w:p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</w:p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</w:p>
          <w:p w:rsidR="00FB151F" w:rsidRPr="004C0E86" w:rsidRDefault="00FB151F" w:rsidP="004C0E86">
            <w:pPr>
              <w:ind w:firstLine="567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из них</w:t>
            </w:r>
          </w:p>
        </w:tc>
        <w:tc>
          <w:tcPr>
            <w:tcW w:w="855" w:type="pct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СОШ, СОШ с УИОП </w:t>
            </w:r>
            <w:r w:rsidRPr="004C0E86">
              <w:rPr>
                <w:sz w:val="20"/>
                <w:szCs w:val="20"/>
              </w:rPr>
              <w:sym w:font="Symbol" w:char="F02D"/>
            </w:r>
            <w:r w:rsidRPr="004C0E86">
              <w:rPr>
                <w:sz w:val="20"/>
                <w:szCs w:val="20"/>
              </w:rPr>
              <w:t xml:space="preserve"> не м</w:t>
            </w:r>
            <w:r w:rsidRPr="004C0E86">
              <w:rPr>
                <w:sz w:val="20"/>
                <w:szCs w:val="20"/>
              </w:rPr>
              <w:t>е</w:t>
            </w:r>
            <w:r w:rsidRPr="004C0E86">
              <w:rPr>
                <w:sz w:val="20"/>
                <w:szCs w:val="20"/>
              </w:rPr>
              <w:t>нее 80%.</w:t>
            </w:r>
          </w:p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Гимназия, лицей </w:t>
            </w:r>
            <w:r w:rsidRPr="004C0E86">
              <w:rPr>
                <w:sz w:val="20"/>
                <w:szCs w:val="20"/>
              </w:rPr>
              <w:sym w:font="Symbol" w:char="F02D"/>
            </w:r>
            <w:r w:rsidRPr="004C0E86">
              <w:rPr>
                <w:sz w:val="20"/>
                <w:szCs w:val="20"/>
              </w:rPr>
              <w:t xml:space="preserve"> не м</w:t>
            </w:r>
            <w:r w:rsidRPr="004C0E86">
              <w:rPr>
                <w:sz w:val="20"/>
                <w:szCs w:val="20"/>
              </w:rPr>
              <w:t>е</w:t>
            </w:r>
            <w:r w:rsidRPr="004C0E86">
              <w:rPr>
                <w:sz w:val="20"/>
                <w:szCs w:val="20"/>
              </w:rPr>
              <w:t>нее 90%</w:t>
            </w:r>
          </w:p>
        </w:tc>
        <w:tc>
          <w:tcPr>
            <w:tcW w:w="855" w:type="pct"/>
          </w:tcPr>
          <w:p w:rsidR="00FB151F" w:rsidRPr="004C0E86" w:rsidRDefault="00FB151F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456D">
              <w:rPr>
                <w:sz w:val="20"/>
                <w:szCs w:val="20"/>
              </w:rPr>
              <w:t>7</w:t>
            </w:r>
          </w:p>
        </w:tc>
        <w:tc>
          <w:tcPr>
            <w:tcW w:w="854" w:type="pct"/>
          </w:tcPr>
          <w:p w:rsidR="00FB151F" w:rsidRPr="004C0E86" w:rsidRDefault="00F1456D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FB151F">
              <w:rPr>
                <w:sz w:val="20"/>
                <w:szCs w:val="20"/>
              </w:rPr>
              <w:t>%</w:t>
            </w:r>
          </w:p>
        </w:tc>
      </w:tr>
      <w:tr w:rsidR="00FB151F" w:rsidRPr="004C0E86" w:rsidTr="004C0E86">
        <w:tc>
          <w:tcPr>
            <w:tcW w:w="2436" w:type="pct"/>
          </w:tcPr>
          <w:p w:rsidR="00FB151F" w:rsidRPr="004C0E86" w:rsidRDefault="00FB151F" w:rsidP="004C0E86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с высшим педагогическим</w:t>
            </w:r>
          </w:p>
        </w:tc>
        <w:tc>
          <w:tcPr>
            <w:tcW w:w="855" w:type="pct"/>
            <w:shd w:val="clear" w:color="auto" w:fill="C4BC96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B151F" w:rsidRPr="004C0E86" w:rsidRDefault="00FB151F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456D">
              <w:rPr>
                <w:sz w:val="20"/>
                <w:szCs w:val="20"/>
              </w:rPr>
              <w:t>7</w:t>
            </w:r>
          </w:p>
        </w:tc>
        <w:tc>
          <w:tcPr>
            <w:tcW w:w="854" w:type="pct"/>
          </w:tcPr>
          <w:p w:rsidR="00FB151F" w:rsidRPr="004C0E86" w:rsidRDefault="00F1456D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</w:tr>
      <w:tr w:rsidR="00FB151F" w:rsidRPr="004C0E86" w:rsidTr="004C0E86">
        <w:tc>
          <w:tcPr>
            <w:tcW w:w="2436" w:type="pct"/>
          </w:tcPr>
          <w:p w:rsidR="00FB151F" w:rsidRPr="004C0E86" w:rsidRDefault="00FB151F" w:rsidP="004C0E86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с </w:t>
            </w:r>
            <w:proofErr w:type="gramStart"/>
            <w:r w:rsidRPr="004C0E86">
              <w:rPr>
                <w:sz w:val="20"/>
                <w:szCs w:val="20"/>
              </w:rPr>
              <w:t>высшим</w:t>
            </w:r>
            <w:proofErr w:type="gramEnd"/>
            <w:r w:rsidRPr="004C0E86">
              <w:rPr>
                <w:sz w:val="20"/>
                <w:szCs w:val="20"/>
              </w:rPr>
              <w:t xml:space="preserve"> (не педагогическим), пр</w:t>
            </w:r>
            <w:r w:rsidRPr="004C0E86">
              <w:rPr>
                <w:sz w:val="20"/>
                <w:szCs w:val="20"/>
              </w:rPr>
              <w:t>о</w:t>
            </w:r>
            <w:r w:rsidRPr="004C0E86">
              <w:rPr>
                <w:sz w:val="20"/>
                <w:szCs w:val="20"/>
              </w:rPr>
              <w:t>шедших переподготовку</w:t>
            </w:r>
          </w:p>
        </w:tc>
        <w:tc>
          <w:tcPr>
            <w:tcW w:w="855" w:type="pct"/>
            <w:shd w:val="clear" w:color="auto" w:fill="C4BC96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B151F" w:rsidRPr="004C0E86" w:rsidRDefault="00F1456D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pct"/>
          </w:tcPr>
          <w:p w:rsidR="00FB151F" w:rsidRPr="004C0E86" w:rsidRDefault="00FB151F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151F" w:rsidRPr="004C0E86" w:rsidTr="004C0E86">
        <w:tc>
          <w:tcPr>
            <w:tcW w:w="2436" w:type="pct"/>
          </w:tcPr>
          <w:p w:rsidR="00FB151F" w:rsidRPr="004C0E86" w:rsidRDefault="00FB151F" w:rsidP="004C0E86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с </w:t>
            </w:r>
            <w:proofErr w:type="gramStart"/>
            <w:r w:rsidRPr="004C0E86">
              <w:rPr>
                <w:sz w:val="20"/>
                <w:szCs w:val="20"/>
              </w:rPr>
              <w:t>высшим</w:t>
            </w:r>
            <w:proofErr w:type="gramEnd"/>
            <w:r w:rsidRPr="004C0E86">
              <w:rPr>
                <w:sz w:val="20"/>
                <w:szCs w:val="20"/>
              </w:rPr>
              <w:t xml:space="preserve"> (не педагогическим), прошедших курсы повышения кв</w:t>
            </w:r>
            <w:r w:rsidRPr="004C0E86">
              <w:rPr>
                <w:sz w:val="20"/>
                <w:szCs w:val="20"/>
              </w:rPr>
              <w:t>а</w:t>
            </w:r>
            <w:r w:rsidRPr="004C0E86">
              <w:rPr>
                <w:sz w:val="20"/>
                <w:szCs w:val="20"/>
              </w:rPr>
              <w:t>лиф</w:t>
            </w:r>
            <w:r w:rsidRPr="004C0E86">
              <w:rPr>
                <w:sz w:val="20"/>
                <w:szCs w:val="20"/>
              </w:rPr>
              <w:t>и</w:t>
            </w:r>
            <w:r w:rsidRPr="004C0E86">
              <w:rPr>
                <w:sz w:val="20"/>
                <w:szCs w:val="20"/>
              </w:rPr>
              <w:t>кации по профилю деятельности</w:t>
            </w:r>
          </w:p>
        </w:tc>
        <w:tc>
          <w:tcPr>
            <w:tcW w:w="855" w:type="pct"/>
            <w:shd w:val="clear" w:color="auto" w:fill="C4BC96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B151F" w:rsidRPr="004C0E86" w:rsidRDefault="00FB151F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pct"/>
          </w:tcPr>
          <w:p w:rsidR="00FB151F" w:rsidRPr="004C0E86" w:rsidRDefault="00FB151F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151F" w:rsidRPr="004C0E86" w:rsidTr="004C0E86">
        <w:tc>
          <w:tcPr>
            <w:tcW w:w="2436" w:type="pct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  <w:proofErr w:type="gramStart"/>
            <w:r w:rsidRPr="004C0E86">
              <w:rPr>
                <w:sz w:val="20"/>
                <w:szCs w:val="20"/>
              </w:rPr>
              <w:t>Учителя, прошедшие курсы повышения квалификации за последние 5 лет (физ</w:t>
            </w:r>
            <w:r w:rsidRPr="004C0E86">
              <w:rPr>
                <w:sz w:val="20"/>
                <w:szCs w:val="20"/>
              </w:rPr>
              <w:t>и</w:t>
            </w:r>
            <w:r w:rsidRPr="004C0E86">
              <w:rPr>
                <w:sz w:val="20"/>
                <w:szCs w:val="20"/>
              </w:rPr>
              <w:t>ческих лиц)</w:t>
            </w:r>
            <w:proofErr w:type="gramEnd"/>
          </w:p>
          <w:p w:rsidR="00FB151F" w:rsidRPr="004C0E86" w:rsidRDefault="00FB151F" w:rsidP="004C0E86">
            <w:pPr>
              <w:ind w:firstLine="588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из них:</w:t>
            </w:r>
          </w:p>
        </w:tc>
        <w:tc>
          <w:tcPr>
            <w:tcW w:w="855" w:type="pct"/>
          </w:tcPr>
          <w:p w:rsidR="00FB151F" w:rsidRPr="004C0E86" w:rsidRDefault="00FB151F" w:rsidP="004C0E86">
            <w:pPr>
              <w:jc w:val="center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100%</w:t>
            </w:r>
          </w:p>
        </w:tc>
        <w:tc>
          <w:tcPr>
            <w:tcW w:w="855" w:type="pct"/>
          </w:tcPr>
          <w:p w:rsidR="00FB151F" w:rsidRPr="004C0E86" w:rsidRDefault="00F1456D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4" w:type="pct"/>
          </w:tcPr>
          <w:p w:rsidR="00FB151F" w:rsidRPr="004C0E86" w:rsidRDefault="00F1456D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B151F" w:rsidRPr="004C0E86" w:rsidTr="004C0E86">
        <w:tc>
          <w:tcPr>
            <w:tcW w:w="2436" w:type="pct"/>
          </w:tcPr>
          <w:p w:rsidR="00FB151F" w:rsidRPr="004C0E86" w:rsidRDefault="00FB151F" w:rsidP="004C0E86">
            <w:pPr>
              <w:ind w:left="1120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учителя, прошедшие курсовую подготовку по содержанию и мет</w:t>
            </w:r>
            <w:r w:rsidRPr="004C0E86">
              <w:rPr>
                <w:sz w:val="20"/>
                <w:szCs w:val="20"/>
              </w:rPr>
              <w:t>о</w:t>
            </w:r>
            <w:r w:rsidRPr="004C0E86">
              <w:rPr>
                <w:sz w:val="20"/>
                <w:szCs w:val="20"/>
              </w:rPr>
              <w:t>дике пр</w:t>
            </w:r>
            <w:r w:rsidRPr="004C0E86">
              <w:rPr>
                <w:sz w:val="20"/>
                <w:szCs w:val="20"/>
              </w:rPr>
              <w:t>е</w:t>
            </w:r>
            <w:r w:rsidRPr="004C0E86">
              <w:rPr>
                <w:sz w:val="20"/>
                <w:szCs w:val="20"/>
              </w:rPr>
              <w:t>подаваемого предмета</w:t>
            </w:r>
          </w:p>
        </w:tc>
        <w:tc>
          <w:tcPr>
            <w:tcW w:w="855" w:type="pct"/>
            <w:shd w:val="clear" w:color="auto" w:fill="C4BC96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B151F" w:rsidRPr="004C0E86" w:rsidRDefault="00F1456D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4" w:type="pct"/>
          </w:tcPr>
          <w:p w:rsidR="00FB151F" w:rsidRPr="004C0E86" w:rsidRDefault="00F1456D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</w:tr>
      <w:tr w:rsidR="00FB151F" w:rsidRPr="004C0E86" w:rsidTr="004C0E86">
        <w:tc>
          <w:tcPr>
            <w:tcW w:w="2436" w:type="pct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Учителя, аттестованные на квалификационные к</w:t>
            </w:r>
            <w:r w:rsidRPr="004C0E86">
              <w:rPr>
                <w:sz w:val="20"/>
                <w:szCs w:val="20"/>
              </w:rPr>
              <w:t>а</w:t>
            </w:r>
            <w:r w:rsidRPr="004C0E86">
              <w:rPr>
                <w:sz w:val="20"/>
                <w:szCs w:val="20"/>
              </w:rPr>
              <w:t>тегории (всего)</w:t>
            </w:r>
          </w:p>
          <w:p w:rsidR="00FB151F" w:rsidRPr="004C0E86" w:rsidRDefault="00FB151F" w:rsidP="004C0E86">
            <w:pPr>
              <w:ind w:firstLine="602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в том числе:</w:t>
            </w:r>
          </w:p>
        </w:tc>
        <w:tc>
          <w:tcPr>
            <w:tcW w:w="855" w:type="pct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СОШ, СОШ с УИОП </w:t>
            </w:r>
            <w:r w:rsidRPr="004C0E86">
              <w:rPr>
                <w:sz w:val="20"/>
                <w:szCs w:val="20"/>
              </w:rPr>
              <w:sym w:font="Symbol" w:char="F02D"/>
            </w:r>
            <w:r w:rsidRPr="004C0E86">
              <w:rPr>
                <w:sz w:val="20"/>
                <w:szCs w:val="20"/>
              </w:rPr>
              <w:t xml:space="preserve"> 50%</w:t>
            </w:r>
          </w:p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Гимназия, л</w:t>
            </w:r>
            <w:r w:rsidRPr="004C0E86">
              <w:rPr>
                <w:sz w:val="20"/>
                <w:szCs w:val="20"/>
              </w:rPr>
              <w:t>и</w:t>
            </w:r>
            <w:r w:rsidRPr="004C0E86">
              <w:rPr>
                <w:sz w:val="20"/>
                <w:szCs w:val="20"/>
              </w:rPr>
              <w:t xml:space="preserve">цей </w:t>
            </w:r>
            <w:r w:rsidRPr="004C0E86">
              <w:rPr>
                <w:sz w:val="20"/>
                <w:szCs w:val="20"/>
              </w:rPr>
              <w:sym w:font="Symbol" w:char="F02D"/>
            </w:r>
            <w:r w:rsidRPr="004C0E86">
              <w:rPr>
                <w:sz w:val="20"/>
                <w:szCs w:val="20"/>
              </w:rPr>
              <w:t xml:space="preserve"> 80%</w:t>
            </w:r>
          </w:p>
        </w:tc>
        <w:tc>
          <w:tcPr>
            <w:tcW w:w="855" w:type="pct"/>
          </w:tcPr>
          <w:p w:rsidR="00FB151F" w:rsidRPr="004C0E86" w:rsidRDefault="00F1456D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4" w:type="pct"/>
          </w:tcPr>
          <w:p w:rsidR="00FB151F" w:rsidRPr="004C0E86" w:rsidRDefault="00F1456D" w:rsidP="00F14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73,6%</w:t>
            </w:r>
          </w:p>
        </w:tc>
      </w:tr>
      <w:tr w:rsidR="00FB151F" w:rsidRPr="004C0E86" w:rsidTr="004C0E86">
        <w:tc>
          <w:tcPr>
            <w:tcW w:w="2436" w:type="pct"/>
          </w:tcPr>
          <w:p w:rsidR="00FB151F" w:rsidRPr="004C0E86" w:rsidRDefault="00FB151F" w:rsidP="004C0E86">
            <w:pPr>
              <w:ind w:firstLine="1120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5" w:type="pct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СОШ </w:t>
            </w:r>
            <w:r w:rsidRPr="004C0E86">
              <w:rPr>
                <w:sz w:val="20"/>
                <w:szCs w:val="20"/>
              </w:rPr>
              <w:sym w:font="Symbol" w:char="F02D"/>
            </w:r>
            <w:r w:rsidRPr="004C0E86">
              <w:rPr>
                <w:sz w:val="20"/>
                <w:szCs w:val="20"/>
              </w:rPr>
              <w:t xml:space="preserve"> не м</w:t>
            </w:r>
            <w:r w:rsidRPr="004C0E86">
              <w:rPr>
                <w:sz w:val="20"/>
                <w:szCs w:val="20"/>
              </w:rPr>
              <w:t>е</w:t>
            </w:r>
            <w:r w:rsidRPr="004C0E86">
              <w:rPr>
                <w:sz w:val="20"/>
                <w:szCs w:val="20"/>
              </w:rPr>
              <w:t>нее 10%.</w:t>
            </w:r>
          </w:p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СОШ с УИОП </w:t>
            </w:r>
            <w:r w:rsidRPr="004C0E86">
              <w:rPr>
                <w:sz w:val="20"/>
                <w:szCs w:val="20"/>
              </w:rPr>
              <w:sym w:font="Symbol" w:char="F02D"/>
            </w:r>
            <w:r w:rsidRPr="004C0E86">
              <w:rPr>
                <w:sz w:val="20"/>
                <w:szCs w:val="20"/>
              </w:rPr>
              <w:t xml:space="preserve"> не менее 20%.</w:t>
            </w:r>
          </w:p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Гимназия, лицей </w:t>
            </w:r>
            <w:r w:rsidRPr="004C0E86">
              <w:rPr>
                <w:sz w:val="20"/>
                <w:szCs w:val="20"/>
              </w:rPr>
              <w:sym w:font="Symbol" w:char="F02D"/>
            </w:r>
            <w:r w:rsidRPr="004C0E86">
              <w:rPr>
                <w:sz w:val="20"/>
                <w:szCs w:val="20"/>
              </w:rPr>
              <w:t xml:space="preserve"> не м</w:t>
            </w:r>
            <w:r w:rsidRPr="004C0E86">
              <w:rPr>
                <w:sz w:val="20"/>
                <w:szCs w:val="20"/>
              </w:rPr>
              <w:t>е</w:t>
            </w:r>
            <w:r w:rsidRPr="004C0E86">
              <w:rPr>
                <w:sz w:val="20"/>
                <w:szCs w:val="20"/>
              </w:rPr>
              <w:t>нее 40%</w:t>
            </w:r>
          </w:p>
        </w:tc>
        <w:tc>
          <w:tcPr>
            <w:tcW w:w="855" w:type="pct"/>
          </w:tcPr>
          <w:p w:rsidR="00F1456D" w:rsidRDefault="00F1456D" w:rsidP="00FB151F">
            <w:pPr>
              <w:jc w:val="both"/>
              <w:rPr>
                <w:sz w:val="20"/>
                <w:szCs w:val="20"/>
              </w:rPr>
            </w:pPr>
          </w:p>
          <w:p w:rsidR="00F1456D" w:rsidRDefault="00F1456D" w:rsidP="00FB151F">
            <w:pPr>
              <w:jc w:val="both"/>
              <w:rPr>
                <w:sz w:val="20"/>
                <w:szCs w:val="20"/>
              </w:rPr>
            </w:pPr>
          </w:p>
          <w:p w:rsidR="00F1456D" w:rsidRDefault="00F1456D" w:rsidP="00FB151F">
            <w:pPr>
              <w:jc w:val="both"/>
              <w:rPr>
                <w:sz w:val="20"/>
                <w:szCs w:val="20"/>
              </w:rPr>
            </w:pPr>
          </w:p>
          <w:p w:rsidR="00FB151F" w:rsidRPr="004C0E86" w:rsidRDefault="00F1456D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4" w:type="pct"/>
          </w:tcPr>
          <w:p w:rsidR="00F1456D" w:rsidRDefault="00F1456D" w:rsidP="00FB151F">
            <w:pPr>
              <w:jc w:val="both"/>
              <w:rPr>
                <w:sz w:val="20"/>
                <w:szCs w:val="20"/>
              </w:rPr>
            </w:pPr>
          </w:p>
          <w:p w:rsidR="00F1456D" w:rsidRDefault="00F1456D" w:rsidP="00FB151F">
            <w:pPr>
              <w:jc w:val="both"/>
              <w:rPr>
                <w:sz w:val="20"/>
                <w:szCs w:val="20"/>
              </w:rPr>
            </w:pPr>
          </w:p>
          <w:p w:rsidR="00F1456D" w:rsidRDefault="00F1456D" w:rsidP="00FB151F">
            <w:pPr>
              <w:jc w:val="both"/>
              <w:rPr>
                <w:sz w:val="20"/>
                <w:szCs w:val="20"/>
              </w:rPr>
            </w:pPr>
          </w:p>
          <w:p w:rsidR="00FB151F" w:rsidRPr="004C0E86" w:rsidRDefault="00F1456D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  <w:r w:rsidR="00FB151F">
              <w:rPr>
                <w:sz w:val="20"/>
                <w:szCs w:val="20"/>
              </w:rPr>
              <w:t>%</w:t>
            </w:r>
          </w:p>
        </w:tc>
      </w:tr>
      <w:tr w:rsidR="00FB151F" w:rsidRPr="004C0E86" w:rsidTr="004C0E86">
        <w:tc>
          <w:tcPr>
            <w:tcW w:w="2436" w:type="pct"/>
          </w:tcPr>
          <w:p w:rsidR="00FB151F" w:rsidRPr="004C0E86" w:rsidRDefault="00FB151F" w:rsidP="004C0E86">
            <w:pPr>
              <w:ind w:firstLine="1120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855" w:type="pct"/>
            <w:shd w:val="clear" w:color="auto" w:fill="C4BC96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B151F" w:rsidRPr="004C0E86" w:rsidRDefault="00F1456D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4" w:type="pct"/>
          </w:tcPr>
          <w:p w:rsidR="00FB151F" w:rsidRPr="004C0E86" w:rsidRDefault="00F1456D" w:rsidP="00FB1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  <w:r w:rsidR="00FB151F">
              <w:rPr>
                <w:sz w:val="20"/>
                <w:szCs w:val="20"/>
              </w:rPr>
              <w:t>%</w:t>
            </w:r>
          </w:p>
        </w:tc>
      </w:tr>
      <w:tr w:rsidR="00FB151F" w:rsidRPr="004C0E86" w:rsidTr="004C0E86">
        <w:tc>
          <w:tcPr>
            <w:tcW w:w="2436" w:type="pct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  <w:proofErr w:type="gramStart"/>
            <w:r w:rsidRPr="004C0E86">
              <w:rPr>
                <w:sz w:val="20"/>
                <w:szCs w:val="20"/>
              </w:rPr>
              <w:t>Учителя, работающие в классах, обеспечивающих дополнительную (углубле</w:t>
            </w:r>
            <w:r w:rsidRPr="004C0E86">
              <w:rPr>
                <w:sz w:val="20"/>
                <w:szCs w:val="20"/>
              </w:rPr>
              <w:t>н</w:t>
            </w:r>
            <w:r w:rsidRPr="004C0E86">
              <w:rPr>
                <w:sz w:val="20"/>
                <w:szCs w:val="20"/>
              </w:rPr>
              <w:t>ную, расширенную, профильную) подготовку, имеющие высшую квалификац</w:t>
            </w:r>
            <w:r w:rsidRPr="004C0E86">
              <w:rPr>
                <w:sz w:val="20"/>
                <w:szCs w:val="20"/>
              </w:rPr>
              <w:t>и</w:t>
            </w:r>
            <w:r w:rsidRPr="004C0E86">
              <w:rPr>
                <w:sz w:val="20"/>
                <w:szCs w:val="20"/>
              </w:rPr>
              <w:t>онную категорию</w:t>
            </w:r>
            <w:proofErr w:type="gramEnd"/>
          </w:p>
        </w:tc>
        <w:tc>
          <w:tcPr>
            <w:tcW w:w="855" w:type="pct"/>
            <w:shd w:val="clear" w:color="auto" w:fill="C4BC96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B151F" w:rsidRPr="00F1456D" w:rsidRDefault="00F1456D" w:rsidP="004C0E86">
            <w:pPr>
              <w:jc w:val="both"/>
              <w:rPr>
                <w:sz w:val="20"/>
                <w:szCs w:val="20"/>
              </w:rPr>
            </w:pPr>
            <w:r w:rsidRPr="00F1456D">
              <w:rPr>
                <w:sz w:val="20"/>
                <w:szCs w:val="20"/>
              </w:rPr>
              <w:t>6</w:t>
            </w:r>
          </w:p>
        </w:tc>
        <w:tc>
          <w:tcPr>
            <w:tcW w:w="854" w:type="pct"/>
          </w:tcPr>
          <w:p w:rsidR="00FB151F" w:rsidRPr="00F1456D" w:rsidRDefault="00F1456D" w:rsidP="00990D27">
            <w:pPr>
              <w:jc w:val="both"/>
              <w:rPr>
                <w:sz w:val="20"/>
                <w:szCs w:val="20"/>
              </w:rPr>
            </w:pPr>
            <w:r w:rsidRPr="00F1456D">
              <w:rPr>
                <w:sz w:val="20"/>
                <w:szCs w:val="20"/>
              </w:rPr>
              <w:t>35%</w:t>
            </w:r>
          </w:p>
        </w:tc>
      </w:tr>
      <w:tr w:rsidR="00FB151F" w:rsidRPr="004C0E86" w:rsidTr="004C0E86">
        <w:tc>
          <w:tcPr>
            <w:tcW w:w="2436" w:type="pct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Учителя, работающие в классах, обеспечивающих дополнительную (углубле</w:t>
            </w:r>
            <w:r w:rsidRPr="004C0E86">
              <w:rPr>
                <w:sz w:val="20"/>
                <w:szCs w:val="20"/>
              </w:rPr>
              <w:t>н</w:t>
            </w:r>
            <w:r w:rsidRPr="004C0E86">
              <w:rPr>
                <w:sz w:val="20"/>
                <w:szCs w:val="20"/>
              </w:rPr>
              <w:t xml:space="preserve">ную, расширенную, профильную) подготовку, прошедшие курсовую подготовку </w:t>
            </w:r>
            <w:r w:rsidRPr="004C0E86">
              <w:rPr>
                <w:sz w:val="20"/>
                <w:szCs w:val="20"/>
              </w:rPr>
              <w:lastRenderedPageBreak/>
              <w:t>по содержанию и методике препод</w:t>
            </w:r>
            <w:r w:rsidRPr="004C0E86">
              <w:rPr>
                <w:sz w:val="20"/>
                <w:szCs w:val="20"/>
              </w:rPr>
              <w:t>а</w:t>
            </w:r>
            <w:r w:rsidRPr="004C0E86">
              <w:rPr>
                <w:sz w:val="20"/>
                <w:szCs w:val="20"/>
              </w:rPr>
              <w:t>ваемого предмета</w:t>
            </w:r>
          </w:p>
        </w:tc>
        <w:tc>
          <w:tcPr>
            <w:tcW w:w="855" w:type="pct"/>
            <w:shd w:val="clear" w:color="auto" w:fill="C4BC96"/>
          </w:tcPr>
          <w:p w:rsidR="00FB151F" w:rsidRPr="004C0E86" w:rsidRDefault="00FB151F" w:rsidP="004C0E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FB151F" w:rsidRPr="004C0E86" w:rsidRDefault="00F1456D" w:rsidP="004C0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4" w:type="pct"/>
          </w:tcPr>
          <w:p w:rsidR="00FB151F" w:rsidRPr="00F1456D" w:rsidRDefault="00F1456D" w:rsidP="00990D27">
            <w:pPr>
              <w:jc w:val="both"/>
              <w:rPr>
                <w:sz w:val="20"/>
                <w:szCs w:val="20"/>
              </w:rPr>
            </w:pPr>
            <w:r w:rsidRPr="00F1456D">
              <w:rPr>
                <w:sz w:val="20"/>
                <w:szCs w:val="20"/>
              </w:rPr>
              <w:t>76,5%</w:t>
            </w:r>
          </w:p>
        </w:tc>
      </w:tr>
    </w:tbl>
    <w:p w:rsidR="00304B7A" w:rsidRDefault="00304B7A" w:rsidP="006808DD">
      <w:pPr>
        <w:jc w:val="both"/>
        <w:rPr>
          <w:sz w:val="16"/>
          <w:szCs w:val="16"/>
        </w:rPr>
      </w:pPr>
    </w:p>
    <w:p w:rsidR="009D3111" w:rsidRPr="00A31B09" w:rsidRDefault="009D3111" w:rsidP="00B645F1">
      <w:pPr>
        <w:tabs>
          <w:tab w:val="left" w:pos="975"/>
        </w:tabs>
        <w:jc w:val="both"/>
        <w:rPr>
          <w:sz w:val="16"/>
          <w:szCs w:val="16"/>
        </w:rPr>
      </w:pPr>
    </w:p>
    <w:p w:rsidR="006808DD" w:rsidRPr="00D83082" w:rsidRDefault="00A31B09" w:rsidP="009D3111">
      <w:pPr>
        <w:numPr>
          <w:ilvl w:val="1"/>
          <w:numId w:val="14"/>
        </w:numPr>
        <w:tabs>
          <w:tab w:val="left" w:pos="14"/>
          <w:tab w:val="left" w:pos="574"/>
        </w:tabs>
        <w:ind w:left="0" w:firstLine="0"/>
        <w:jc w:val="both"/>
      </w:pPr>
      <w:r>
        <w:t>Х</w:t>
      </w:r>
      <w:r w:rsidR="006808DD" w:rsidRPr="00D83082">
        <w:t>арактеристик</w:t>
      </w:r>
      <w:r>
        <w:t>а</w:t>
      </w:r>
      <w:r w:rsidR="006808DD" w:rsidRPr="00D83082">
        <w:t xml:space="preserve"> </w:t>
      </w:r>
      <w:r>
        <w:t>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5"/>
        <w:gridCol w:w="1901"/>
      </w:tblGrid>
      <w:tr w:rsidR="009D3111" w:rsidTr="005E42D5">
        <w:tc>
          <w:tcPr>
            <w:tcW w:w="4357" w:type="pct"/>
          </w:tcPr>
          <w:p w:rsidR="009D3111" w:rsidRDefault="009D3111" w:rsidP="005E42D5">
            <w:pPr>
              <w:tabs>
                <w:tab w:val="left" w:pos="14"/>
                <w:tab w:val="left" w:pos="574"/>
              </w:tabs>
              <w:jc w:val="both"/>
            </w:pPr>
          </w:p>
        </w:tc>
        <w:tc>
          <w:tcPr>
            <w:tcW w:w="643" w:type="pct"/>
          </w:tcPr>
          <w:p w:rsidR="009D3111" w:rsidRDefault="009D3111" w:rsidP="005E42D5">
            <w:pPr>
              <w:tabs>
                <w:tab w:val="left" w:pos="14"/>
                <w:tab w:val="left" w:pos="574"/>
              </w:tabs>
              <w:jc w:val="center"/>
            </w:pPr>
            <w:r>
              <w:t>Кол-во</w:t>
            </w:r>
          </w:p>
        </w:tc>
      </w:tr>
      <w:tr w:rsidR="009D3111" w:rsidTr="005E42D5">
        <w:tc>
          <w:tcPr>
            <w:tcW w:w="4357" w:type="pct"/>
          </w:tcPr>
          <w:p w:rsidR="009D3111" w:rsidRDefault="00E828B5" w:rsidP="00E74AFB">
            <w:pPr>
              <w:tabs>
                <w:tab w:val="left" w:pos="14"/>
                <w:tab w:val="left" w:pos="574"/>
              </w:tabs>
              <w:jc w:val="both"/>
            </w:pPr>
            <w:r w:rsidRPr="00E828B5">
              <w:t>А</w:t>
            </w:r>
            <w:r w:rsidR="009D3111" w:rsidRPr="00E828B5">
              <w:t>дминистрат</w:t>
            </w:r>
            <w:r w:rsidRPr="00E828B5">
              <w:t>ивно-управленческий персонал</w:t>
            </w:r>
            <w:r w:rsidR="009D3111" w:rsidRPr="00E828B5">
              <w:t xml:space="preserve"> (физически</w:t>
            </w:r>
            <w:r w:rsidRPr="00E828B5">
              <w:t>е</w:t>
            </w:r>
            <w:r w:rsidR="009D3111" w:rsidRPr="00E828B5">
              <w:t xml:space="preserve"> лиц</w:t>
            </w:r>
            <w:r w:rsidRPr="00E828B5">
              <w:t>а</w:t>
            </w:r>
            <w:r w:rsidR="009D3111" w:rsidRPr="00E828B5">
              <w:t xml:space="preserve">) </w:t>
            </w:r>
          </w:p>
        </w:tc>
        <w:tc>
          <w:tcPr>
            <w:tcW w:w="643" w:type="pct"/>
          </w:tcPr>
          <w:p w:rsidR="009D3111" w:rsidRDefault="00F1456D" w:rsidP="005E42D5">
            <w:pPr>
              <w:tabs>
                <w:tab w:val="left" w:pos="14"/>
                <w:tab w:val="left" w:pos="574"/>
              </w:tabs>
              <w:jc w:val="right"/>
            </w:pPr>
            <w:r>
              <w:t>4</w:t>
            </w:r>
          </w:p>
        </w:tc>
      </w:tr>
      <w:tr w:rsidR="009D3111" w:rsidTr="005E42D5">
        <w:tc>
          <w:tcPr>
            <w:tcW w:w="4357" w:type="pct"/>
          </w:tcPr>
          <w:p w:rsidR="009D3111" w:rsidRDefault="00E74AFB" w:rsidP="00E74AFB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 xml:space="preserve">Административно-управленческий персонал </w:t>
            </w:r>
            <w:r>
              <w:t>(ш</w:t>
            </w:r>
            <w:r w:rsidR="009D3111" w:rsidRPr="009D3111">
              <w:t>татны</w:t>
            </w:r>
            <w:r>
              <w:t>е</w:t>
            </w:r>
            <w:r w:rsidR="009D3111" w:rsidRPr="009D3111">
              <w:t xml:space="preserve"> единиц</w:t>
            </w:r>
            <w:r>
              <w:t>ы)</w:t>
            </w:r>
          </w:p>
        </w:tc>
        <w:tc>
          <w:tcPr>
            <w:tcW w:w="643" w:type="pct"/>
          </w:tcPr>
          <w:p w:rsidR="009D3111" w:rsidRDefault="00F1456D" w:rsidP="005E42D5">
            <w:pPr>
              <w:tabs>
                <w:tab w:val="left" w:pos="14"/>
                <w:tab w:val="left" w:pos="574"/>
              </w:tabs>
              <w:jc w:val="right"/>
            </w:pPr>
            <w:r>
              <w:t>4,25</w:t>
            </w:r>
          </w:p>
        </w:tc>
      </w:tr>
      <w:tr w:rsidR="009D3111" w:rsidTr="005E42D5">
        <w:tc>
          <w:tcPr>
            <w:tcW w:w="4357" w:type="pct"/>
          </w:tcPr>
          <w:p w:rsidR="009D3111" w:rsidRDefault="00E74AFB" w:rsidP="00E74AFB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="009D3111" w:rsidRPr="009D3111">
              <w:t>, имеющи</w:t>
            </w:r>
            <w:r>
              <w:t>й</w:t>
            </w:r>
            <w:r w:rsidR="009D3111" w:rsidRPr="009D3111">
              <w:t xml:space="preserve"> специальное образ</w:t>
            </w:r>
            <w:r w:rsidR="009D3111" w:rsidRPr="009D3111">
              <w:t>о</w:t>
            </w:r>
            <w:r w:rsidR="009D3111" w:rsidRPr="009D3111">
              <w:t>вание (менеджмент)</w:t>
            </w:r>
          </w:p>
        </w:tc>
        <w:tc>
          <w:tcPr>
            <w:tcW w:w="643" w:type="pct"/>
          </w:tcPr>
          <w:p w:rsidR="009D3111" w:rsidRDefault="00F1456D" w:rsidP="005E42D5">
            <w:pPr>
              <w:tabs>
                <w:tab w:val="left" w:pos="14"/>
                <w:tab w:val="left" w:pos="574"/>
              </w:tabs>
              <w:jc w:val="right"/>
            </w:pPr>
            <w:r>
              <w:t>нет</w:t>
            </w:r>
          </w:p>
        </w:tc>
      </w:tr>
      <w:tr w:rsidR="009D3111" w:rsidTr="005E42D5">
        <w:tc>
          <w:tcPr>
            <w:tcW w:w="4357" w:type="pct"/>
          </w:tcPr>
          <w:p w:rsidR="009D3111" w:rsidRDefault="009D3111" w:rsidP="005E42D5">
            <w:pPr>
              <w:tabs>
                <w:tab w:val="left" w:pos="14"/>
                <w:tab w:val="left" w:pos="574"/>
              </w:tabs>
              <w:jc w:val="both"/>
            </w:pPr>
            <w:r w:rsidRPr="009D3111">
              <w:t>Директор ОУ имеет специальное образование (менеджмент)</w:t>
            </w:r>
          </w:p>
        </w:tc>
        <w:tc>
          <w:tcPr>
            <w:tcW w:w="643" w:type="pct"/>
          </w:tcPr>
          <w:p w:rsidR="009D3111" w:rsidRDefault="00E74AFB" w:rsidP="00E74AFB">
            <w:pPr>
              <w:tabs>
                <w:tab w:val="left" w:pos="14"/>
                <w:tab w:val="left" w:pos="574"/>
              </w:tabs>
              <w:jc w:val="center"/>
            </w:pPr>
            <w:r>
              <w:t>нет</w:t>
            </w:r>
          </w:p>
        </w:tc>
      </w:tr>
      <w:tr w:rsidR="009D3111" w:rsidTr="005E42D5">
        <w:tc>
          <w:tcPr>
            <w:tcW w:w="4357" w:type="pct"/>
          </w:tcPr>
          <w:p w:rsidR="009D3111" w:rsidRDefault="00E74AFB" w:rsidP="00E74AFB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="009D3111" w:rsidRPr="009D3111">
              <w:t>, получивши</w:t>
            </w:r>
            <w:r>
              <w:t>й</w:t>
            </w:r>
            <w:r w:rsidR="009D3111" w:rsidRPr="009D3111">
              <w:t xml:space="preserve"> или повысивши</w:t>
            </w:r>
            <w:r>
              <w:t>й</w:t>
            </w:r>
            <w:r w:rsidR="009D3111" w:rsidRPr="009D3111">
              <w:t xml:space="preserve"> квалификацию в области менеджмента за п</w:t>
            </w:r>
            <w:r w:rsidR="009D3111" w:rsidRPr="009D3111">
              <w:t>о</w:t>
            </w:r>
            <w:r w:rsidR="009D3111" w:rsidRPr="009D3111">
              <w:t>следни</w:t>
            </w:r>
            <w:r w:rsidR="009D3111">
              <w:t>е 5 лет</w:t>
            </w:r>
            <w:r w:rsidR="009D3111" w:rsidRPr="009D3111">
              <w:t xml:space="preserve"> (</w:t>
            </w:r>
            <w:r w:rsidR="009D3111">
              <w:t>физически</w:t>
            </w:r>
            <w:r>
              <w:t>е</w:t>
            </w:r>
            <w:r w:rsidR="009D3111">
              <w:t xml:space="preserve"> лиц</w:t>
            </w:r>
            <w:r>
              <w:t>а</w:t>
            </w:r>
            <w:r w:rsidR="009D3111" w:rsidRPr="009D3111">
              <w:t>)</w:t>
            </w:r>
          </w:p>
        </w:tc>
        <w:tc>
          <w:tcPr>
            <w:tcW w:w="643" w:type="pct"/>
          </w:tcPr>
          <w:p w:rsidR="009D3111" w:rsidRDefault="00F1456D" w:rsidP="005E42D5">
            <w:pPr>
              <w:tabs>
                <w:tab w:val="left" w:pos="14"/>
                <w:tab w:val="left" w:pos="574"/>
              </w:tabs>
              <w:jc w:val="right"/>
            </w:pPr>
            <w:r>
              <w:t>4</w:t>
            </w:r>
          </w:p>
        </w:tc>
      </w:tr>
      <w:tr w:rsidR="009D3111" w:rsidTr="005E42D5">
        <w:tc>
          <w:tcPr>
            <w:tcW w:w="4357" w:type="pct"/>
          </w:tcPr>
          <w:p w:rsidR="009D3111" w:rsidRDefault="00E74AFB" w:rsidP="00E74AFB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="009D3111" w:rsidRPr="009D3111">
              <w:t>, ведущи</w:t>
            </w:r>
            <w:r>
              <w:t>й</w:t>
            </w:r>
            <w:r w:rsidR="009D3111" w:rsidRPr="009D3111">
              <w:t xml:space="preserve"> учебные часы</w:t>
            </w:r>
          </w:p>
        </w:tc>
        <w:tc>
          <w:tcPr>
            <w:tcW w:w="643" w:type="pct"/>
          </w:tcPr>
          <w:p w:rsidR="009D3111" w:rsidRDefault="00F1456D" w:rsidP="005E42D5">
            <w:pPr>
              <w:tabs>
                <w:tab w:val="left" w:pos="14"/>
                <w:tab w:val="left" w:pos="574"/>
              </w:tabs>
              <w:jc w:val="right"/>
            </w:pPr>
            <w:r>
              <w:t>4</w:t>
            </w:r>
          </w:p>
        </w:tc>
      </w:tr>
      <w:tr w:rsidR="009D3111" w:rsidTr="005E42D5">
        <w:tc>
          <w:tcPr>
            <w:tcW w:w="4357" w:type="pct"/>
          </w:tcPr>
          <w:p w:rsidR="009D3111" w:rsidRDefault="00E74AFB" w:rsidP="00E74AFB">
            <w:pPr>
              <w:tabs>
                <w:tab w:val="left" w:pos="14"/>
                <w:tab w:val="left" w:pos="574"/>
              </w:tabs>
              <w:jc w:val="both"/>
            </w:pPr>
            <w:r>
              <w:t>У</w:t>
            </w:r>
            <w:r w:rsidR="00A31B09" w:rsidRPr="00A31B09">
              <w:t>чител</w:t>
            </w:r>
            <w:r>
              <w:t>я</w:t>
            </w:r>
            <w:r w:rsidR="00A31B09" w:rsidRPr="00A31B09">
              <w:t>, имеющи</w:t>
            </w:r>
            <w:r>
              <w:t>е</w:t>
            </w:r>
            <w:r w:rsidR="00A31B09" w:rsidRPr="00A31B09">
              <w:t xml:space="preserve"> внутреннее совмещение по административно-управленческой должности</w:t>
            </w:r>
            <w:r w:rsidR="00A31B09">
              <w:t xml:space="preserve"> (физических лиц)</w:t>
            </w:r>
          </w:p>
        </w:tc>
        <w:tc>
          <w:tcPr>
            <w:tcW w:w="643" w:type="pct"/>
          </w:tcPr>
          <w:p w:rsidR="009D3111" w:rsidRDefault="00F1456D" w:rsidP="005E42D5">
            <w:pPr>
              <w:tabs>
                <w:tab w:val="left" w:pos="14"/>
                <w:tab w:val="left" w:pos="574"/>
              </w:tabs>
              <w:jc w:val="right"/>
            </w:pPr>
            <w:r>
              <w:t>1</w:t>
            </w:r>
          </w:p>
        </w:tc>
      </w:tr>
    </w:tbl>
    <w:p w:rsidR="009D3111" w:rsidRDefault="009D3111" w:rsidP="006808DD">
      <w:pPr>
        <w:rPr>
          <w:sz w:val="15"/>
          <w:szCs w:val="15"/>
        </w:rPr>
      </w:pPr>
    </w:p>
    <w:p w:rsidR="006808DD" w:rsidRPr="00A31B09" w:rsidRDefault="00A31B09" w:rsidP="00A31B09">
      <w:pPr>
        <w:numPr>
          <w:ilvl w:val="1"/>
          <w:numId w:val="14"/>
        </w:numPr>
        <w:tabs>
          <w:tab w:val="left" w:pos="14"/>
          <w:tab w:val="left" w:pos="574"/>
        </w:tabs>
        <w:ind w:left="0" w:firstLine="0"/>
        <w:jc w:val="both"/>
        <w:rPr>
          <w:bCs/>
        </w:rPr>
      </w:pPr>
      <w:r w:rsidRPr="00A31B09">
        <w:t xml:space="preserve">Сведения о </w:t>
      </w:r>
      <w:r w:rsidR="006808DD" w:rsidRPr="00A31B09">
        <w:t>специалист</w:t>
      </w:r>
      <w:r w:rsidRPr="00A31B09">
        <w:t xml:space="preserve">ах </w:t>
      </w:r>
      <w:proofErr w:type="spellStart"/>
      <w:r w:rsidRPr="00A31B09">
        <w:rPr>
          <w:bCs/>
        </w:rPr>
        <w:t>психолого-медико-социального</w:t>
      </w:r>
      <w:proofErr w:type="spellEnd"/>
      <w:r w:rsidRPr="00A31B09">
        <w:rPr>
          <w:bCs/>
        </w:rPr>
        <w:t xml:space="preserve">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5"/>
        <w:gridCol w:w="1901"/>
      </w:tblGrid>
      <w:tr w:rsidR="006808DD" w:rsidRPr="006808DD" w:rsidTr="00327C35">
        <w:tc>
          <w:tcPr>
            <w:tcW w:w="4357" w:type="pc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</w:tcPr>
          <w:p w:rsidR="006808DD" w:rsidRPr="00A31B09" w:rsidRDefault="006808DD" w:rsidP="006808DD">
            <w:pPr>
              <w:jc w:val="center"/>
            </w:pPr>
            <w:r w:rsidRPr="00A31B09">
              <w:t>Кол-во</w:t>
            </w:r>
          </w:p>
        </w:tc>
      </w:tr>
      <w:tr w:rsidR="006808DD" w:rsidRPr="00D83082" w:rsidTr="00327C35">
        <w:tc>
          <w:tcPr>
            <w:tcW w:w="4357" w:type="pct"/>
          </w:tcPr>
          <w:p w:rsidR="006808DD" w:rsidRPr="00D83082" w:rsidRDefault="00E74AFB" w:rsidP="00E74AFB">
            <w:r>
              <w:t>П</w:t>
            </w:r>
            <w:r w:rsidR="00A31B09" w:rsidRPr="00A31B09">
              <w:t>едагог</w:t>
            </w:r>
            <w:r>
              <w:t>и</w:t>
            </w:r>
            <w:r w:rsidR="00A31B09" w:rsidRPr="00A31B09">
              <w:t xml:space="preserve"> - психолог</w:t>
            </w:r>
            <w:r>
              <w:t>и</w:t>
            </w:r>
            <w:r w:rsidR="00A31B09" w:rsidRPr="00A31B09">
              <w:t xml:space="preserve"> </w:t>
            </w:r>
          </w:p>
        </w:tc>
        <w:tc>
          <w:tcPr>
            <w:tcW w:w="643" w:type="pct"/>
          </w:tcPr>
          <w:p w:rsidR="006808DD" w:rsidRPr="00D83082" w:rsidRDefault="00F1456D" w:rsidP="00FF5176">
            <w:r>
              <w:t>0</w:t>
            </w:r>
          </w:p>
        </w:tc>
      </w:tr>
      <w:tr w:rsidR="006808DD" w:rsidRPr="00D83082" w:rsidTr="00327C35">
        <w:tc>
          <w:tcPr>
            <w:tcW w:w="4357" w:type="pct"/>
          </w:tcPr>
          <w:p w:rsidR="006808DD" w:rsidRPr="00D83082" w:rsidRDefault="00E74AFB" w:rsidP="00E74AFB">
            <w:r>
              <w:t>У</w:t>
            </w:r>
            <w:r w:rsidR="00A31B09" w:rsidRPr="00A31B09">
              <w:t>чител</w:t>
            </w:r>
            <w:r>
              <w:t>я</w:t>
            </w:r>
            <w:r w:rsidR="00A31B09" w:rsidRPr="00A31B09">
              <w:t xml:space="preserve"> - логопед</w:t>
            </w:r>
            <w:r>
              <w:t>ы</w:t>
            </w:r>
          </w:p>
        </w:tc>
        <w:tc>
          <w:tcPr>
            <w:tcW w:w="643" w:type="pct"/>
          </w:tcPr>
          <w:p w:rsidR="006808DD" w:rsidRPr="00D83082" w:rsidRDefault="00F1456D" w:rsidP="00FF5176">
            <w:r>
              <w:t>0</w:t>
            </w:r>
          </w:p>
        </w:tc>
      </w:tr>
      <w:tr w:rsidR="006808DD" w:rsidRPr="00D83082" w:rsidTr="00327C35">
        <w:tc>
          <w:tcPr>
            <w:tcW w:w="4357" w:type="pct"/>
          </w:tcPr>
          <w:p w:rsidR="006808DD" w:rsidRPr="00D83082" w:rsidRDefault="00E74AFB" w:rsidP="00E74AFB">
            <w:r>
              <w:t>У</w:t>
            </w:r>
            <w:r w:rsidR="00A31B09" w:rsidRPr="00A31B09">
              <w:t>чител</w:t>
            </w:r>
            <w:r>
              <w:t>я</w:t>
            </w:r>
            <w:r w:rsidR="00A31B09" w:rsidRPr="00A31B09">
              <w:t xml:space="preserve"> - дефектолог</w:t>
            </w:r>
            <w:r>
              <w:t>и</w:t>
            </w:r>
          </w:p>
        </w:tc>
        <w:tc>
          <w:tcPr>
            <w:tcW w:w="643" w:type="pct"/>
          </w:tcPr>
          <w:p w:rsidR="006808DD" w:rsidRPr="00D83082" w:rsidRDefault="00F1456D" w:rsidP="00FF5176">
            <w:r>
              <w:t>0</w:t>
            </w:r>
          </w:p>
        </w:tc>
      </w:tr>
      <w:tr w:rsidR="00A31B09" w:rsidRPr="00D83082" w:rsidTr="00327C35">
        <w:tc>
          <w:tcPr>
            <w:tcW w:w="4357" w:type="pct"/>
          </w:tcPr>
          <w:p w:rsidR="00A31B09" w:rsidRPr="00A31B09" w:rsidRDefault="00E74AFB" w:rsidP="00E74AFB">
            <w:r>
              <w:t>С</w:t>
            </w:r>
            <w:r w:rsidR="00A31B09" w:rsidRPr="00A31B09">
              <w:t>оциальны</w:t>
            </w:r>
            <w:r>
              <w:t>е</w:t>
            </w:r>
            <w:r w:rsidR="00A31B09" w:rsidRPr="00A31B09">
              <w:t xml:space="preserve"> педагог</w:t>
            </w:r>
            <w:r>
              <w:t>и</w:t>
            </w:r>
          </w:p>
        </w:tc>
        <w:tc>
          <w:tcPr>
            <w:tcW w:w="643" w:type="pct"/>
          </w:tcPr>
          <w:p w:rsidR="00A31B09" w:rsidRPr="00D83082" w:rsidRDefault="00F1456D" w:rsidP="00FF5176">
            <w:r>
              <w:t>1</w:t>
            </w:r>
          </w:p>
        </w:tc>
      </w:tr>
      <w:tr w:rsidR="00A31B09" w:rsidRPr="00D83082" w:rsidTr="00327C35">
        <w:tc>
          <w:tcPr>
            <w:tcW w:w="4357" w:type="pct"/>
          </w:tcPr>
          <w:p w:rsidR="00A31B09" w:rsidRPr="00A31B09" w:rsidRDefault="00E74AFB" w:rsidP="00E74AFB">
            <w:r>
              <w:t>П</w:t>
            </w:r>
            <w:r w:rsidR="00A31B09" w:rsidRPr="00A31B09">
              <w:t>едагог</w:t>
            </w:r>
            <w:r>
              <w:t>и</w:t>
            </w:r>
            <w:r w:rsidR="00A31B09" w:rsidRPr="00A31B09">
              <w:t xml:space="preserve"> дополнительного образования </w:t>
            </w:r>
          </w:p>
        </w:tc>
        <w:tc>
          <w:tcPr>
            <w:tcW w:w="643" w:type="pct"/>
          </w:tcPr>
          <w:p w:rsidR="00A31B09" w:rsidRPr="00D83082" w:rsidRDefault="00D47189" w:rsidP="00FF5176">
            <w:r>
              <w:t>9</w:t>
            </w:r>
          </w:p>
        </w:tc>
      </w:tr>
      <w:tr w:rsidR="006808DD" w:rsidRPr="00D83082" w:rsidTr="00327C35">
        <w:tc>
          <w:tcPr>
            <w:tcW w:w="4357" w:type="pct"/>
          </w:tcPr>
          <w:p w:rsidR="006808DD" w:rsidRPr="00D83082" w:rsidRDefault="00E74AFB" w:rsidP="00E74AFB">
            <w:r>
              <w:t>М</w:t>
            </w:r>
            <w:r w:rsidR="00121514">
              <w:t>едицински</w:t>
            </w:r>
            <w:r>
              <w:t>е</w:t>
            </w:r>
            <w:r w:rsidR="00121514">
              <w:t xml:space="preserve"> </w:t>
            </w:r>
            <w:r w:rsidR="00A31B09" w:rsidRPr="00A31B09">
              <w:t xml:space="preserve"> работник</w:t>
            </w:r>
            <w:r>
              <w:t>и</w:t>
            </w:r>
            <w:r w:rsidR="00A31B09" w:rsidRPr="00A31B09">
              <w:t xml:space="preserve"> (физически</w:t>
            </w:r>
            <w:r>
              <w:t>е</w:t>
            </w:r>
            <w:r w:rsidR="00A31B09" w:rsidRPr="00A31B09">
              <w:t xml:space="preserve"> лиц</w:t>
            </w:r>
            <w:r>
              <w:t>а</w:t>
            </w:r>
            <w:r w:rsidR="00A31B09" w:rsidRPr="00A31B09">
              <w:t>, включая совместителей)</w:t>
            </w:r>
          </w:p>
        </w:tc>
        <w:tc>
          <w:tcPr>
            <w:tcW w:w="643" w:type="pct"/>
          </w:tcPr>
          <w:p w:rsidR="006808DD" w:rsidRPr="00C36CF4" w:rsidRDefault="00F1456D" w:rsidP="00FF517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36CF4" w:rsidRDefault="00C36CF4" w:rsidP="00C36CF4">
      <w:pPr>
        <w:jc w:val="center"/>
        <w:rPr>
          <w:b/>
        </w:rPr>
      </w:pPr>
    </w:p>
    <w:p w:rsidR="00D47189" w:rsidRDefault="00D47189" w:rsidP="00A44F35">
      <w:pPr>
        <w:ind w:firstLine="1000"/>
        <w:jc w:val="both"/>
        <w:rPr>
          <w:b/>
          <w:i/>
        </w:rPr>
      </w:pPr>
      <w:r>
        <w:rPr>
          <w:b/>
          <w:i/>
        </w:rPr>
        <w:t>Выводы по разделу:</w:t>
      </w:r>
    </w:p>
    <w:p w:rsidR="00CF7DEA" w:rsidRDefault="00CF7DEA" w:rsidP="0061636E">
      <w:pPr>
        <w:ind w:firstLine="708"/>
        <w:jc w:val="both"/>
      </w:pPr>
      <w:r w:rsidRPr="00CF7DEA">
        <w:t>В школе закрепилась устойчивая тенденция в кадровой политике, направленная на формирование учителя — профессионала, творч</w:t>
      </w:r>
      <w:r w:rsidRPr="00CF7DEA">
        <w:t>е</w:t>
      </w:r>
      <w:r w:rsidRPr="00CF7DEA">
        <w:t>ской личности, о чем свидетельствуют  итоги аттестации педагогических и руководящих работников в течение последних пяти лет.</w:t>
      </w:r>
      <w:r w:rsidR="00A44F35">
        <w:t xml:space="preserve"> </w:t>
      </w:r>
      <w:r w:rsidRPr="00B67CDD">
        <w:t>Уровень квалификации педагогических кадров</w:t>
      </w:r>
      <w:r>
        <w:t xml:space="preserve"> позволяет в высокой степени реализ</w:t>
      </w:r>
      <w:r>
        <w:t>о</w:t>
      </w:r>
      <w:r>
        <w:t>вать</w:t>
      </w:r>
      <w:r w:rsidRPr="002F7326">
        <w:t xml:space="preserve"> образовательн</w:t>
      </w:r>
      <w:r>
        <w:t>ую</w:t>
      </w:r>
      <w:r w:rsidRPr="002F7326">
        <w:t xml:space="preserve"> программ</w:t>
      </w:r>
      <w:r>
        <w:t>у</w:t>
      </w:r>
      <w:r w:rsidR="0061636E">
        <w:t xml:space="preserve"> школы</w:t>
      </w:r>
      <w:r>
        <w:t xml:space="preserve">. </w:t>
      </w:r>
    </w:p>
    <w:p w:rsidR="00A44F35" w:rsidRPr="00A44F35" w:rsidRDefault="00CF7DEA" w:rsidP="0061636E">
      <w:pPr>
        <w:ind w:firstLine="708"/>
        <w:jc w:val="both"/>
      </w:pPr>
      <w:r>
        <w:t>Средний возраст педагогического коллектива составляет 51 год</w:t>
      </w:r>
      <w:r w:rsidR="00A44F35">
        <w:t>,</w:t>
      </w:r>
      <w:r>
        <w:t xml:space="preserve"> что заставляет з</w:t>
      </w:r>
      <w:r>
        <w:t>а</w:t>
      </w:r>
      <w:r>
        <w:t>думаться о привлечении молодых специалистов.</w:t>
      </w:r>
      <w:r w:rsidR="006A64B7">
        <w:t xml:space="preserve"> </w:t>
      </w:r>
      <w:r w:rsidR="00A44F35" w:rsidRPr="00A44F35">
        <w:t>За последний год  в коллекти</w:t>
      </w:r>
      <w:r w:rsidR="0061636E">
        <w:t>в влилось 3 молодых специалиста</w:t>
      </w:r>
      <w:r w:rsidR="00A44F35" w:rsidRPr="00A44F35">
        <w:t>, что внушает надежду на омоложение педагогического состава</w:t>
      </w:r>
      <w:proofErr w:type="gramStart"/>
      <w:r w:rsidR="00A44F35" w:rsidRPr="00A44F35">
        <w:t xml:space="preserve"> </w:t>
      </w:r>
      <w:r w:rsidR="0061636E">
        <w:t>.</w:t>
      </w:r>
      <w:proofErr w:type="gramEnd"/>
    </w:p>
    <w:p w:rsidR="00A44F35" w:rsidRPr="00A44F35" w:rsidRDefault="00A44F35" w:rsidP="0061636E">
      <w:pPr>
        <w:ind w:firstLine="708"/>
        <w:jc w:val="both"/>
      </w:pPr>
      <w:r w:rsidRPr="00A44F35">
        <w:t>В школе 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приобщения к учебным исследованиям учащихся. Сформировано позитивное отнош</w:t>
      </w:r>
      <w:r w:rsidRPr="00A44F35">
        <w:t>е</w:t>
      </w:r>
      <w:r w:rsidRPr="00A44F35">
        <w:t>ние учителей к непрерывному психолого-педагогическому образованию и самообразованию.</w:t>
      </w:r>
    </w:p>
    <w:p w:rsidR="00A44F35" w:rsidRPr="00A44F35" w:rsidRDefault="00A44F35" w:rsidP="0061636E">
      <w:pPr>
        <w:ind w:firstLine="860"/>
        <w:jc w:val="both"/>
      </w:pPr>
      <w:r w:rsidRPr="00A44F35">
        <w:lastRenderedPageBreak/>
        <w:t xml:space="preserve">В течение последних лет  повысили свою квалификацию </w:t>
      </w:r>
      <w:proofErr w:type="gramStart"/>
      <w:r w:rsidRPr="00A44F35">
        <w:t>на</w:t>
      </w:r>
      <w:proofErr w:type="gramEnd"/>
      <w:r w:rsidRPr="00A44F35">
        <w:t xml:space="preserve"> </w:t>
      </w:r>
      <w:r w:rsidR="008623BB">
        <w:t xml:space="preserve"> </w:t>
      </w:r>
      <w:proofErr w:type="gramStart"/>
      <w:r w:rsidRPr="00A44F35">
        <w:t>различного</w:t>
      </w:r>
      <w:proofErr w:type="gramEnd"/>
      <w:r w:rsidRPr="00A44F35">
        <w:t xml:space="preserve"> рода курсах все учителя школы. Ежегодно 2 учителей— </w:t>
      </w:r>
      <w:proofErr w:type="gramStart"/>
      <w:r w:rsidRPr="00A44F35">
        <w:t>эк</w:t>
      </w:r>
      <w:proofErr w:type="gramEnd"/>
      <w:r w:rsidRPr="00A44F35">
        <w:t>спертов из школы проходят обучение по проверке  работ ЕГЭ и 2-а учителя - эксперта по ГИА. Учителя школы участвуют в проверке ра</w:t>
      </w:r>
      <w:r w:rsidRPr="00A44F35">
        <w:t>й</w:t>
      </w:r>
      <w:r w:rsidRPr="00A44F35">
        <w:t>онных олимпиадных и экзаменационных работ. Учителям, пришедшим на работу в новом учебном году при неполном соответствии квал</w:t>
      </w:r>
      <w:r w:rsidRPr="00A44F35">
        <w:t>и</w:t>
      </w:r>
      <w:r w:rsidRPr="00A44F35">
        <w:t xml:space="preserve">фикационным требованиями, аттестационной комиссий  составлен план повышения квалификации или переподготовки. </w:t>
      </w:r>
    </w:p>
    <w:p w:rsidR="00A44F35" w:rsidRPr="00A44F35" w:rsidRDefault="00A44F35" w:rsidP="0061636E">
      <w:pPr>
        <w:ind w:firstLine="708"/>
        <w:jc w:val="both"/>
      </w:pPr>
      <w:r w:rsidRPr="00A44F35">
        <w:t>37% учителей, работающих в классах, обеспечивающих дополнительную подг</w:t>
      </w:r>
      <w:r w:rsidRPr="00A44F35">
        <w:t>о</w:t>
      </w:r>
      <w:r w:rsidRPr="00A44F35">
        <w:t>товку, имеют высшую квалификационную категорию, 100% из них  прошли курсовую подготовку по содержанию и методике преподаваемого предмета.</w:t>
      </w:r>
    </w:p>
    <w:p w:rsidR="00FB151F" w:rsidRDefault="00A44F35" w:rsidP="0061636E">
      <w:pPr>
        <w:ind w:firstLine="708"/>
        <w:jc w:val="both"/>
      </w:pPr>
      <w:r w:rsidRPr="00A44F35">
        <w:t xml:space="preserve"> Анализируя кадровый состав школы</w:t>
      </w:r>
      <w:r>
        <w:t>,</w:t>
      </w:r>
      <w:r w:rsidRPr="00A44F35">
        <w:t xml:space="preserve"> мы пришли к выводу, что уровень подготовки молодых специалистов не всегда соответствует квалификационным требованиям, поэтому необходимо рассматривать вопрос о курсах повышения квалификации этих учителей после ада</w:t>
      </w:r>
      <w:r w:rsidRPr="00A44F35">
        <w:t>п</w:t>
      </w:r>
      <w:r w:rsidRPr="00A44F35">
        <w:t>тационного периода (через 1-2 года). Школа оставляет за собой право при первой возможности направить молоды</w:t>
      </w:r>
      <w:r w:rsidR="00FB151F">
        <w:t>х специалистов на курсы по ФГОС.</w:t>
      </w:r>
    </w:p>
    <w:p w:rsidR="00FB151F" w:rsidRDefault="00FB151F" w:rsidP="00FB151F">
      <w:pPr>
        <w:ind w:firstLine="255"/>
        <w:jc w:val="both"/>
      </w:pPr>
    </w:p>
    <w:p w:rsidR="00FB151F" w:rsidRDefault="00FB151F" w:rsidP="00FB151F">
      <w:pPr>
        <w:ind w:firstLine="255"/>
        <w:jc w:val="both"/>
      </w:pPr>
    </w:p>
    <w:p w:rsidR="00FB151F" w:rsidRDefault="00FB151F" w:rsidP="00FB151F">
      <w:pPr>
        <w:ind w:firstLine="255"/>
        <w:jc w:val="both"/>
      </w:pPr>
    </w:p>
    <w:p w:rsidR="00FB151F" w:rsidRDefault="00FB151F" w:rsidP="00FB151F">
      <w:pPr>
        <w:ind w:firstLine="255"/>
        <w:jc w:val="both"/>
      </w:pPr>
    </w:p>
    <w:p w:rsidR="0061636E" w:rsidRDefault="0061636E" w:rsidP="00FB151F">
      <w:pPr>
        <w:ind w:firstLine="255"/>
        <w:jc w:val="both"/>
      </w:pPr>
    </w:p>
    <w:p w:rsidR="0061636E" w:rsidRDefault="0061636E" w:rsidP="00FB151F">
      <w:pPr>
        <w:ind w:firstLine="255"/>
        <w:jc w:val="both"/>
      </w:pPr>
    </w:p>
    <w:p w:rsidR="0061636E" w:rsidRDefault="0061636E" w:rsidP="00FB151F">
      <w:pPr>
        <w:ind w:firstLine="255"/>
        <w:jc w:val="both"/>
      </w:pPr>
    </w:p>
    <w:p w:rsidR="0061636E" w:rsidRDefault="0061636E" w:rsidP="00FB151F">
      <w:pPr>
        <w:ind w:firstLine="255"/>
        <w:jc w:val="both"/>
      </w:pPr>
    </w:p>
    <w:p w:rsidR="0061636E" w:rsidRDefault="0061636E" w:rsidP="00FB151F">
      <w:pPr>
        <w:ind w:firstLine="255"/>
        <w:jc w:val="both"/>
      </w:pPr>
    </w:p>
    <w:p w:rsidR="00F1456D" w:rsidRDefault="00F1456D" w:rsidP="00FB151F">
      <w:pPr>
        <w:ind w:firstLine="255"/>
        <w:jc w:val="both"/>
      </w:pPr>
    </w:p>
    <w:p w:rsidR="00FB151F" w:rsidRDefault="00FB151F" w:rsidP="00FB151F">
      <w:pPr>
        <w:ind w:firstLine="255"/>
        <w:jc w:val="both"/>
      </w:pPr>
    </w:p>
    <w:p w:rsidR="006808DD" w:rsidRPr="00FB151F" w:rsidRDefault="00B645F1" w:rsidP="00FB151F">
      <w:pPr>
        <w:ind w:firstLine="255"/>
        <w:jc w:val="both"/>
      </w:pPr>
      <w:r w:rsidRPr="00D83082">
        <w:rPr>
          <w:b/>
        </w:rPr>
        <w:t>РАЗДЕЛ 5</w:t>
      </w:r>
      <w:r w:rsidR="006808DD" w:rsidRPr="00D83082">
        <w:rPr>
          <w:b/>
        </w:rPr>
        <w:t xml:space="preserve">. </w:t>
      </w:r>
      <w:r w:rsidR="006808DD" w:rsidRPr="00C36CF4">
        <w:rPr>
          <w:b/>
        </w:rPr>
        <w:t>ИНФОРМАЦИОННО</w:t>
      </w:r>
      <w:r w:rsidR="006808DD" w:rsidRPr="00D83082">
        <w:rPr>
          <w:b/>
        </w:rPr>
        <w:t>-ТЕХНИЧЕСКОЕ ОСНАЩЕНИЕ</w:t>
      </w:r>
    </w:p>
    <w:p w:rsidR="00456071" w:rsidRPr="00456071" w:rsidRDefault="00456071" w:rsidP="00C36CF4">
      <w:pPr>
        <w:jc w:val="center"/>
        <w:rPr>
          <w:b/>
          <w:sz w:val="16"/>
          <w:szCs w:val="16"/>
        </w:rPr>
      </w:pPr>
    </w:p>
    <w:p w:rsidR="006808DD" w:rsidRPr="00D83082" w:rsidRDefault="00C36CF4" w:rsidP="00C36CF4">
      <w:pPr>
        <w:numPr>
          <w:ilvl w:val="1"/>
          <w:numId w:val="11"/>
        </w:numPr>
        <w:tabs>
          <w:tab w:val="left" w:pos="588"/>
        </w:tabs>
        <w:ind w:left="14" w:hanging="14"/>
        <w:jc w:val="both"/>
      </w:pPr>
      <w:r>
        <w:t>Характеристика информационно-технического оснащения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3"/>
        <w:gridCol w:w="2570"/>
        <w:gridCol w:w="2153"/>
      </w:tblGrid>
      <w:tr w:rsidR="00460620" w:rsidRPr="00D83082" w:rsidTr="004C0E86">
        <w:tc>
          <w:tcPr>
            <w:tcW w:w="3402" w:type="pct"/>
          </w:tcPr>
          <w:p w:rsidR="00460620" w:rsidRPr="00D83082" w:rsidRDefault="00460620" w:rsidP="00FF5176">
            <w:pP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869" w:type="pct"/>
          </w:tcPr>
          <w:p w:rsidR="00460620" w:rsidRPr="00E74AFB" w:rsidRDefault="00E74AFB" w:rsidP="00FF5176">
            <w:pPr>
              <w:rPr>
                <w:color w:val="000000"/>
              </w:rPr>
            </w:pPr>
            <w:r w:rsidRPr="00E74AFB">
              <w:rPr>
                <w:color w:val="000000"/>
              </w:rPr>
              <w:t>Региональные крит</w:t>
            </w:r>
            <w:r w:rsidRPr="00E74AFB">
              <w:rPr>
                <w:color w:val="000000"/>
              </w:rPr>
              <w:t>е</w:t>
            </w:r>
            <w:r w:rsidRPr="00E74AFB">
              <w:rPr>
                <w:color w:val="000000"/>
              </w:rPr>
              <w:t>рии</w:t>
            </w:r>
          </w:p>
        </w:tc>
        <w:tc>
          <w:tcPr>
            <w:tcW w:w="728" w:type="pct"/>
          </w:tcPr>
          <w:p w:rsidR="00460620" w:rsidRPr="00E74AFB" w:rsidRDefault="00E74AFB" w:rsidP="00FF5176">
            <w:pPr>
              <w:rPr>
                <w:color w:val="000000"/>
              </w:rPr>
            </w:pPr>
            <w:r w:rsidRPr="00E74AFB">
              <w:rPr>
                <w:color w:val="000000"/>
              </w:rPr>
              <w:t>Показатели ОУ</w:t>
            </w:r>
          </w:p>
        </w:tc>
      </w:tr>
      <w:tr w:rsidR="00460620" w:rsidRPr="00D83082" w:rsidTr="004C0E86">
        <w:tc>
          <w:tcPr>
            <w:tcW w:w="3402" w:type="pct"/>
          </w:tcPr>
          <w:p w:rsidR="00460620" w:rsidRPr="00D83082" w:rsidRDefault="00460620" w:rsidP="00FF5176">
            <w:pPr>
              <w:rPr>
                <w:color w:val="000000"/>
              </w:rPr>
            </w:pPr>
            <w:r w:rsidRPr="00D83082">
              <w:rPr>
                <w:color w:val="000000"/>
              </w:rPr>
              <w:t xml:space="preserve">Обеспеченность </w:t>
            </w:r>
            <w:proofErr w:type="gramStart"/>
            <w:r>
              <w:rPr>
                <w:color w:val="000000"/>
              </w:rPr>
              <w:t>об</w:t>
            </w:r>
            <w:r w:rsidRPr="00D83082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D83082">
              <w:rPr>
                <w:color w:val="000000"/>
              </w:rPr>
              <w:t>щихся</w:t>
            </w:r>
            <w:proofErr w:type="gramEnd"/>
            <w:r w:rsidRPr="00D83082">
              <w:rPr>
                <w:color w:val="000000"/>
              </w:rPr>
              <w:t xml:space="preserve"> учебной литературой (%)</w:t>
            </w:r>
          </w:p>
        </w:tc>
        <w:tc>
          <w:tcPr>
            <w:tcW w:w="869" w:type="pct"/>
          </w:tcPr>
          <w:p w:rsidR="00460620" w:rsidRPr="00E74AFB" w:rsidRDefault="00E74AFB" w:rsidP="00E74AFB">
            <w:pPr>
              <w:jc w:val="center"/>
              <w:rPr>
                <w:color w:val="000000"/>
              </w:rPr>
            </w:pPr>
            <w:r w:rsidRPr="00E74AFB">
              <w:rPr>
                <w:color w:val="000000"/>
              </w:rPr>
              <w:t>100%</w:t>
            </w:r>
          </w:p>
        </w:tc>
        <w:tc>
          <w:tcPr>
            <w:tcW w:w="728" w:type="pct"/>
          </w:tcPr>
          <w:p w:rsidR="00460620" w:rsidRPr="00460620" w:rsidRDefault="00D7730B" w:rsidP="004E699F">
            <w:pPr>
              <w:rPr>
                <w:sz w:val="20"/>
                <w:szCs w:val="20"/>
                <w:highlight w:val="green"/>
              </w:rPr>
            </w:pPr>
            <w:r w:rsidRPr="00F1456D">
              <w:rPr>
                <w:sz w:val="20"/>
                <w:szCs w:val="20"/>
              </w:rPr>
              <w:t>100%</w:t>
            </w:r>
          </w:p>
        </w:tc>
      </w:tr>
      <w:tr w:rsidR="00460620" w:rsidRPr="00D83082" w:rsidTr="004C0E86">
        <w:tc>
          <w:tcPr>
            <w:tcW w:w="3402" w:type="pct"/>
          </w:tcPr>
          <w:p w:rsidR="00460620" w:rsidRPr="00D83082" w:rsidRDefault="00460620" w:rsidP="00FF5176">
            <w:r w:rsidRPr="00D83082"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869" w:type="pct"/>
            <w:shd w:val="clear" w:color="auto" w:fill="C4BC96"/>
          </w:tcPr>
          <w:p w:rsidR="00460620" w:rsidRPr="00D83082" w:rsidRDefault="00460620" w:rsidP="00FF5176"/>
        </w:tc>
        <w:tc>
          <w:tcPr>
            <w:tcW w:w="728" w:type="pct"/>
          </w:tcPr>
          <w:p w:rsidR="00460620" w:rsidRPr="00F1456D" w:rsidRDefault="00F1456D" w:rsidP="00FF5176">
            <w:r w:rsidRPr="00F1456D">
              <w:t>39</w:t>
            </w:r>
          </w:p>
        </w:tc>
      </w:tr>
      <w:tr w:rsidR="00460620" w:rsidRPr="00D83082" w:rsidTr="004C0E86">
        <w:tc>
          <w:tcPr>
            <w:tcW w:w="3402" w:type="pct"/>
          </w:tcPr>
          <w:p w:rsidR="00460620" w:rsidRPr="00D83082" w:rsidRDefault="00460620" w:rsidP="00FF5176">
            <w:pPr>
              <w:rPr>
                <w:color w:val="000000"/>
              </w:rPr>
            </w:pPr>
            <w:r w:rsidRPr="00D83082"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об</w:t>
            </w:r>
            <w:r w:rsidRPr="00D83082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D83082">
              <w:rPr>
                <w:color w:val="000000"/>
              </w:rPr>
              <w:t>щихся</w:t>
            </w:r>
            <w:proofErr w:type="gramEnd"/>
            <w:r w:rsidRPr="00D83082">
              <w:rPr>
                <w:color w:val="000000"/>
              </w:rPr>
              <w:t xml:space="preserve"> на 1 компьютер, применяемый в учебном процессе</w:t>
            </w:r>
          </w:p>
        </w:tc>
        <w:tc>
          <w:tcPr>
            <w:tcW w:w="869" w:type="pct"/>
          </w:tcPr>
          <w:p w:rsidR="00460620" w:rsidRDefault="00E74AFB" w:rsidP="00FF5176">
            <w:r w:rsidRPr="004C0E86">
              <w:rPr>
                <w:color w:val="000000"/>
              </w:rPr>
              <w:t xml:space="preserve">СОШ, СОШ с УИОП </w:t>
            </w:r>
            <w:r w:rsidRPr="004C0E86">
              <w:sym w:font="Symbol" w:char="F02D"/>
            </w:r>
            <w:r w:rsidRPr="004C0E86">
              <w:t xml:space="preserve"> 18</w:t>
            </w:r>
          </w:p>
          <w:p w:rsidR="004C0E86" w:rsidRPr="004C0E86" w:rsidRDefault="004C0E86" w:rsidP="00FF5176">
            <w:pPr>
              <w:rPr>
                <w:color w:val="000000"/>
              </w:rPr>
            </w:pPr>
            <w:r>
              <w:t xml:space="preserve">Гимназия, лицей </w:t>
            </w:r>
            <w:r w:rsidRPr="004C0E86">
              <w:sym w:font="Symbol" w:char="F02D"/>
            </w:r>
            <w:r>
              <w:t xml:space="preserve"> 10</w:t>
            </w:r>
          </w:p>
        </w:tc>
        <w:tc>
          <w:tcPr>
            <w:tcW w:w="728" w:type="pct"/>
          </w:tcPr>
          <w:p w:rsidR="00460620" w:rsidRPr="00F1456D" w:rsidRDefault="00F1456D" w:rsidP="004E699F">
            <w:pPr>
              <w:rPr>
                <w:sz w:val="20"/>
                <w:szCs w:val="20"/>
              </w:rPr>
            </w:pPr>
            <w:r w:rsidRPr="00F1456D">
              <w:rPr>
                <w:sz w:val="20"/>
                <w:szCs w:val="20"/>
              </w:rPr>
              <w:t>6</w:t>
            </w:r>
          </w:p>
        </w:tc>
      </w:tr>
      <w:tr w:rsidR="00D7730B" w:rsidRPr="00D83082" w:rsidTr="004C0E86">
        <w:tc>
          <w:tcPr>
            <w:tcW w:w="3402" w:type="pct"/>
          </w:tcPr>
          <w:p w:rsidR="00D7730B" w:rsidRPr="00C36CF4" w:rsidRDefault="00D7730B" w:rsidP="00FF5176">
            <w:pPr>
              <w:rPr>
                <w:color w:val="000000"/>
              </w:rPr>
            </w:pPr>
            <w:r w:rsidRPr="00C36CF4">
              <w:rPr>
                <w:color w:val="000000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869" w:type="pct"/>
          </w:tcPr>
          <w:p w:rsidR="00D7730B" w:rsidRPr="00D83082" w:rsidRDefault="00D7730B" w:rsidP="00FF5176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728" w:type="pct"/>
          </w:tcPr>
          <w:p w:rsidR="00D7730B" w:rsidRPr="00D83082" w:rsidRDefault="00D7730B" w:rsidP="00207DEB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7730B" w:rsidRPr="00D83082" w:rsidTr="004C0E86">
        <w:tc>
          <w:tcPr>
            <w:tcW w:w="3402" w:type="pct"/>
          </w:tcPr>
          <w:p w:rsidR="00D7730B" w:rsidRPr="00D83082" w:rsidRDefault="00D7730B" w:rsidP="00FF5176">
            <w:r w:rsidRPr="00D83082">
              <w:lastRenderedPageBreak/>
              <w:t xml:space="preserve">Наличие </w:t>
            </w:r>
            <w:proofErr w:type="spellStart"/>
            <w:r w:rsidRPr="00D83082">
              <w:t>медиатеки</w:t>
            </w:r>
            <w:proofErr w:type="spellEnd"/>
            <w:r w:rsidRPr="00D83082">
              <w:t xml:space="preserve"> (</w:t>
            </w:r>
            <w:proofErr w:type="gramStart"/>
            <w:r w:rsidRPr="00D83082">
              <w:t>есть</w:t>
            </w:r>
            <w:proofErr w:type="gramEnd"/>
            <w:r w:rsidRPr="00D83082">
              <w:t>/нет)</w:t>
            </w:r>
          </w:p>
        </w:tc>
        <w:tc>
          <w:tcPr>
            <w:tcW w:w="869" w:type="pct"/>
          </w:tcPr>
          <w:p w:rsidR="00D7730B" w:rsidRPr="00D83082" w:rsidRDefault="00D7730B" w:rsidP="00FF5176">
            <w:r>
              <w:t>да</w:t>
            </w:r>
          </w:p>
        </w:tc>
        <w:tc>
          <w:tcPr>
            <w:tcW w:w="728" w:type="pct"/>
          </w:tcPr>
          <w:p w:rsidR="00D7730B" w:rsidRPr="00D83082" w:rsidRDefault="00D7730B" w:rsidP="00207DEB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7730B" w:rsidRPr="00D83082" w:rsidTr="004C0E86">
        <w:tc>
          <w:tcPr>
            <w:tcW w:w="3402" w:type="pct"/>
          </w:tcPr>
          <w:p w:rsidR="00D7730B" w:rsidRPr="00D83082" w:rsidRDefault="00D7730B" w:rsidP="00FF5176">
            <w:r w:rsidRPr="00D83082">
              <w:t xml:space="preserve">Возможность пользования сетью Интернет </w:t>
            </w:r>
            <w:proofErr w:type="gramStart"/>
            <w:r>
              <w:t>об</w:t>
            </w:r>
            <w:r w:rsidRPr="00D83082">
              <w:t>уча</w:t>
            </w:r>
            <w:r>
              <w:t>ю</w:t>
            </w:r>
            <w:r w:rsidRPr="00D83082">
              <w:t>щимися</w:t>
            </w:r>
            <w:proofErr w:type="gramEnd"/>
            <w:r w:rsidRPr="00D83082">
              <w:t xml:space="preserve"> (да/ нет)</w:t>
            </w:r>
          </w:p>
        </w:tc>
        <w:tc>
          <w:tcPr>
            <w:tcW w:w="869" w:type="pct"/>
          </w:tcPr>
          <w:p w:rsidR="00D7730B" w:rsidRPr="00D83082" w:rsidRDefault="00D7730B" w:rsidP="00FF5176">
            <w:r>
              <w:t>да</w:t>
            </w:r>
          </w:p>
        </w:tc>
        <w:tc>
          <w:tcPr>
            <w:tcW w:w="728" w:type="pct"/>
          </w:tcPr>
          <w:p w:rsidR="00D7730B" w:rsidRPr="00D83082" w:rsidRDefault="00D7730B" w:rsidP="00207DEB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7730B" w:rsidRPr="00D83082" w:rsidTr="004C0E86">
        <w:tc>
          <w:tcPr>
            <w:tcW w:w="3402" w:type="pct"/>
          </w:tcPr>
          <w:p w:rsidR="00D7730B" w:rsidRPr="00D83082" w:rsidRDefault="00D7730B" w:rsidP="00FF5176">
            <w:r w:rsidRPr="00D83082">
              <w:t>Количество АРМ (автоматизированное рабочее место)  уч</w:t>
            </w:r>
            <w:r w:rsidRPr="00D83082">
              <w:t>и</w:t>
            </w:r>
            <w:r w:rsidRPr="00D83082">
              <w:t>теля</w:t>
            </w:r>
          </w:p>
        </w:tc>
        <w:tc>
          <w:tcPr>
            <w:tcW w:w="869" w:type="pct"/>
            <w:shd w:val="clear" w:color="auto" w:fill="C4BC96"/>
          </w:tcPr>
          <w:p w:rsidR="00D7730B" w:rsidRPr="00D83082" w:rsidRDefault="00D7730B" w:rsidP="00FF5176"/>
        </w:tc>
        <w:tc>
          <w:tcPr>
            <w:tcW w:w="728" w:type="pct"/>
          </w:tcPr>
          <w:p w:rsidR="00D7730B" w:rsidRPr="00F1456D" w:rsidRDefault="00F1456D" w:rsidP="00FF5176">
            <w:r w:rsidRPr="00F1456D">
              <w:t>3</w:t>
            </w:r>
          </w:p>
        </w:tc>
      </w:tr>
      <w:tr w:rsidR="00D7730B" w:rsidRPr="00D83082" w:rsidTr="004C0E86">
        <w:tc>
          <w:tcPr>
            <w:tcW w:w="3402" w:type="pct"/>
          </w:tcPr>
          <w:p w:rsidR="00D7730B" w:rsidRPr="00D83082" w:rsidRDefault="00D7730B" w:rsidP="00FF5176">
            <w:r w:rsidRPr="00D83082">
              <w:t>Кол-во компьютеров, применяемых в управлении</w:t>
            </w:r>
          </w:p>
        </w:tc>
        <w:tc>
          <w:tcPr>
            <w:tcW w:w="869" w:type="pct"/>
            <w:shd w:val="clear" w:color="auto" w:fill="C4BC96"/>
          </w:tcPr>
          <w:p w:rsidR="00D7730B" w:rsidRPr="00D83082" w:rsidRDefault="00D7730B" w:rsidP="00FF5176"/>
        </w:tc>
        <w:tc>
          <w:tcPr>
            <w:tcW w:w="728" w:type="pct"/>
          </w:tcPr>
          <w:p w:rsidR="00D7730B" w:rsidRPr="00F1456D" w:rsidRDefault="00F1456D" w:rsidP="00FF5176">
            <w:r w:rsidRPr="00F1456D">
              <w:t>3</w:t>
            </w:r>
          </w:p>
        </w:tc>
      </w:tr>
      <w:tr w:rsidR="00D7730B" w:rsidRPr="00D83082" w:rsidTr="004C0E86">
        <w:tc>
          <w:tcPr>
            <w:tcW w:w="3402" w:type="pct"/>
          </w:tcPr>
          <w:p w:rsidR="00D7730B" w:rsidRPr="00D83082" w:rsidRDefault="00D7730B" w:rsidP="00FF5176">
            <w:r w:rsidRPr="00D83082">
              <w:t>Наличие АРМ (автоматизированное рабочее место)  админ</w:t>
            </w:r>
            <w:r w:rsidRPr="00D83082">
              <w:t>и</w:t>
            </w:r>
            <w:r w:rsidRPr="00D83082">
              <w:t>стратора</w:t>
            </w:r>
          </w:p>
        </w:tc>
        <w:tc>
          <w:tcPr>
            <w:tcW w:w="869" w:type="pct"/>
            <w:shd w:val="clear" w:color="auto" w:fill="C4BC96"/>
          </w:tcPr>
          <w:p w:rsidR="00D7730B" w:rsidRPr="00D83082" w:rsidRDefault="00D7730B" w:rsidP="00FF5176"/>
        </w:tc>
        <w:tc>
          <w:tcPr>
            <w:tcW w:w="728" w:type="pct"/>
          </w:tcPr>
          <w:p w:rsidR="00D7730B" w:rsidRPr="00F1456D" w:rsidRDefault="00F1456D" w:rsidP="00FF5176">
            <w:r w:rsidRPr="00F1456D">
              <w:t>да</w:t>
            </w:r>
          </w:p>
        </w:tc>
      </w:tr>
      <w:tr w:rsidR="00D7730B" w:rsidRPr="00D83082" w:rsidTr="004C0E86">
        <w:tc>
          <w:tcPr>
            <w:tcW w:w="3402" w:type="pct"/>
          </w:tcPr>
          <w:p w:rsidR="00D7730B" w:rsidRPr="00D83082" w:rsidRDefault="00D7730B" w:rsidP="00FF5176">
            <w:r w:rsidRPr="00D83082">
              <w:t>Возможность пользования сетью Интернет педагогами (да/нет)</w:t>
            </w:r>
          </w:p>
        </w:tc>
        <w:tc>
          <w:tcPr>
            <w:tcW w:w="869" w:type="pct"/>
          </w:tcPr>
          <w:p w:rsidR="00D7730B" w:rsidRPr="00D83082" w:rsidRDefault="00D7730B" w:rsidP="00FF5176">
            <w:r>
              <w:t>да</w:t>
            </w:r>
          </w:p>
        </w:tc>
        <w:tc>
          <w:tcPr>
            <w:tcW w:w="728" w:type="pct"/>
          </w:tcPr>
          <w:p w:rsidR="00D7730B" w:rsidRPr="00D83082" w:rsidRDefault="00D7730B" w:rsidP="00207DEB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7730B" w:rsidRPr="00D83082" w:rsidTr="004C0E86">
        <w:tc>
          <w:tcPr>
            <w:tcW w:w="3402" w:type="pct"/>
          </w:tcPr>
          <w:p w:rsidR="00D7730B" w:rsidRPr="00D83082" w:rsidRDefault="00D7730B" w:rsidP="00FF5176">
            <w:r w:rsidRPr="00D83082">
              <w:t>Наличие сайта (да/ нет)</w:t>
            </w:r>
          </w:p>
        </w:tc>
        <w:tc>
          <w:tcPr>
            <w:tcW w:w="869" w:type="pct"/>
          </w:tcPr>
          <w:p w:rsidR="00D7730B" w:rsidRPr="00D83082" w:rsidRDefault="00D7730B" w:rsidP="00FF5176">
            <w:r>
              <w:t>да</w:t>
            </w:r>
          </w:p>
        </w:tc>
        <w:tc>
          <w:tcPr>
            <w:tcW w:w="728" w:type="pct"/>
          </w:tcPr>
          <w:p w:rsidR="00D7730B" w:rsidRPr="00D83082" w:rsidRDefault="00D7730B" w:rsidP="00207DEB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7730B" w:rsidRPr="00D83082" w:rsidTr="004C0E86">
        <w:tc>
          <w:tcPr>
            <w:tcW w:w="3402" w:type="pct"/>
          </w:tcPr>
          <w:p w:rsidR="00D7730B" w:rsidRPr="00D83082" w:rsidRDefault="00D7730B" w:rsidP="00FF5176">
            <w:r w:rsidRPr="00D83082">
              <w:t xml:space="preserve">Создание условий для обеспечения </w:t>
            </w:r>
            <w:r>
              <w:t>об</w:t>
            </w:r>
            <w:r w:rsidRPr="00D83082">
              <w:t>уча</w:t>
            </w:r>
            <w:r>
              <w:t>ю</w:t>
            </w:r>
            <w:r w:rsidRPr="00D83082">
              <w:t>щихся питанием (да/нет)</w:t>
            </w:r>
          </w:p>
        </w:tc>
        <w:tc>
          <w:tcPr>
            <w:tcW w:w="869" w:type="pct"/>
          </w:tcPr>
          <w:p w:rsidR="00D7730B" w:rsidRPr="00D83082" w:rsidRDefault="00D7730B" w:rsidP="00FF5176">
            <w:r>
              <w:t>да</w:t>
            </w:r>
          </w:p>
        </w:tc>
        <w:tc>
          <w:tcPr>
            <w:tcW w:w="728" w:type="pct"/>
          </w:tcPr>
          <w:p w:rsidR="00D7730B" w:rsidRPr="00D83082" w:rsidRDefault="00D7730B" w:rsidP="00207DEB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7730B" w:rsidRPr="00D83082" w:rsidTr="004C0E86">
        <w:tc>
          <w:tcPr>
            <w:tcW w:w="3402" w:type="pct"/>
          </w:tcPr>
          <w:p w:rsidR="00D7730B" w:rsidRPr="00D83082" w:rsidRDefault="00D7730B" w:rsidP="00FF5176">
            <w:r w:rsidRPr="00D83082">
              <w:t xml:space="preserve">Обеспеченность </w:t>
            </w:r>
            <w:proofErr w:type="gramStart"/>
            <w:r>
              <w:t>об</w:t>
            </w:r>
            <w:r w:rsidRPr="00D83082">
              <w:t>уча</w:t>
            </w:r>
            <w:r>
              <w:t>ю</w:t>
            </w:r>
            <w:r w:rsidRPr="00D83082">
              <w:t>щихся</w:t>
            </w:r>
            <w:proofErr w:type="gramEnd"/>
            <w:r w:rsidRPr="00D83082">
              <w:t xml:space="preserve"> медицинским обслуживанием (да/ нет)</w:t>
            </w:r>
          </w:p>
        </w:tc>
        <w:tc>
          <w:tcPr>
            <w:tcW w:w="869" w:type="pct"/>
          </w:tcPr>
          <w:p w:rsidR="00D7730B" w:rsidRPr="00D83082" w:rsidRDefault="00D7730B" w:rsidP="00FF5176">
            <w:r>
              <w:t>да</w:t>
            </w:r>
          </w:p>
        </w:tc>
        <w:tc>
          <w:tcPr>
            <w:tcW w:w="728" w:type="pct"/>
          </w:tcPr>
          <w:p w:rsidR="00D7730B" w:rsidRPr="00D83082" w:rsidRDefault="00D7730B" w:rsidP="00207DEB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</w:tbl>
    <w:p w:rsidR="00C36CF4" w:rsidRPr="00C36CF4" w:rsidRDefault="00C36CF4" w:rsidP="00C36CF4">
      <w:pPr>
        <w:tabs>
          <w:tab w:val="left" w:pos="588"/>
        </w:tabs>
        <w:jc w:val="both"/>
        <w:rPr>
          <w:sz w:val="16"/>
          <w:szCs w:val="16"/>
        </w:rPr>
      </w:pPr>
    </w:p>
    <w:p w:rsidR="006808DD" w:rsidRPr="00D83082" w:rsidRDefault="006808DD" w:rsidP="00C36CF4">
      <w:pPr>
        <w:numPr>
          <w:ilvl w:val="1"/>
          <w:numId w:val="11"/>
        </w:numPr>
        <w:tabs>
          <w:tab w:val="left" w:pos="588"/>
        </w:tabs>
        <w:ind w:left="14" w:hanging="14"/>
        <w:jc w:val="both"/>
      </w:pPr>
      <w:r w:rsidRPr="00D83082">
        <w:t xml:space="preserve">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3"/>
        <w:gridCol w:w="4693"/>
      </w:tblGrid>
      <w:tr w:rsidR="006808DD" w:rsidRPr="00D83082" w:rsidTr="00327C35">
        <w:tc>
          <w:tcPr>
            <w:tcW w:w="3413" w:type="pct"/>
          </w:tcPr>
          <w:p w:rsidR="006808DD" w:rsidRPr="00D83082" w:rsidRDefault="006808DD" w:rsidP="00FF5176"/>
        </w:tc>
        <w:tc>
          <w:tcPr>
            <w:tcW w:w="1587" w:type="pct"/>
          </w:tcPr>
          <w:p w:rsidR="006808DD" w:rsidRPr="00D83082" w:rsidRDefault="006808DD" w:rsidP="006808DD">
            <w:pPr>
              <w:jc w:val="center"/>
              <w:rPr>
                <w:color w:val="000000"/>
              </w:rPr>
            </w:pPr>
            <w:r w:rsidRPr="00D83082">
              <w:rPr>
                <w:color w:val="000000"/>
              </w:rPr>
              <w:t>Кол-во</w:t>
            </w:r>
          </w:p>
        </w:tc>
      </w:tr>
      <w:tr w:rsidR="006808DD" w:rsidRPr="00D83082" w:rsidTr="00327C35">
        <w:tc>
          <w:tcPr>
            <w:tcW w:w="3413" w:type="pct"/>
          </w:tcPr>
          <w:p w:rsidR="006808DD" w:rsidRPr="00D83082" w:rsidRDefault="006808DD" w:rsidP="00FF5176">
            <w:r w:rsidRPr="00D83082">
              <w:t>Кабинет математики</w:t>
            </w:r>
          </w:p>
        </w:tc>
        <w:tc>
          <w:tcPr>
            <w:tcW w:w="1587" w:type="pct"/>
          </w:tcPr>
          <w:p w:rsidR="006808DD" w:rsidRPr="00D83082" w:rsidRDefault="00D7730B" w:rsidP="00FF517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808DD" w:rsidRPr="00D83082" w:rsidTr="00327C35">
        <w:tc>
          <w:tcPr>
            <w:tcW w:w="3413" w:type="pct"/>
          </w:tcPr>
          <w:p w:rsidR="006808DD" w:rsidRPr="00D83082" w:rsidRDefault="006808DD" w:rsidP="00FF5176">
            <w:pPr>
              <w:rPr>
                <w:color w:val="000000"/>
              </w:rPr>
            </w:pPr>
            <w:r w:rsidRPr="00D83082">
              <w:t>Кабинет физики</w:t>
            </w:r>
          </w:p>
        </w:tc>
        <w:tc>
          <w:tcPr>
            <w:tcW w:w="1587" w:type="pct"/>
          </w:tcPr>
          <w:p w:rsidR="006808DD" w:rsidRPr="00D83082" w:rsidRDefault="00D7730B" w:rsidP="00FF517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808DD" w:rsidRPr="00D83082" w:rsidTr="00327C35">
        <w:tc>
          <w:tcPr>
            <w:tcW w:w="3413" w:type="pct"/>
          </w:tcPr>
          <w:p w:rsidR="006808DD" w:rsidRPr="00D83082" w:rsidRDefault="006808DD" w:rsidP="00FF5176">
            <w:r w:rsidRPr="00D83082">
              <w:t>Кабинет химии</w:t>
            </w:r>
          </w:p>
        </w:tc>
        <w:tc>
          <w:tcPr>
            <w:tcW w:w="1587" w:type="pct"/>
          </w:tcPr>
          <w:p w:rsidR="006808DD" w:rsidRPr="00D83082" w:rsidRDefault="00D7730B" w:rsidP="00FF5176">
            <w:r>
              <w:t>1</w:t>
            </w:r>
          </w:p>
        </w:tc>
      </w:tr>
      <w:tr w:rsidR="006808DD" w:rsidRPr="00D83082" w:rsidTr="00327C35">
        <w:tc>
          <w:tcPr>
            <w:tcW w:w="3413" w:type="pct"/>
          </w:tcPr>
          <w:p w:rsidR="006808DD" w:rsidRPr="00D83082" w:rsidRDefault="006808DD" w:rsidP="00FF5176">
            <w:pPr>
              <w:rPr>
                <w:color w:val="000000"/>
              </w:rPr>
            </w:pPr>
            <w:r w:rsidRPr="00D83082">
              <w:t>Кабинет биологии</w:t>
            </w:r>
          </w:p>
        </w:tc>
        <w:tc>
          <w:tcPr>
            <w:tcW w:w="1587" w:type="pct"/>
          </w:tcPr>
          <w:p w:rsidR="006808DD" w:rsidRPr="00D83082" w:rsidRDefault="00F1456D" w:rsidP="00FF517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808DD" w:rsidRPr="00D83082" w:rsidTr="00327C35">
        <w:tc>
          <w:tcPr>
            <w:tcW w:w="3413" w:type="pct"/>
          </w:tcPr>
          <w:p w:rsidR="006808DD" w:rsidRPr="00D83082" w:rsidRDefault="006808DD" w:rsidP="00FF5176">
            <w:r w:rsidRPr="00D83082">
              <w:t>Кабинет информатики</w:t>
            </w:r>
          </w:p>
        </w:tc>
        <w:tc>
          <w:tcPr>
            <w:tcW w:w="1587" w:type="pct"/>
          </w:tcPr>
          <w:p w:rsidR="006808DD" w:rsidRPr="00D83082" w:rsidRDefault="00D7730B" w:rsidP="00FF5176">
            <w:r>
              <w:t>1</w:t>
            </w:r>
          </w:p>
        </w:tc>
      </w:tr>
      <w:tr w:rsidR="006808DD" w:rsidRPr="00D83082" w:rsidTr="00327C35">
        <w:tc>
          <w:tcPr>
            <w:tcW w:w="3413" w:type="pct"/>
          </w:tcPr>
          <w:p w:rsidR="006808DD" w:rsidRPr="00D83082" w:rsidRDefault="006808DD" w:rsidP="00FF5176">
            <w:r w:rsidRPr="00D83082">
              <w:t>Кабинет русского языка и литературы</w:t>
            </w:r>
          </w:p>
        </w:tc>
        <w:tc>
          <w:tcPr>
            <w:tcW w:w="1587" w:type="pct"/>
          </w:tcPr>
          <w:p w:rsidR="006808DD" w:rsidRPr="00D83082" w:rsidRDefault="00D7730B" w:rsidP="00FF5176">
            <w:r>
              <w:t>2</w:t>
            </w:r>
          </w:p>
        </w:tc>
      </w:tr>
      <w:tr w:rsidR="006808DD" w:rsidRPr="00D83082" w:rsidTr="00327C35">
        <w:tc>
          <w:tcPr>
            <w:tcW w:w="3413" w:type="pct"/>
          </w:tcPr>
          <w:p w:rsidR="006808DD" w:rsidRPr="00D83082" w:rsidRDefault="006808DD" w:rsidP="00FF5176">
            <w:r w:rsidRPr="00D83082">
              <w:t>Кабинет истории</w:t>
            </w:r>
          </w:p>
        </w:tc>
        <w:tc>
          <w:tcPr>
            <w:tcW w:w="1587" w:type="pct"/>
          </w:tcPr>
          <w:p w:rsidR="006808DD" w:rsidRPr="00D83082" w:rsidRDefault="00D7730B" w:rsidP="00FF5176">
            <w:r>
              <w:t>1</w:t>
            </w:r>
          </w:p>
        </w:tc>
      </w:tr>
      <w:tr w:rsidR="006808DD" w:rsidRPr="00D83082" w:rsidTr="00327C35">
        <w:tc>
          <w:tcPr>
            <w:tcW w:w="3413" w:type="pct"/>
          </w:tcPr>
          <w:p w:rsidR="006808DD" w:rsidRPr="00D83082" w:rsidRDefault="006808DD" w:rsidP="00FF5176">
            <w:r w:rsidRPr="00D83082">
              <w:t>Кабинет географии</w:t>
            </w:r>
          </w:p>
        </w:tc>
        <w:tc>
          <w:tcPr>
            <w:tcW w:w="1587" w:type="pct"/>
          </w:tcPr>
          <w:p w:rsidR="006808DD" w:rsidRPr="00D83082" w:rsidRDefault="00D7730B" w:rsidP="00FF5176">
            <w:r>
              <w:t>1</w:t>
            </w:r>
          </w:p>
        </w:tc>
      </w:tr>
      <w:tr w:rsidR="006808DD" w:rsidRPr="00D83082" w:rsidTr="00327C35">
        <w:tc>
          <w:tcPr>
            <w:tcW w:w="3413" w:type="pct"/>
          </w:tcPr>
          <w:p w:rsidR="006808DD" w:rsidRPr="00D83082" w:rsidRDefault="006808DD" w:rsidP="00FF5176">
            <w:r w:rsidRPr="00D83082">
              <w:t>Кабинет ОБЖ</w:t>
            </w:r>
          </w:p>
        </w:tc>
        <w:tc>
          <w:tcPr>
            <w:tcW w:w="1587" w:type="pct"/>
          </w:tcPr>
          <w:p w:rsidR="006808DD" w:rsidRPr="00D83082" w:rsidRDefault="00D7730B" w:rsidP="00FF5176">
            <w:r>
              <w:t>1</w:t>
            </w:r>
          </w:p>
        </w:tc>
      </w:tr>
      <w:tr w:rsidR="006808DD" w:rsidRPr="00D83082" w:rsidTr="00327C35">
        <w:tc>
          <w:tcPr>
            <w:tcW w:w="3413" w:type="pct"/>
          </w:tcPr>
          <w:p w:rsidR="006808DD" w:rsidRPr="00D83082" w:rsidRDefault="006808DD" w:rsidP="00FF5176">
            <w:r w:rsidRPr="00D83082">
              <w:t>Кабинет технологии</w:t>
            </w:r>
          </w:p>
        </w:tc>
        <w:tc>
          <w:tcPr>
            <w:tcW w:w="1587" w:type="pct"/>
          </w:tcPr>
          <w:p w:rsidR="006808DD" w:rsidRPr="00D83082" w:rsidRDefault="00D7730B" w:rsidP="00FF5176">
            <w:r>
              <w:t>2</w:t>
            </w:r>
          </w:p>
        </w:tc>
      </w:tr>
      <w:tr w:rsidR="006808DD" w:rsidRPr="00D83082" w:rsidTr="00327C35">
        <w:tc>
          <w:tcPr>
            <w:tcW w:w="3413" w:type="pct"/>
          </w:tcPr>
          <w:p w:rsidR="006808DD" w:rsidRPr="00D83082" w:rsidRDefault="006808DD" w:rsidP="00FF5176">
            <w:r w:rsidRPr="00D83082">
              <w:t>Другие (указать)</w:t>
            </w:r>
          </w:p>
        </w:tc>
        <w:tc>
          <w:tcPr>
            <w:tcW w:w="1587" w:type="pct"/>
          </w:tcPr>
          <w:p w:rsidR="006808DD" w:rsidRPr="00D83082" w:rsidRDefault="00D7730B" w:rsidP="00FF5176">
            <w:r>
              <w:t>Музей ВОВ, музей русск</w:t>
            </w:r>
            <w:r>
              <w:t>о</w:t>
            </w:r>
            <w:r>
              <w:t>го быта</w:t>
            </w:r>
            <w:proofErr w:type="gramStart"/>
            <w:r w:rsidR="00984445">
              <w:t>0</w:t>
            </w:r>
            <w:proofErr w:type="gramEnd"/>
          </w:p>
        </w:tc>
      </w:tr>
      <w:tr w:rsidR="006808DD" w:rsidRPr="00D83082" w:rsidTr="00327C35">
        <w:tc>
          <w:tcPr>
            <w:tcW w:w="3413" w:type="pct"/>
          </w:tcPr>
          <w:p w:rsidR="006808DD" w:rsidRPr="00D83082" w:rsidRDefault="006808DD" w:rsidP="00FF5176">
            <w:r w:rsidRPr="00D83082">
              <w:t>Спортивный зал</w:t>
            </w:r>
          </w:p>
        </w:tc>
        <w:tc>
          <w:tcPr>
            <w:tcW w:w="1587" w:type="pct"/>
          </w:tcPr>
          <w:p w:rsidR="006808DD" w:rsidRPr="00D83082" w:rsidRDefault="00D7730B" w:rsidP="00FF5176">
            <w:r>
              <w:t>1</w:t>
            </w:r>
          </w:p>
        </w:tc>
      </w:tr>
      <w:tr w:rsidR="006808DD" w:rsidRPr="00D83082" w:rsidTr="00F1456D">
        <w:tc>
          <w:tcPr>
            <w:tcW w:w="3413" w:type="pct"/>
          </w:tcPr>
          <w:p w:rsidR="006808DD" w:rsidRPr="00D83082" w:rsidRDefault="006808DD" w:rsidP="00FF5176">
            <w:r w:rsidRPr="00D83082">
              <w:t>Читальный зал</w:t>
            </w:r>
          </w:p>
        </w:tc>
        <w:tc>
          <w:tcPr>
            <w:tcW w:w="1587" w:type="pct"/>
            <w:shd w:val="clear" w:color="auto" w:fill="auto"/>
          </w:tcPr>
          <w:p w:rsidR="006808DD" w:rsidRPr="00F1456D" w:rsidRDefault="00F1456D" w:rsidP="00FF5176">
            <w:r w:rsidRPr="00F1456D">
              <w:t>0</w:t>
            </w:r>
          </w:p>
        </w:tc>
      </w:tr>
      <w:tr w:rsidR="006808DD" w:rsidRPr="00D83082" w:rsidTr="00327C35">
        <w:tc>
          <w:tcPr>
            <w:tcW w:w="3413" w:type="pct"/>
          </w:tcPr>
          <w:p w:rsidR="006808DD" w:rsidRPr="00D83082" w:rsidRDefault="006808DD" w:rsidP="00FF5176"/>
        </w:tc>
        <w:tc>
          <w:tcPr>
            <w:tcW w:w="1587" w:type="pct"/>
          </w:tcPr>
          <w:p w:rsidR="006808DD" w:rsidRPr="00D83082" w:rsidRDefault="006808DD" w:rsidP="00FF5176"/>
        </w:tc>
      </w:tr>
    </w:tbl>
    <w:p w:rsidR="006808DD" w:rsidRPr="00456071" w:rsidRDefault="006808DD" w:rsidP="006808DD">
      <w:pPr>
        <w:jc w:val="both"/>
        <w:rPr>
          <w:b/>
          <w:sz w:val="16"/>
          <w:szCs w:val="16"/>
        </w:rPr>
      </w:pPr>
    </w:p>
    <w:p w:rsidR="00633256" w:rsidRPr="0061636E" w:rsidRDefault="00633256" w:rsidP="003A1D15">
      <w:pPr>
        <w:jc w:val="both"/>
        <w:rPr>
          <w:b/>
        </w:rPr>
      </w:pPr>
      <w:r w:rsidRPr="0061636E">
        <w:rPr>
          <w:b/>
        </w:rPr>
        <w:t xml:space="preserve"> Вывод</w:t>
      </w:r>
      <w:r w:rsidR="00B7112A" w:rsidRPr="0061636E">
        <w:rPr>
          <w:b/>
        </w:rPr>
        <w:t xml:space="preserve"> по разделу</w:t>
      </w:r>
      <w:r w:rsidRPr="0061636E">
        <w:rPr>
          <w:b/>
        </w:rPr>
        <w:t>.</w:t>
      </w:r>
    </w:p>
    <w:p w:rsidR="003A1D15" w:rsidRDefault="003A1D15" w:rsidP="003A1D15">
      <w:pPr>
        <w:jc w:val="both"/>
      </w:pPr>
      <w:r w:rsidRPr="005966CB">
        <w:t>Информационно-техническая обеспеченность реализации образовательной программы ОУ соответствует современным требованиям</w:t>
      </w:r>
      <w:r>
        <w:t xml:space="preserve">. </w:t>
      </w:r>
      <w:r w:rsidRPr="00410601">
        <w:t xml:space="preserve">Школа подключена к системе </w:t>
      </w:r>
      <w:r>
        <w:t>Интернет.</w:t>
      </w:r>
      <w:r w:rsidR="00633256">
        <w:t xml:space="preserve"> Введены в действие электронные дневники</w:t>
      </w:r>
      <w:r>
        <w:t xml:space="preserve">. Регулярно </w:t>
      </w:r>
      <w:r w:rsidRPr="00410601">
        <w:t xml:space="preserve"> пополняется библиотечный фонд</w:t>
      </w:r>
      <w:r>
        <w:t>.  Учебное обор</w:t>
      </w:r>
      <w:r>
        <w:t>у</w:t>
      </w:r>
      <w:r>
        <w:t xml:space="preserve">дование постоянно обновляется. </w:t>
      </w:r>
    </w:p>
    <w:p w:rsidR="00F1456D" w:rsidRPr="00E1243D" w:rsidRDefault="00F1456D" w:rsidP="00F1456D">
      <w:pPr>
        <w:jc w:val="both"/>
        <w:rPr>
          <w:b/>
        </w:rPr>
      </w:pPr>
      <w:r w:rsidRPr="00F1456D">
        <w:lastRenderedPageBreak/>
        <w:t>Информационно-техническое обеспечение соответствует требованиям к оснащению образовательного процесса в соответствии с содерж</w:t>
      </w:r>
      <w:r w:rsidRPr="00F1456D">
        <w:t>а</w:t>
      </w:r>
      <w:r w:rsidRPr="00F1456D">
        <w:t>тельным наполнением учебных предметов федерального компонента государственного стандарта общего образования. Задачей школы явл</w:t>
      </w:r>
      <w:r w:rsidRPr="00F1456D">
        <w:t>я</w:t>
      </w:r>
      <w:r w:rsidRPr="00F1456D">
        <w:t>ется продолжения наращивания информационно-технического оснащения школы, продуманность политики развития</w:t>
      </w:r>
      <w:r w:rsidRPr="00E1243D">
        <w:rPr>
          <w:b/>
          <w:i/>
        </w:rPr>
        <w:t xml:space="preserve">. </w:t>
      </w:r>
      <w:r w:rsidRPr="00CE0257">
        <w:t>В целях совершенс</w:t>
      </w:r>
      <w:r w:rsidRPr="00CE0257">
        <w:t>т</w:t>
      </w:r>
      <w:r w:rsidRPr="00CE0257">
        <w:t>вования</w:t>
      </w:r>
      <w:r>
        <w:t xml:space="preserve"> материально - технической базы, </w:t>
      </w:r>
      <w:r w:rsidRPr="00CE0257">
        <w:t xml:space="preserve">замены устаревшего оборудования </w:t>
      </w:r>
      <w:r>
        <w:t xml:space="preserve">необходимо </w:t>
      </w:r>
      <w:r w:rsidRPr="00CE0257">
        <w:t xml:space="preserve">активизировать участие </w:t>
      </w:r>
      <w:r>
        <w:t xml:space="preserve">школы </w:t>
      </w:r>
      <w:r w:rsidRPr="00CE0257">
        <w:t xml:space="preserve">в </w:t>
      </w:r>
      <w:r>
        <w:t xml:space="preserve">конкурсах для получения грантов и </w:t>
      </w:r>
      <w:r w:rsidR="008623BB">
        <w:t xml:space="preserve"> </w:t>
      </w:r>
      <w:proofErr w:type="spellStart"/>
      <w:r>
        <w:t>учебно</w:t>
      </w:r>
      <w:proofErr w:type="spellEnd"/>
      <w:r>
        <w:t xml:space="preserve"> – лабораторного оборудования.</w:t>
      </w:r>
    </w:p>
    <w:p w:rsidR="00456071" w:rsidRDefault="00456071" w:rsidP="00AD2892">
      <w:pPr>
        <w:jc w:val="center"/>
        <w:rPr>
          <w:b/>
        </w:rPr>
      </w:pPr>
      <w:r>
        <w:br w:type="page"/>
      </w:r>
      <w:r w:rsidR="00AD2892" w:rsidRPr="00456071">
        <w:rPr>
          <w:b/>
        </w:rPr>
        <w:lastRenderedPageBreak/>
        <w:t xml:space="preserve">РАЗДЕЛ 6. ДОПОЛНИТЕЛЬНАЯ ИНФОРМАЦИЯ </w:t>
      </w:r>
    </w:p>
    <w:p w:rsidR="00AD2892" w:rsidRPr="00456071" w:rsidRDefault="00AD2892" w:rsidP="00AD2892">
      <w:pPr>
        <w:jc w:val="center"/>
      </w:pPr>
      <w:r w:rsidRPr="004C0E86">
        <w:t>(вариативный раздел –</w:t>
      </w:r>
      <w:r w:rsidRPr="00456071">
        <w:rPr>
          <w:b/>
        </w:rPr>
        <w:t xml:space="preserve"> </w:t>
      </w:r>
      <w:r w:rsidRPr="00456071">
        <w:t xml:space="preserve">добавляется в материалы </w:t>
      </w:r>
      <w:proofErr w:type="spellStart"/>
      <w:r w:rsidRPr="00456071">
        <w:t>самообследования</w:t>
      </w:r>
      <w:proofErr w:type="spellEnd"/>
      <w:r w:rsidRPr="00456071">
        <w:t xml:space="preserve"> по желанию ОУ)</w:t>
      </w:r>
    </w:p>
    <w:p w:rsidR="00AD2892" w:rsidRPr="00456071" w:rsidRDefault="00AD2892" w:rsidP="006808DD">
      <w:pPr>
        <w:jc w:val="both"/>
        <w:rPr>
          <w:highlight w:val="green"/>
        </w:rPr>
      </w:pPr>
    </w:p>
    <w:p w:rsidR="001546D9" w:rsidRPr="00456071" w:rsidRDefault="001546D9" w:rsidP="00AD2892">
      <w:pPr>
        <w:jc w:val="both"/>
      </w:pPr>
      <w:r w:rsidRPr="00456071">
        <w:t>НАПРИМЕР:</w:t>
      </w:r>
    </w:p>
    <w:p w:rsidR="00AD2892" w:rsidRPr="00456071" w:rsidRDefault="00AD2892" w:rsidP="00AD2892">
      <w:pPr>
        <w:jc w:val="both"/>
      </w:pPr>
      <w:r w:rsidRPr="00456071">
        <w:t>Опытно-экспериментальная работа, инновационная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714"/>
        <w:gridCol w:w="5358"/>
      </w:tblGrid>
      <w:tr w:rsidR="00AD2892" w:rsidRPr="00456071">
        <w:tc>
          <w:tcPr>
            <w:tcW w:w="1594" w:type="pct"/>
          </w:tcPr>
          <w:p w:rsidR="00AD2892" w:rsidRPr="00456071" w:rsidRDefault="00AD2892" w:rsidP="000511C4">
            <w:pPr>
              <w:jc w:val="center"/>
              <w:rPr>
                <w:sz w:val="20"/>
                <w:szCs w:val="20"/>
              </w:rPr>
            </w:pPr>
            <w:r w:rsidRPr="00456071">
              <w:rPr>
                <w:sz w:val="20"/>
                <w:szCs w:val="20"/>
              </w:rPr>
              <w:t>Тема</w:t>
            </w:r>
          </w:p>
        </w:tc>
        <w:tc>
          <w:tcPr>
            <w:tcW w:w="1594" w:type="pct"/>
          </w:tcPr>
          <w:p w:rsidR="00AD2892" w:rsidRPr="00456071" w:rsidRDefault="00AD2892" w:rsidP="000511C4">
            <w:pPr>
              <w:jc w:val="center"/>
              <w:rPr>
                <w:sz w:val="20"/>
                <w:szCs w:val="20"/>
              </w:rPr>
            </w:pPr>
            <w:r w:rsidRPr="00456071">
              <w:rPr>
                <w:sz w:val="20"/>
                <w:szCs w:val="20"/>
              </w:rPr>
              <w:t xml:space="preserve">Кем и когда </w:t>
            </w:r>
            <w:proofErr w:type="gramStart"/>
            <w:r w:rsidRPr="00456071">
              <w:rPr>
                <w:sz w:val="20"/>
                <w:szCs w:val="20"/>
              </w:rPr>
              <w:t>утверждена</w:t>
            </w:r>
            <w:proofErr w:type="gramEnd"/>
          </w:p>
        </w:tc>
        <w:tc>
          <w:tcPr>
            <w:tcW w:w="1813" w:type="pct"/>
          </w:tcPr>
          <w:p w:rsidR="00AD2892" w:rsidRPr="00456071" w:rsidRDefault="00AD2892" w:rsidP="000511C4">
            <w:pPr>
              <w:jc w:val="center"/>
              <w:rPr>
                <w:sz w:val="20"/>
                <w:szCs w:val="20"/>
              </w:rPr>
            </w:pPr>
            <w:r w:rsidRPr="00456071">
              <w:rPr>
                <w:sz w:val="20"/>
                <w:szCs w:val="20"/>
              </w:rPr>
              <w:t xml:space="preserve">Руководитель </w:t>
            </w:r>
          </w:p>
          <w:p w:rsidR="00AD2892" w:rsidRPr="00456071" w:rsidRDefault="00AD2892" w:rsidP="000511C4">
            <w:pPr>
              <w:jc w:val="center"/>
              <w:rPr>
                <w:sz w:val="20"/>
                <w:szCs w:val="20"/>
              </w:rPr>
            </w:pPr>
            <w:r w:rsidRPr="00456071">
              <w:rPr>
                <w:sz w:val="20"/>
                <w:szCs w:val="20"/>
              </w:rPr>
              <w:t>(Ф.И.О., ученая степень, звание)</w:t>
            </w:r>
          </w:p>
        </w:tc>
      </w:tr>
      <w:tr w:rsidR="00AD2892" w:rsidRPr="00456071">
        <w:tc>
          <w:tcPr>
            <w:tcW w:w="1594" w:type="pct"/>
          </w:tcPr>
          <w:p w:rsidR="00AD2892" w:rsidRPr="00456071" w:rsidRDefault="00AD2892" w:rsidP="00051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</w:tcPr>
          <w:p w:rsidR="00AD2892" w:rsidRPr="00456071" w:rsidRDefault="00AD2892" w:rsidP="00051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pct"/>
          </w:tcPr>
          <w:p w:rsidR="00AD2892" w:rsidRPr="00456071" w:rsidRDefault="00AD2892" w:rsidP="000511C4">
            <w:pPr>
              <w:jc w:val="both"/>
              <w:rPr>
                <w:sz w:val="20"/>
                <w:szCs w:val="20"/>
              </w:rPr>
            </w:pPr>
          </w:p>
        </w:tc>
      </w:tr>
      <w:tr w:rsidR="00AD2892" w:rsidRPr="00456071">
        <w:tc>
          <w:tcPr>
            <w:tcW w:w="1594" w:type="pct"/>
          </w:tcPr>
          <w:p w:rsidR="00AD2892" w:rsidRPr="00456071" w:rsidRDefault="00AD2892" w:rsidP="00051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</w:tcPr>
          <w:p w:rsidR="00AD2892" w:rsidRPr="00456071" w:rsidRDefault="00AD2892" w:rsidP="00051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pct"/>
          </w:tcPr>
          <w:p w:rsidR="00AD2892" w:rsidRPr="00456071" w:rsidRDefault="00AD2892" w:rsidP="000511C4">
            <w:pPr>
              <w:jc w:val="both"/>
              <w:rPr>
                <w:sz w:val="20"/>
                <w:szCs w:val="20"/>
              </w:rPr>
            </w:pPr>
          </w:p>
        </w:tc>
      </w:tr>
      <w:tr w:rsidR="00456071" w:rsidRPr="00456071">
        <w:tc>
          <w:tcPr>
            <w:tcW w:w="1594" w:type="pct"/>
          </w:tcPr>
          <w:p w:rsidR="00456071" w:rsidRPr="00456071" w:rsidRDefault="00456071" w:rsidP="00051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</w:tcPr>
          <w:p w:rsidR="00456071" w:rsidRPr="00456071" w:rsidRDefault="00456071" w:rsidP="00051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pct"/>
          </w:tcPr>
          <w:p w:rsidR="00456071" w:rsidRPr="00456071" w:rsidRDefault="00456071" w:rsidP="000511C4">
            <w:pPr>
              <w:jc w:val="both"/>
              <w:rPr>
                <w:sz w:val="20"/>
                <w:szCs w:val="20"/>
              </w:rPr>
            </w:pPr>
          </w:p>
        </w:tc>
      </w:tr>
    </w:tbl>
    <w:p w:rsidR="00456071" w:rsidRPr="00456071" w:rsidRDefault="00456071" w:rsidP="006808DD">
      <w:pPr>
        <w:jc w:val="both"/>
        <w:rPr>
          <w:sz w:val="16"/>
          <w:szCs w:val="16"/>
        </w:rPr>
      </w:pPr>
    </w:p>
    <w:p w:rsidR="00AD2892" w:rsidRPr="00456071" w:rsidRDefault="001546D9" w:rsidP="006808DD">
      <w:pPr>
        <w:jc w:val="both"/>
      </w:pPr>
      <w:r w:rsidRPr="00456071">
        <w:t>Базовая (</w:t>
      </w:r>
      <w:proofErr w:type="spellStart"/>
      <w:r w:rsidRPr="00456071">
        <w:t>пилотная</w:t>
      </w:r>
      <w:proofErr w:type="spellEnd"/>
      <w:r w:rsidRPr="00456071">
        <w:t>, опорная) школа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714"/>
        <w:gridCol w:w="5358"/>
      </w:tblGrid>
      <w:tr w:rsidR="001546D9">
        <w:tc>
          <w:tcPr>
            <w:tcW w:w="1594" w:type="pct"/>
          </w:tcPr>
          <w:p w:rsidR="001546D9" w:rsidRPr="00456071" w:rsidRDefault="001546D9" w:rsidP="000511C4">
            <w:pPr>
              <w:jc w:val="center"/>
              <w:rPr>
                <w:sz w:val="20"/>
                <w:szCs w:val="20"/>
              </w:rPr>
            </w:pPr>
            <w:r w:rsidRPr="00456071">
              <w:rPr>
                <w:sz w:val="20"/>
                <w:szCs w:val="20"/>
              </w:rPr>
              <w:t>Тема</w:t>
            </w:r>
          </w:p>
        </w:tc>
        <w:tc>
          <w:tcPr>
            <w:tcW w:w="1594" w:type="pct"/>
          </w:tcPr>
          <w:p w:rsidR="001546D9" w:rsidRPr="00456071" w:rsidRDefault="001546D9" w:rsidP="000511C4">
            <w:pPr>
              <w:jc w:val="center"/>
              <w:rPr>
                <w:sz w:val="20"/>
                <w:szCs w:val="20"/>
              </w:rPr>
            </w:pPr>
            <w:r w:rsidRPr="00456071">
              <w:rPr>
                <w:sz w:val="20"/>
                <w:szCs w:val="20"/>
              </w:rPr>
              <w:t>Учреждение (ВПО, ДПО, РАО и т.д.)</w:t>
            </w:r>
          </w:p>
        </w:tc>
        <w:tc>
          <w:tcPr>
            <w:tcW w:w="1813" w:type="pct"/>
          </w:tcPr>
          <w:p w:rsidR="001546D9" w:rsidRPr="00456071" w:rsidRDefault="001546D9" w:rsidP="000511C4">
            <w:pPr>
              <w:jc w:val="center"/>
              <w:rPr>
                <w:sz w:val="20"/>
                <w:szCs w:val="20"/>
              </w:rPr>
            </w:pPr>
            <w:r w:rsidRPr="00456071">
              <w:rPr>
                <w:sz w:val="20"/>
                <w:szCs w:val="20"/>
              </w:rPr>
              <w:t xml:space="preserve">Руководитель </w:t>
            </w:r>
          </w:p>
          <w:p w:rsidR="001546D9" w:rsidRPr="001546D9" w:rsidRDefault="001546D9" w:rsidP="000511C4">
            <w:pPr>
              <w:jc w:val="center"/>
              <w:rPr>
                <w:sz w:val="20"/>
                <w:szCs w:val="20"/>
              </w:rPr>
            </w:pPr>
            <w:r w:rsidRPr="00456071">
              <w:rPr>
                <w:sz w:val="20"/>
                <w:szCs w:val="20"/>
              </w:rPr>
              <w:t>(Ф.И.О., ученая степень, звание)</w:t>
            </w:r>
          </w:p>
        </w:tc>
      </w:tr>
      <w:tr w:rsidR="001546D9">
        <w:tc>
          <w:tcPr>
            <w:tcW w:w="1594" w:type="pct"/>
          </w:tcPr>
          <w:p w:rsidR="001546D9" w:rsidRPr="001546D9" w:rsidRDefault="001546D9" w:rsidP="00051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</w:tcPr>
          <w:p w:rsidR="001546D9" w:rsidRPr="001546D9" w:rsidRDefault="001546D9" w:rsidP="00051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pct"/>
          </w:tcPr>
          <w:p w:rsidR="001546D9" w:rsidRPr="001546D9" w:rsidRDefault="001546D9" w:rsidP="000511C4">
            <w:pPr>
              <w:jc w:val="both"/>
              <w:rPr>
                <w:sz w:val="20"/>
                <w:szCs w:val="20"/>
              </w:rPr>
            </w:pPr>
          </w:p>
        </w:tc>
      </w:tr>
      <w:tr w:rsidR="00456071">
        <w:tc>
          <w:tcPr>
            <w:tcW w:w="1594" w:type="pct"/>
          </w:tcPr>
          <w:p w:rsidR="00456071" w:rsidRPr="001546D9" w:rsidRDefault="00456071" w:rsidP="00051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</w:tcPr>
          <w:p w:rsidR="00456071" w:rsidRPr="001546D9" w:rsidRDefault="00456071" w:rsidP="00051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pct"/>
          </w:tcPr>
          <w:p w:rsidR="00456071" w:rsidRPr="001546D9" w:rsidRDefault="00456071" w:rsidP="000511C4">
            <w:pPr>
              <w:jc w:val="both"/>
              <w:rPr>
                <w:sz w:val="20"/>
                <w:szCs w:val="20"/>
              </w:rPr>
            </w:pPr>
          </w:p>
        </w:tc>
      </w:tr>
      <w:tr w:rsidR="00456071">
        <w:tc>
          <w:tcPr>
            <w:tcW w:w="1594" w:type="pct"/>
          </w:tcPr>
          <w:p w:rsidR="00456071" w:rsidRPr="001546D9" w:rsidRDefault="00456071" w:rsidP="00051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</w:tcPr>
          <w:p w:rsidR="00456071" w:rsidRPr="001546D9" w:rsidRDefault="00456071" w:rsidP="00051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pct"/>
          </w:tcPr>
          <w:p w:rsidR="00456071" w:rsidRPr="001546D9" w:rsidRDefault="00456071" w:rsidP="000511C4">
            <w:pPr>
              <w:jc w:val="both"/>
              <w:rPr>
                <w:sz w:val="20"/>
                <w:szCs w:val="20"/>
              </w:rPr>
            </w:pPr>
          </w:p>
        </w:tc>
      </w:tr>
    </w:tbl>
    <w:p w:rsidR="001546D9" w:rsidRDefault="001546D9" w:rsidP="006808DD">
      <w:pPr>
        <w:jc w:val="both"/>
        <w:rPr>
          <w:b/>
          <w:sz w:val="20"/>
          <w:szCs w:val="20"/>
        </w:rPr>
      </w:pPr>
    </w:p>
    <w:p w:rsidR="00456071" w:rsidRPr="00456071" w:rsidRDefault="00191303" w:rsidP="00191303">
      <w:pPr>
        <w:jc w:val="both"/>
      </w:pPr>
      <w:r w:rsidRPr="00456071">
        <w:t>Программы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7810"/>
      </w:tblGrid>
      <w:tr w:rsidR="00191303" w:rsidRPr="00456071" w:rsidTr="00456071">
        <w:tc>
          <w:tcPr>
            <w:tcW w:w="1760" w:type="dxa"/>
          </w:tcPr>
          <w:p w:rsidR="00191303" w:rsidRPr="00456071" w:rsidRDefault="00191303" w:rsidP="00191303">
            <w:pPr>
              <w:jc w:val="both"/>
              <w:rPr>
                <w:sz w:val="20"/>
                <w:szCs w:val="20"/>
              </w:rPr>
            </w:pPr>
            <w:r w:rsidRPr="00456071">
              <w:rPr>
                <w:sz w:val="20"/>
                <w:szCs w:val="20"/>
              </w:rPr>
              <w:t xml:space="preserve">Класс/количество </w:t>
            </w:r>
            <w:proofErr w:type="gramStart"/>
            <w:r w:rsidRPr="0045607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810" w:type="dxa"/>
          </w:tcPr>
          <w:p w:rsidR="00191303" w:rsidRPr="00456071" w:rsidRDefault="00191303" w:rsidP="00456071">
            <w:pPr>
              <w:jc w:val="center"/>
              <w:rPr>
                <w:sz w:val="20"/>
                <w:szCs w:val="20"/>
              </w:rPr>
            </w:pPr>
            <w:r w:rsidRPr="00456071">
              <w:rPr>
                <w:sz w:val="20"/>
                <w:szCs w:val="20"/>
              </w:rPr>
              <w:t>Название</w:t>
            </w:r>
            <w:r w:rsidR="00456071">
              <w:rPr>
                <w:sz w:val="20"/>
                <w:szCs w:val="20"/>
              </w:rPr>
              <w:t xml:space="preserve"> программы</w:t>
            </w:r>
            <w:r w:rsidRPr="00456071">
              <w:rPr>
                <w:sz w:val="20"/>
                <w:szCs w:val="20"/>
              </w:rPr>
              <w:t>, автор</w:t>
            </w:r>
          </w:p>
        </w:tc>
      </w:tr>
      <w:tr w:rsidR="00456071" w:rsidRPr="00456071" w:rsidTr="00456071">
        <w:tc>
          <w:tcPr>
            <w:tcW w:w="1760" w:type="dxa"/>
          </w:tcPr>
          <w:p w:rsidR="00456071" w:rsidRPr="00634D31" w:rsidRDefault="00D74602" w:rsidP="00191303">
            <w:pPr>
              <w:jc w:val="both"/>
            </w:pPr>
            <w:r>
              <w:t xml:space="preserve">2; </w:t>
            </w:r>
            <w:r w:rsidR="0073266B" w:rsidRPr="00634D31">
              <w:t>5-7/20</w:t>
            </w:r>
          </w:p>
        </w:tc>
        <w:tc>
          <w:tcPr>
            <w:tcW w:w="7810" w:type="dxa"/>
          </w:tcPr>
          <w:p w:rsidR="00456071" w:rsidRPr="00634D31" w:rsidRDefault="00634D31" w:rsidP="00634D31">
            <w:r w:rsidRPr="00634D31">
              <w:t xml:space="preserve">« </w:t>
            </w:r>
            <w:proofErr w:type="spellStart"/>
            <w:r w:rsidRPr="00634D31">
              <w:t>Инфознайка</w:t>
            </w:r>
            <w:proofErr w:type="spellEnd"/>
            <w:r w:rsidRPr="00634D31">
              <w:t xml:space="preserve">», </w:t>
            </w:r>
            <w:r w:rsidR="00D74602">
              <w:t xml:space="preserve">авт.А.В. Горячев; авт. </w:t>
            </w:r>
            <w:proofErr w:type="spellStart"/>
            <w:r w:rsidR="00D74602">
              <w:t>Босова</w:t>
            </w:r>
            <w:proofErr w:type="spellEnd"/>
            <w:r w:rsidR="00D74602">
              <w:t xml:space="preserve"> Л.Л.</w:t>
            </w:r>
          </w:p>
        </w:tc>
      </w:tr>
      <w:tr w:rsidR="00456071" w:rsidRPr="00456071" w:rsidTr="00456071">
        <w:tc>
          <w:tcPr>
            <w:tcW w:w="1760" w:type="dxa"/>
          </w:tcPr>
          <w:p w:rsidR="00456071" w:rsidRPr="00634D31" w:rsidRDefault="00634D31" w:rsidP="00191303">
            <w:pPr>
              <w:jc w:val="both"/>
            </w:pPr>
            <w:r w:rsidRPr="00634D31">
              <w:t>5-11/20</w:t>
            </w:r>
          </w:p>
        </w:tc>
        <w:tc>
          <w:tcPr>
            <w:tcW w:w="7810" w:type="dxa"/>
          </w:tcPr>
          <w:p w:rsidR="00456071" w:rsidRPr="00634D31" w:rsidRDefault="00634D31" w:rsidP="00634D31">
            <w:r>
              <w:t>Секция «</w:t>
            </w:r>
            <w:r w:rsidRPr="00634D31">
              <w:t>Волейбол для школьников</w:t>
            </w:r>
            <w:r>
              <w:t>»</w:t>
            </w:r>
            <w:r w:rsidR="00580F83">
              <w:t xml:space="preserve">, </w:t>
            </w:r>
            <w:proofErr w:type="spellStart"/>
            <w:proofErr w:type="gramStart"/>
            <w:r w:rsidR="00580F83">
              <w:t>авт</w:t>
            </w:r>
            <w:proofErr w:type="spellEnd"/>
            <w:proofErr w:type="gramEnd"/>
            <w:r w:rsidR="00580F83">
              <w:t xml:space="preserve"> Лях</w:t>
            </w:r>
          </w:p>
        </w:tc>
      </w:tr>
      <w:tr w:rsidR="00456071" w:rsidRPr="00456071" w:rsidTr="00456071">
        <w:tc>
          <w:tcPr>
            <w:tcW w:w="1760" w:type="dxa"/>
          </w:tcPr>
          <w:p w:rsidR="00456071" w:rsidRPr="00634D31" w:rsidRDefault="00634D31" w:rsidP="00191303">
            <w:pPr>
              <w:jc w:val="both"/>
            </w:pPr>
            <w:r w:rsidRPr="00634D31">
              <w:t>8/14</w:t>
            </w:r>
          </w:p>
        </w:tc>
        <w:tc>
          <w:tcPr>
            <w:tcW w:w="7810" w:type="dxa"/>
          </w:tcPr>
          <w:p w:rsidR="00456071" w:rsidRPr="00634D31" w:rsidRDefault="00634D31" w:rsidP="00634D31">
            <w:r>
              <w:t>Кружок «</w:t>
            </w:r>
            <w:r w:rsidRPr="00634D31">
              <w:t>Музей Боевой Славы</w:t>
            </w:r>
            <w:r>
              <w:t>»</w:t>
            </w:r>
          </w:p>
        </w:tc>
      </w:tr>
      <w:tr w:rsidR="00634D31" w:rsidRPr="00456071" w:rsidTr="00456071">
        <w:tc>
          <w:tcPr>
            <w:tcW w:w="1760" w:type="dxa"/>
          </w:tcPr>
          <w:p w:rsidR="00634D31" w:rsidRPr="00634D31" w:rsidRDefault="00634D31" w:rsidP="00191303">
            <w:pPr>
              <w:jc w:val="both"/>
            </w:pPr>
            <w:r w:rsidRPr="00634D31">
              <w:t>7/18</w:t>
            </w:r>
          </w:p>
        </w:tc>
        <w:tc>
          <w:tcPr>
            <w:tcW w:w="7810" w:type="dxa"/>
          </w:tcPr>
          <w:p w:rsidR="00634D31" w:rsidRPr="00634D31" w:rsidRDefault="00634D31" w:rsidP="00634D31">
            <w:r>
              <w:t>Кружок «</w:t>
            </w:r>
            <w:r w:rsidRPr="00634D31">
              <w:t>Музей русского быта</w:t>
            </w:r>
            <w:r>
              <w:t>»</w:t>
            </w:r>
          </w:p>
        </w:tc>
      </w:tr>
      <w:tr w:rsidR="00634D31" w:rsidRPr="00456071" w:rsidTr="00456071">
        <w:tc>
          <w:tcPr>
            <w:tcW w:w="1760" w:type="dxa"/>
          </w:tcPr>
          <w:p w:rsidR="00634D31" w:rsidRPr="00634D31" w:rsidRDefault="00634D31" w:rsidP="00191303">
            <w:pPr>
              <w:jc w:val="both"/>
            </w:pPr>
            <w:r w:rsidRPr="00634D31">
              <w:t>5-6/15</w:t>
            </w:r>
          </w:p>
        </w:tc>
        <w:tc>
          <w:tcPr>
            <w:tcW w:w="7810" w:type="dxa"/>
          </w:tcPr>
          <w:p w:rsidR="00634D31" w:rsidRPr="00634D31" w:rsidRDefault="00634D31" w:rsidP="00634D31">
            <w:proofErr w:type="spellStart"/>
            <w:r>
              <w:t>Об</w:t>
            </w:r>
            <w:r w:rsidR="00D74602">
              <w:t>ьединение</w:t>
            </w:r>
            <w:proofErr w:type="spellEnd"/>
            <w:r w:rsidR="00D74602">
              <w:t xml:space="preserve"> </w:t>
            </w:r>
            <w:r w:rsidRPr="00634D31">
              <w:t>«Берегись автомобиля»</w:t>
            </w:r>
          </w:p>
        </w:tc>
      </w:tr>
      <w:tr w:rsidR="00634D31" w:rsidRPr="00456071" w:rsidTr="00456071">
        <w:tc>
          <w:tcPr>
            <w:tcW w:w="1760" w:type="dxa"/>
          </w:tcPr>
          <w:p w:rsidR="00634D31" w:rsidRPr="00634D31" w:rsidRDefault="00634D31" w:rsidP="00191303">
            <w:pPr>
              <w:jc w:val="both"/>
            </w:pPr>
            <w:r w:rsidRPr="00634D31">
              <w:t>1-8/12</w:t>
            </w:r>
          </w:p>
        </w:tc>
        <w:tc>
          <w:tcPr>
            <w:tcW w:w="7810" w:type="dxa"/>
          </w:tcPr>
          <w:p w:rsidR="00634D31" w:rsidRPr="00634D31" w:rsidRDefault="00634D31" w:rsidP="00634D31">
            <w:r w:rsidRPr="00634D31">
              <w:t>Изостудия « Лазурь»</w:t>
            </w:r>
          </w:p>
        </w:tc>
      </w:tr>
      <w:tr w:rsidR="00634D31" w:rsidRPr="00456071" w:rsidTr="00456071">
        <w:tc>
          <w:tcPr>
            <w:tcW w:w="1760" w:type="dxa"/>
          </w:tcPr>
          <w:p w:rsidR="00634D31" w:rsidRPr="00634D31" w:rsidRDefault="00634D31" w:rsidP="00191303">
            <w:pPr>
              <w:jc w:val="both"/>
            </w:pPr>
            <w:r w:rsidRPr="00634D31">
              <w:t>2-11/13</w:t>
            </w:r>
          </w:p>
        </w:tc>
        <w:tc>
          <w:tcPr>
            <w:tcW w:w="7810" w:type="dxa"/>
          </w:tcPr>
          <w:p w:rsidR="00634D31" w:rsidRPr="00634D31" w:rsidRDefault="00634D31" w:rsidP="00634D31">
            <w:r w:rsidRPr="00634D31">
              <w:t>Вокально-хоровая студия « Музыка для всех»</w:t>
            </w:r>
          </w:p>
        </w:tc>
      </w:tr>
      <w:tr w:rsidR="00634D31" w:rsidRPr="00456071" w:rsidTr="00456071">
        <w:tc>
          <w:tcPr>
            <w:tcW w:w="1760" w:type="dxa"/>
          </w:tcPr>
          <w:p w:rsidR="00634D31" w:rsidRPr="00634D31" w:rsidRDefault="00634D31" w:rsidP="00191303">
            <w:pPr>
              <w:jc w:val="both"/>
            </w:pPr>
            <w:r w:rsidRPr="00634D31">
              <w:t>8-11/30</w:t>
            </w:r>
          </w:p>
        </w:tc>
        <w:tc>
          <w:tcPr>
            <w:tcW w:w="7810" w:type="dxa"/>
          </w:tcPr>
          <w:p w:rsidR="00634D31" w:rsidRPr="00634D31" w:rsidRDefault="000D6275" w:rsidP="00634D31">
            <w:r>
              <w:t xml:space="preserve">Детская общественная организация </w:t>
            </w:r>
            <w:r w:rsidR="00634D31" w:rsidRPr="00634D31">
              <w:t>« Кадеты»</w:t>
            </w:r>
          </w:p>
          <w:p w:rsidR="00634D31" w:rsidRPr="00634D31" w:rsidRDefault="00634D31" w:rsidP="00634D31"/>
        </w:tc>
      </w:tr>
      <w:tr w:rsidR="00634D31" w:rsidRPr="00456071" w:rsidTr="00456071">
        <w:tc>
          <w:tcPr>
            <w:tcW w:w="1760" w:type="dxa"/>
          </w:tcPr>
          <w:p w:rsidR="00634D31" w:rsidRPr="00AE5409" w:rsidRDefault="00AE5409" w:rsidP="00191303">
            <w:pPr>
              <w:jc w:val="both"/>
            </w:pPr>
            <w:r w:rsidRPr="00AE5409">
              <w:t>1-6/10</w:t>
            </w:r>
          </w:p>
        </w:tc>
        <w:tc>
          <w:tcPr>
            <w:tcW w:w="7810" w:type="dxa"/>
          </w:tcPr>
          <w:p w:rsidR="00634D31" w:rsidRPr="00AE5409" w:rsidRDefault="00AE5409" w:rsidP="00634D31">
            <w:r>
              <w:t>Основы православной культуры</w:t>
            </w:r>
          </w:p>
        </w:tc>
      </w:tr>
    </w:tbl>
    <w:p w:rsidR="00AD2892" w:rsidRDefault="00AD2892" w:rsidP="006808DD">
      <w:pPr>
        <w:jc w:val="both"/>
        <w:rPr>
          <w:b/>
          <w:sz w:val="20"/>
          <w:szCs w:val="20"/>
        </w:rPr>
      </w:pPr>
    </w:p>
    <w:p w:rsidR="00F1456D" w:rsidRPr="00F1456D" w:rsidRDefault="00F1456D" w:rsidP="00F1456D">
      <w:pPr>
        <w:jc w:val="both"/>
      </w:pPr>
      <w:r w:rsidRPr="00F1456D">
        <w:lastRenderedPageBreak/>
        <w:t>В школе созданы условия наибольшего благоприятствования для инновационных процессов, вовлечения в поисковую творческую деятел</w:t>
      </w:r>
      <w:r w:rsidRPr="00F1456D">
        <w:t>ь</w:t>
      </w:r>
      <w:r w:rsidRPr="00F1456D">
        <w:t>ность максимально широкого круга уч</w:t>
      </w:r>
      <w:r w:rsidRPr="00F1456D">
        <w:t>и</w:t>
      </w:r>
      <w:r w:rsidRPr="00F1456D">
        <w:t xml:space="preserve">телей, приобщения к учебным исследованиям </w:t>
      </w:r>
      <w:r w:rsidR="0061636E">
        <w:t>обучающихс</w:t>
      </w:r>
      <w:r w:rsidRPr="00F1456D">
        <w:t>я. Сформировано позитивное отношение учителей к непрерывному психолого-педагогическому образованию и самоо</w:t>
      </w:r>
      <w:r w:rsidRPr="00F1456D">
        <w:t>б</w:t>
      </w:r>
      <w:r w:rsidRPr="00F1456D">
        <w:t>разованию.</w:t>
      </w:r>
    </w:p>
    <w:p w:rsidR="00F1456D" w:rsidRPr="0089758E" w:rsidRDefault="00F1456D" w:rsidP="00F1456D">
      <w:pPr>
        <w:jc w:val="both"/>
        <w:rPr>
          <w:b/>
        </w:rPr>
      </w:pPr>
      <w:r w:rsidRPr="00F1456D">
        <w:t>Инновационная деятельность школы осуществляется в рамках федеральных и региональных целевых образовательных программ, позв</w:t>
      </w:r>
      <w:r w:rsidRPr="00F1456D">
        <w:t>о</w:t>
      </w:r>
      <w:r w:rsidRPr="00F1456D">
        <w:t>ляющих осуществить модернизацию содержания обучения и организации образовательного процесса, а также повысить качество образов</w:t>
      </w:r>
      <w:r w:rsidRPr="00F1456D">
        <w:t>а</w:t>
      </w:r>
      <w:r w:rsidRPr="00F1456D">
        <w:t>тельного процесса</w:t>
      </w:r>
      <w:r w:rsidRPr="0089758E">
        <w:rPr>
          <w:b/>
          <w:i/>
        </w:rPr>
        <w:t xml:space="preserve">. </w:t>
      </w:r>
    </w:p>
    <w:p w:rsidR="00F1456D" w:rsidRDefault="001A3192" w:rsidP="00F1456D">
      <w:pPr>
        <w:ind w:firstLine="860"/>
        <w:jc w:val="both"/>
      </w:pPr>
      <w:proofErr w:type="gramStart"/>
      <w:r>
        <w:t>В МБОУ «</w:t>
      </w:r>
      <w:r w:rsidR="00F1456D" w:rsidRPr="00F1456D">
        <w:t>Старорузская СОШ с УИОП» работают учителя, имеющие звание «Заслуженный учитель России»-1, «О</w:t>
      </w:r>
      <w:r>
        <w:t>тличник народн</w:t>
      </w:r>
      <w:r>
        <w:t>о</w:t>
      </w:r>
      <w:r>
        <w:t>го просвещения»-3</w:t>
      </w:r>
      <w:r w:rsidR="00F1456D" w:rsidRPr="00F1456D">
        <w:t>, «Заслуженный работник образования Московской области»-1, награжденные Грамотам</w:t>
      </w:r>
      <w:r>
        <w:t>и Министерства о</w:t>
      </w:r>
      <w:r>
        <w:t>б</w:t>
      </w:r>
      <w:r>
        <w:t xml:space="preserve">разования РФ-2, </w:t>
      </w:r>
      <w:r w:rsidRPr="00F1456D">
        <w:t>награжденные Грамотам</w:t>
      </w:r>
      <w:r>
        <w:t>и Министерства образования Московской обла</w:t>
      </w:r>
      <w:r>
        <w:t>с</w:t>
      </w:r>
      <w:r>
        <w:t>ти – 3.</w:t>
      </w:r>
      <w:proofErr w:type="gramEnd"/>
    </w:p>
    <w:p w:rsidR="00A41E28" w:rsidRDefault="00A41E28" w:rsidP="00F1456D">
      <w:pPr>
        <w:ind w:firstLine="860"/>
        <w:jc w:val="both"/>
      </w:pPr>
    </w:p>
    <w:p w:rsidR="00A41E28" w:rsidRPr="00A41E28" w:rsidRDefault="00A41E28" w:rsidP="00A41E28">
      <w:pPr>
        <w:ind w:firstLine="860"/>
        <w:jc w:val="center"/>
        <w:rPr>
          <w:b/>
        </w:rPr>
      </w:pPr>
      <w:r w:rsidRPr="00A41E28">
        <w:rPr>
          <w:b/>
        </w:rPr>
        <w:t xml:space="preserve">Дополнительное образование  в  </w:t>
      </w:r>
      <w:r>
        <w:rPr>
          <w:b/>
        </w:rPr>
        <w:t>МБОУ «</w:t>
      </w:r>
      <w:proofErr w:type="spellStart"/>
      <w:r>
        <w:rPr>
          <w:b/>
        </w:rPr>
        <w:t>Старорузская</w:t>
      </w:r>
      <w:proofErr w:type="spellEnd"/>
      <w:r>
        <w:rPr>
          <w:b/>
        </w:rPr>
        <w:t xml:space="preserve"> С</w:t>
      </w:r>
      <w:r w:rsidR="006A64B7">
        <w:rPr>
          <w:b/>
        </w:rPr>
        <w:t>О</w:t>
      </w:r>
      <w:r>
        <w:rPr>
          <w:b/>
        </w:rPr>
        <w:t xml:space="preserve">Ш </w:t>
      </w:r>
      <w:r w:rsidRPr="00A41E28">
        <w:rPr>
          <w:b/>
        </w:rPr>
        <w:t xml:space="preserve">с углубленным изучением </w:t>
      </w:r>
      <w:r>
        <w:rPr>
          <w:b/>
        </w:rPr>
        <w:t>отдельных предметов»</w:t>
      </w:r>
    </w:p>
    <w:p w:rsidR="00A41E28" w:rsidRDefault="00A41E28" w:rsidP="002B2B03">
      <w:pPr>
        <w:jc w:val="center"/>
      </w:pPr>
      <w:r>
        <w:t>(пояснительная записка</w:t>
      </w:r>
      <w:proofErr w:type="gramStart"/>
      <w:r>
        <w:t xml:space="preserve"> </w:t>
      </w:r>
      <w:r w:rsidR="002B2B03">
        <w:t>)</w:t>
      </w:r>
      <w:proofErr w:type="gramEnd"/>
    </w:p>
    <w:p w:rsidR="002C4C26" w:rsidRPr="00A41E28" w:rsidRDefault="0061636E" w:rsidP="002C4C26">
      <w:pPr>
        <w:ind w:firstLine="860"/>
        <w:jc w:val="both"/>
      </w:pPr>
      <w:r>
        <w:t>В Концепции модернизации Р</w:t>
      </w:r>
      <w:r w:rsidR="002C4C26" w:rsidRPr="00A41E28">
        <w:t>оссийской системы образования определены важность и значение системы дополнительного образ</w:t>
      </w:r>
      <w:r w:rsidR="002C4C26" w:rsidRPr="00A41E28">
        <w:t>о</w:t>
      </w:r>
      <w:r w:rsidR="002C4C26" w:rsidRPr="00A41E28">
        <w:t>вания детей, способствующей развитию склонностей, способностей и интересов, социального и профессионального самоо</w:t>
      </w:r>
      <w:r w:rsidR="002C4C26" w:rsidRPr="00A41E28">
        <w:t>п</w:t>
      </w:r>
      <w:r>
        <w:t>ред</w:t>
      </w:r>
      <w:r w:rsidR="002C4C26" w:rsidRPr="00A41E28">
        <w:t>еления детей и молодёжи.</w:t>
      </w:r>
    </w:p>
    <w:p w:rsidR="002C4C26" w:rsidRDefault="002C4C26" w:rsidP="00A41E28">
      <w:pPr>
        <w:jc w:val="both"/>
      </w:pPr>
      <w:r w:rsidRPr="00A41E28">
        <w:t>Основная цель дополнительного образования – развитие моти</w:t>
      </w:r>
      <w:r>
        <w:t>ваций личности к познанию и творчеству, реализация дополнительных пр</w:t>
      </w:r>
      <w:r>
        <w:t>о</w:t>
      </w:r>
      <w:r>
        <w:t>грамм в интересах личности.</w:t>
      </w:r>
    </w:p>
    <w:p w:rsidR="00A41E28" w:rsidRDefault="002C4C26" w:rsidP="00A41E28">
      <w:pPr>
        <w:jc w:val="both"/>
      </w:pPr>
      <w:r>
        <w:t>С учётом возрастных, психологических особенностей учащихся на каждом этапе обучения  меняются задачи дополнительного образования</w:t>
      </w:r>
      <w:r w:rsidR="00A41E28">
        <w:t>.</w:t>
      </w:r>
    </w:p>
    <w:p w:rsidR="002C4C26" w:rsidRDefault="002C4C26" w:rsidP="00A41E28">
      <w:pPr>
        <w:jc w:val="both"/>
      </w:pPr>
      <w:r>
        <w:t>1-ая ступень (начальная школа). Расширение познавательных возможностей детей, диагностика уровня их общих и специальных способн</w:t>
      </w:r>
      <w:r>
        <w:t>о</w:t>
      </w:r>
      <w:r>
        <w:t>стей, создание условий для последу</w:t>
      </w:r>
      <w:r>
        <w:t>ю</w:t>
      </w:r>
      <w:r>
        <w:t xml:space="preserve">щего выбора дополнительного образования, т. е. своеобразная «проба сил». </w:t>
      </w:r>
    </w:p>
    <w:p w:rsidR="002C4C26" w:rsidRDefault="002C4C26" w:rsidP="0016008B">
      <w:pPr>
        <w:jc w:val="both"/>
      </w:pPr>
      <w:r>
        <w:t xml:space="preserve"> 2-ая ступень (средняя школа). Формирование теоретических знаний и практических н</w:t>
      </w:r>
      <w:r>
        <w:t>а</w:t>
      </w:r>
      <w:r>
        <w:t xml:space="preserve">выков, раскрытие творческих способностей личности в избранной области деятельности. </w:t>
      </w:r>
    </w:p>
    <w:p w:rsidR="002C4C26" w:rsidRDefault="002C4C26" w:rsidP="0016008B">
      <w:pPr>
        <w:jc w:val="both"/>
      </w:pPr>
      <w:r>
        <w:t>3-я ступень (старшая школа). Достижение повышенного уровня знаний, умений, навыков в избранной области, создание условий для сам</w:t>
      </w:r>
      <w:r>
        <w:t>о</w:t>
      </w:r>
      <w:r>
        <w:t xml:space="preserve">реализации, самоопределения личности, её профориентации. </w:t>
      </w:r>
    </w:p>
    <w:p w:rsidR="002C4C26" w:rsidRPr="0016008B" w:rsidRDefault="002C4C26" w:rsidP="002C4C26">
      <w:pPr>
        <w:ind w:firstLine="860"/>
        <w:jc w:val="center"/>
        <w:rPr>
          <w:b/>
        </w:rPr>
      </w:pPr>
      <w:r w:rsidRPr="0016008B">
        <w:rPr>
          <w:b/>
        </w:rPr>
        <w:t xml:space="preserve">Концептуальная основа дополнительного образования детей </w:t>
      </w:r>
    </w:p>
    <w:p w:rsidR="002C4C26" w:rsidRPr="0016008B" w:rsidRDefault="002C4C26" w:rsidP="002C4C26">
      <w:pPr>
        <w:ind w:firstLine="860"/>
        <w:jc w:val="center"/>
        <w:rPr>
          <w:b/>
        </w:rPr>
      </w:pPr>
      <w:r w:rsidRPr="0016008B">
        <w:rPr>
          <w:b/>
        </w:rPr>
        <w:t xml:space="preserve">в МБОУ « </w:t>
      </w:r>
      <w:proofErr w:type="spellStart"/>
      <w:r w:rsidRPr="0016008B">
        <w:rPr>
          <w:b/>
        </w:rPr>
        <w:t>Староруз</w:t>
      </w:r>
      <w:r w:rsidR="0016008B">
        <w:rPr>
          <w:b/>
        </w:rPr>
        <w:t>ская</w:t>
      </w:r>
      <w:proofErr w:type="spellEnd"/>
      <w:r w:rsidR="0016008B">
        <w:rPr>
          <w:b/>
        </w:rPr>
        <w:t xml:space="preserve"> С</w:t>
      </w:r>
      <w:r w:rsidR="006A64B7">
        <w:rPr>
          <w:b/>
        </w:rPr>
        <w:t>О</w:t>
      </w:r>
      <w:r w:rsidRPr="0016008B">
        <w:rPr>
          <w:b/>
        </w:rPr>
        <w:t>Ш».</w:t>
      </w:r>
    </w:p>
    <w:p w:rsidR="002C4C26" w:rsidRDefault="002C4C26" w:rsidP="002C4C26">
      <w:pPr>
        <w:jc w:val="both"/>
      </w:pPr>
      <w:r>
        <w:t xml:space="preserve">При организации дополнительного образования детей школа опирается на следующие приоритетные принципы: </w:t>
      </w:r>
    </w:p>
    <w:p w:rsidR="002C4C26" w:rsidRDefault="002C4C26" w:rsidP="008C111C">
      <w:pPr>
        <w:pStyle w:val="ae"/>
        <w:numPr>
          <w:ilvl w:val="0"/>
          <w:numId w:val="25"/>
        </w:numPr>
        <w:jc w:val="both"/>
      </w:pPr>
      <w:r>
        <w:t>Принцип непрерывности и преемственности процесса образования.</w:t>
      </w:r>
    </w:p>
    <w:p w:rsidR="002C4C26" w:rsidRDefault="002C4C26" w:rsidP="0016008B">
      <w:pPr>
        <w:pStyle w:val="ae"/>
        <w:numPr>
          <w:ilvl w:val="0"/>
          <w:numId w:val="25"/>
        </w:numPr>
        <w:jc w:val="both"/>
      </w:pPr>
      <w:r>
        <w:t>Принцип системности во взаимодействии и взаимопроникновении базового и Д</w:t>
      </w:r>
      <w:r>
        <w:t>о</w:t>
      </w:r>
      <w:r>
        <w:t xml:space="preserve">полнительного образования. </w:t>
      </w:r>
    </w:p>
    <w:p w:rsidR="002C4C26" w:rsidRDefault="002C4C26" w:rsidP="002C4C26">
      <w:pPr>
        <w:jc w:val="both"/>
      </w:pPr>
      <w:r>
        <w:t xml:space="preserve">Каждый </w:t>
      </w:r>
      <w:proofErr w:type="gramStart"/>
      <w:r>
        <w:t>кабинет</w:t>
      </w:r>
      <w:proofErr w:type="gramEnd"/>
      <w:r>
        <w:t xml:space="preserve"> по сути является центром образования и воспитания, на базе которого проходят не только урочные занятия, но и работа предметных объединений, индивид</w:t>
      </w:r>
      <w:r>
        <w:t>у</w:t>
      </w:r>
      <w:r>
        <w:t xml:space="preserve">альных занятий, осуществляется проектная деятельность. </w:t>
      </w:r>
    </w:p>
    <w:p w:rsidR="002C4C26" w:rsidRDefault="002C4C26" w:rsidP="008C111C">
      <w:pPr>
        <w:pStyle w:val="ae"/>
        <w:numPr>
          <w:ilvl w:val="0"/>
          <w:numId w:val="25"/>
        </w:numPr>
        <w:jc w:val="both"/>
      </w:pPr>
      <w:r>
        <w:t xml:space="preserve">Принцип индивидуализации </w:t>
      </w:r>
      <w:proofErr w:type="gramStart"/>
      <w:r>
        <w:t xml:space="preserve">( </w:t>
      </w:r>
      <w:proofErr w:type="gramEnd"/>
      <w:r>
        <w:t xml:space="preserve">личностно-ориентированный подход). </w:t>
      </w:r>
    </w:p>
    <w:p w:rsidR="002C4C26" w:rsidRDefault="002C4C26" w:rsidP="008C111C">
      <w:pPr>
        <w:pStyle w:val="ae"/>
        <w:numPr>
          <w:ilvl w:val="0"/>
          <w:numId w:val="25"/>
        </w:numPr>
        <w:jc w:val="both"/>
      </w:pPr>
      <w:r>
        <w:lastRenderedPageBreak/>
        <w:t xml:space="preserve">Принцип 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2C4C26" w:rsidRDefault="002C4C26" w:rsidP="008C111C">
      <w:pPr>
        <w:jc w:val="both"/>
      </w:pPr>
      <w:r>
        <w:t>Через систему мероприятий (дел, акций) учащиеся включаются в различные виды  де</w:t>
      </w:r>
      <w:r>
        <w:t>я</w:t>
      </w:r>
      <w:r>
        <w:t xml:space="preserve">тельности, что обеспечивает создание ситуации успеха для каждого ребёнка. </w:t>
      </w:r>
    </w:p>
    <w:p w:rsidR="002C4C26" w:rsidRDefault="002C4C26" w:rsidP="008C111C">
      <w:pPr>
        <w:pStyle w:val="ae"/>
        <w:numPr>
          <w:ilvl w:val="0"/>
          <w:numId w:val="25"/>
        </w:numPr>
        <w:jc w:val="both"/>
      </w:pPr>
      <w:r>
        <w:t>Принцип творчества.</w:t>
      </w:r>
    </w:p>
    <w:p w:rsidR="002C4C26" w:rsidRDefault="002C4C26" w:rsidP="008C111C">
      <w:pPr>
        <w:jc w:val="both"/>
      </w:pPr>
      <w:proofErr w:type="gramStart"/>
      <w:r>
        <w:t>Каждое дело, занятие (создание проекта, исполнение песни, роли в спектакле, спортивная игра и т.д.) – творчество учащегося (или коллект</w:t>
      </w:r>
      <w:r>
        <w:t>и</w:t>
      </w:r>
      <w:r>
        <w:t xml:space="preserve">ва учащихся) и педагогов. </w:t>
      </w:r>
      <w:proofErr w:type="gramEnd"/>
    </w:p>
    <w:p w:rsidR="002C4C26" w:rsidRDefault="002C4C26" w:rsidP="008C111C">
      <w:pPr>
        <w:pStyle w:val="ae"/>
        <w:numPr>
          <w:ilvl w:val="0"/>
          <w:numId w:val="25"/>
        </w:numPr>
        <w:jc w:val="both"/>
      </w:pPr>
      <w:r>
        <w:t>Принцип разновозрастного единства.</w:t>
      </w:r>
    </w:p>
    <w:p w:rsidR="002C4C26" w:rsidRDefault="002C4C26" w:rsidP="008C111C">
      <w:pPr>
        <w:jc w:val="both"/>
      </w:pPr>
      <w:r>
        <w:t>Существующая система дополнительного образования обес</w:t>
      </w:r>
      <w:r w:rsidR="00657388">
        <w:t>печивает сотрудничество об</w:t>
      </w:r>
      <w:r w:rsidR="00657388">
        <w:t>у</w:t>
      </w:r>
      <w:r w:rsidR="00657388">
        <w:t xml:space="preserve">чающихся </w:t>
      </w:r>
      <w:r>
        <w:t xml:space="preserve"> разных возрастов и педагогов.</w:t>
      </w:r>
      <w:r w:rsidR="008C111C">
        <w:t xml:space="preserve"> </w:t>
      </w:r>
      <w:r>
        <w:t xml:space="preserve">Особенно в разновозрастных объединениях ребята могут проявить свою </w:t>
      </w:r>
      <w:r w:rsidR="00657388">
        <w:t>инициативу</w:t>
      </w:r>
      <w:r>
        <w:t>,</w:t>
      </w:r>
      <w:r w:rsidR="008C111C">
        <w:t xml:space="preserve"> </w:t>
      </w:r>
      <w:r>
        <w:t>самостоятельность, лидерские качества, умение работать в ко</w:t>
      </w:r>
      <w:r>
        <w:t>л</w:t>
      </w:r>
      <w:r>
        <w:t xml:space="preserve">лективе, учитывая интересы других. </w:t>
      </w:r>
    </w:p>
    <w:p w:rsidR="002C4C26" w:rsidRDefault="002C4C26" w:rsidP="008C111C">
      <w:pPr>
        <w:pStyle w:val="ae"/>
        <w:numPr>
          <w:ilvl w:val="0"/>
          <w:numId w:val="25"/>
        </w:numPr>
        <w:jc w:val="both"/>
      </w:pPr>
      <w:r>
        <w:t>Принцип открытости системы.</w:t>
      </w:r>
    </w:p>
    <w:p w:rsidR="002C4C26" w:rsidRDefault="002C4C26" w:rsidP="008C111C">
      <w:pPr>
        <w:jc w:val="both"/>
      </w:pPr>
      <w:r>
        <w:t>Совместная работа школы, семьи, других социальных институтов, учреждений культуры направлена также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</w:t>
      </w:r>
      <w:r>
        <w:t>о</w:t>
      </w:r>
      <w:r>
        <w:t>вательных потребностей.</w:t>
      </w:r>
    </w:p>
    <w:p w:rsidR="002C4C26" w:rsidRDefault="002C4C26" w:rsidP="008C111C">
      <w:pPr>
        <w:jc w:val="both"/>
      </w:pPr>
      <w:r>
        <w:t>Главной специфической чертой развития дополнительного образования в школе является опора на содержание основного образования. И</w:t>
      </w:r>
      <w:r>
        <w:t>н</w:t>
      </w:r>
      <w:r>
        <w:t>теграция основного и дополнительного образования может обеспечить:</w:t>
      </w:r>
    </w:p>
    <w:p w:rsidR="002C4C26" w:rsidRDefault="002C4C26" w:rsidP="002C4C26">
      <w:pPr>
        <w:ind w:firstLine="860"/>
        <w:jc w:val="both"/>
      </w:pPr>
      <w:r>
        <w:t xml:space="preserve">целостность всей образовательной системы школы со всем её многообразием; </w:t>
      </w:r>
    </w:p>
    <w:p w:rsidR="002C4C26" w:rsidRDefault="002C4C26" w:rsidP="002C4C26">
      <w:pPr>
        <w:ind w:firstLine="860"/>
        <w:jc w:val="both"/>
      </w:pPr>
      <w:r>
        <w:t xml:space="preserve">определённую стабильность и постоянное развитие; </w:t>
      </w:r>
    </w:p>
    <w:p w:rsidR="002C4C26" w:rsidRDefault="002C4C26" w:rsidP="002C4C26">
      <w:pPr>
        <w:ind w:firstLine="860"/>
        <w:jc w:val="both"/>
      </w:pPr>
      <w:r>
        <w:t>необходимый уровень знаний, умений, навыков школьников и развитие их эм</w:t>
      </w:r>
      <w:r>
        <w:t>о</w:t>
      </w:r>
      <w:r>
        <w:t xml:space="preserve">ционально-образной сферы, формирование духовно-нравственных качеств; </w:t>
      </w:r>
    </w:p>
    <w:p w:rsidR="002C4C26" w:rsidRDefault="002C4C26" w:rsidP="002C4C26">
      <w:pPr>
        <w:ind w:firstLine="860"/>
        <w:jc w:val="both"/>
      </w:pPr>
      <w:r>
        <w:t xml:space="preserve">сохранение определенного консерватизма </w:t>
      </w:r>
      <w:r w:rsidR="00657388">
        <w:t>системы</w:t>
      </w:r>
      <w:r>
        <w:t xml:space="preserve"> и более активного использования инновационных педагогических идей, образ</w:t>
      </w:r>
      <w:r>
        <w:t>о</w:t>
      </w:r>
      <w:r>
        <w:t xml:space="preserve">вательных моделей, технологий; </w:t>
      </w:r>
    </w:p>
    <w:p w:rsidR="002C4C26" w:rsidRDefault="002C4C26" w:rsidP="002C4C26">
      <w:pPr>
        <w:ind w:firstLine="860"/>
        <w:jc w:val="both"/>
      </w:pPr>
      <w:r>
        <w:t>поддержку существующих школьных традиций и поиск новых путей      организации жизни ученического и педагогического ко</w:t>
      </w:r>
      <w:r>
        <w:t>л</w:t>
      </w:r>
      <w:r>
        <w:t xml:space="preserve">лективов; </w:t>
      </w:r>
    </w:p>
    <w:p w:rsidR="002C4C26" w:rsidRDefault="002C4C26" w:rsidP="002C4C26">
      <w:pPr>
        <w:ind w:firstLine="860"/>
        <w:jc w:val="both"/>
      </w:pPr>
      <w:r>
        <w:t>сохранение лучших сил педагогического коллектива и приглашение новых людей, готовых работать с детьми.</w:t>
      </w:r>
    </w:p>
    <w:p w:rsidR="001A4387" w:rsidRPr="001A4387" w:rsidRDefault="002C4C26" w:rsidP="00077189">
      <w:pPr>
        <w:jc w:val="both"/>
        <w:rPr>
          <w:highlight w:val="cyan"/>
        </w:rPr>
      </w:pPr>
      <w:r>
        <w:t xml:space="preserve">В этом учебном году </w:t>
      </w:r>
      <w:r w:rsidR="00077189">
        <w:t>педагогами</w:t>
      </w:r>
      <w:r>
        <w:t xml:space="preserve"> дополнительного образования являются </w:t>
      </w:r>
      <w:r w:rsidR="00077189">
        <w:t xml:space="preserve">37% учителей </w:t>
      </w:r>
      <w:r>
        <w:t xml:space="preserve"> школы; достаточно высокая результативность зан</w:t>
      </w:r>
      <w:r>
        <w:t>я</w:t>
      </w:r>
      <w:r>
        <w:t xml:space="preserve">тий в объединениях </w:t>
      </w:r>
      <w:r w:rsidR="006107F7">
        <w:t xml:space="preserve"> </w:t>
      </w:r>
      <w:proofErr w:type="gramStart"/>
      <w:r>
        <w:t>ДО</w:t>
      </w:r>
      <w:r w:rsidR="006A64B7">
        <w:t xml:space="preserve"> </w:t>
      </w:r>
      <w:r>
        <w:t xml:space="preserve"> объясняется</w:t>
      </w:r>
      <w:proofErr w:type="gramEnd"/>
      <w:r>
        <w:t xml:space="preserve"> </w:t>
      </w:r>
      <w:r w:rsidR="006A64B7">
        <w:t xml:space="preserve"> </w:t>
      </w:r>
      <w:r>
        <w:t>тем, что 80 процентов педагогов дополнительного образования имеют первую или высшую квалиф</w:t>
      </w:r>
      <w:r>
        <w:t>и</w:t>
      </w:r>
      <w:r>
        <w:t>кационную категорию.</w:t>
      </w:r>
      <w:r w:rsidR="00077189">
        <w:t xml:space="preserve"> В настоя</w:t>
      </w:r>
      <w:r w:rsidR="008A497A">
        <w:t>щее время 68</w:t>
      </w:r>
      <w:r w:rsidR="00077189">
        <w:t xml:space="preserve"> % </w:t>
      </w:r>
      <w:r w:rsidR="00077189" w:rsidRPr="00077189">
        <w:t>учащихся школы занимается в объединениях дополнительного образования различной н</w:t>
      </w:r>
      <w:r w:rsidR="00077189" w:rsidRPr="00077189">
        <w:t>а</w:t>
      </w:r>
      <w:r w:rsidR="00077189" w:rsidRPr="00077189">
        <w:t>правленности.</w:t>
      </w:r>
    </w:p>
    <w:p w:rsidR="001A4387" w:rsidRPr="001F2A74" w:rsidRDefault="001A4387" w:rsidP="00077189">
      <w:pPr>
        <w:jc w:val="both"/>
      </w:pPr>
      <w:r w:rsidRPr="001F2A74">
        <w:t xml:space="preserve">Программы дополнительного образования в </w:t>
      </w:r>
      <w:r w:rsidR="00D71340" w:rsidRPr="001F2A74">
        <w:t xml:space="preserve">МБОУ « Старорузская СОШ с УИОП» </w:t>
      </w:r>
      <w:r w:rsidRPr="001F2A74">
        <w:t>имеют следующие направленности:</w:t>
      </w:r>
    </w:p>
    <w:p w:rsidR="00D71340" w:rsidRPr="001F2A74" w:rsidRDefault="001A4387" w:rsidP="001F2A74">
      <w:pPr>
        <w:pStyle w:val="ae"/>
        <w:numPr>
          <w:ilvl w:val="0"/>
          <w:numId w:val="26"/>
        </w:numPr>
      </w:pPr>
      <w:r w:rsidRPr="001F2A74">
        <w:t>Научно-техническую:</w:t>
      </w:r>
    </w:p>
    <w:p w:rsidR="001A4387" w:rsidRDefault="001A4387" w:rsidP="001F2A74">
      <w:pPr>
        <w:ind w:firstLine="860"/>
      </w:pPr>
      <w:r w:rsidRPr="001A4387">
        <w:t xml:space="preserve"> </w:t>
      </w:r>
      <w:r w:rsidR="001F2A74">
        <w:rPr>
          <w:lang w:val="en-US"/>
        </w:rPr>
        <w:t xml:space="preserve">                  </w:t>
      </w:r>
      <w:r w:rsidRPr="001A4387">
        <w:t>Информатика</w:t>
      </w:r>
    </w:p>
    <w:p w:rsidR="001A4387" w:rsidRDefault="001A4387" w:rsidP="001F2A74">
      <w:pPr>
        <w:pStyle w:val="ae"/>
        <w:numPr>
          <w:ilvl w:val="0"/>
          <w:numId w:val="26"/>
        </w:numPr>
      </w:pPr>
      <w:r>
        <w:lastRenderedPageBreak/>
        <w:t>Физкультурно-спортивную</w:t>
      </w:r>
      <w:r w:rsidR="00657388">
        <w:t>:</w:t>
      </w:r>
    </w:p>
    <w:p w:rsidR="001A4387" w:rsidRDefault="001F2A74" w:rsidP="001F2A74">
      <w:pPr>
        <w:ind w:firstLine="860"/>
      </w:pPr>
      <w:r>
        <w:rPr>
          <w:lang w:val="en-US"/>
        </w:rPr>
        <w:t xml:space="preserve">                  </w:t>
      </w:r>
      <w:r w:rsidR="001A4387">
        <w:t>1.Спортивные игры.</w:t>
      </w:r>
    </w:p>
    <w:p w:rsidR="001A4387" w:rsidRDefault="001F2A74" w:rsidP="001F2A74">
      <w:pPr>
        <w:ind w:firstLine="860"/>
      </w:pPr>
      <w:r>
        <w:rPr>
          <w:lang w:val="en-US"/>
        </w:rPr>
        <w:t xml:space="preserve">                  </w:t>
      </w:r>
      <w:r w:rsidR="001A4387">
        <w:t>2.Волейбол для школьников.</w:t>
      </w:r>
    </w:p>
    <w:p w:rsidR="00D71340" w:rsidRDefault="001A4387" w:rsidP="001F2A74">
      <w:pPr>
        <w:pStyle w:val="ae"/>
        <w:numPr>
          <w:ilvl w:val="0"/>
          <w:numId w:val="26"/>
        </w:numPr>
      </w:pPr>
      <w:r w:rsidRPr="001A4387">
        <w:t>Военно-патриотическую:</w:t>
      </w:r>
      <w:r>
        <w:t xml:space="preserve"> </w:t>
      </w:r>
    </w:p>
    <w:p w:rsidR="00D71340" w:rsidRDefault="001F2A74" w:rsidP="001F2A74">
      <w:pPr>
        <w:pStyle w:val="ae"/>
        <w:ind w:left="1220"/>
      </w:pPr>
      <w:r>
        <w:rPr>
          <w:lang w:val="en-US"/>
        </w:rPr>
        <w:t xml:space="preserve">            </w:t>
      </w:r>
      <w:r w:rsidR="00BC48D9">
        <w:t>1.</w:t>
      </w:r>
      <w:r w:rsidR="001A4387">
        <w:t>Музей Боевой Славы</w:t>
      </w:r>
    </w:p>
    <w:p w:rsidR="00BC48D9" w:rsidRPr="00BC48D9" w:rsidRDefault="00BC48D9" w:rsidP="001F2A74">
      <w:pPr>
        <w:pStyle w:val="ae"/>
        <w:ind w:left="1220"/>
      </w:pPr>
      <w:r>
        <w:t xml:space="preserve">            2.Организация « Кадеты»</w:t>
      </w:r>
    </w:p>
    <w:p w:rsidR="00B7112A" w:rsidRPr="00B7112A" w:rsidRDefault="00B7112A" w:rsidP="001F2A74">
      <w:pPr>
        <w:pStyle w:val="ae"/>
        <w:ind w:left="1494"/>
        <w:rPr>
          <w:highlight w:val="cyan"/>
        </w:rPr>
      </w:pPr>
      <w:r w:rsidRPr="001F2A74">
        <w:t>Культурологическую</w:t>
      </w:r>
      <w:r w:rsidR="00657388" w:rsidRPr="00B7112A">
        <w:t>:</w:t>
      </w:r>
    </w:p>
    <w:p w:rsidR="00B7112A" w:rsidRDefault="001F2A74" w:rsidP="001F2A74">
      <w:r w:rsidRPr="00BC48D9">
        <w:t xml:space="preserve">                                 </w:t>
      </w:r>
      <w:r>
        <w:t xml:space="preserve"> 1.</w:t>
      </w:r>
      <w:r w:rsidR="00B7112A">
        <w:t>Музей русского быта</w:t>
      </w:r>
    </w:p>
    <w:p w:rsidR="001F2A74" w:rsidRPr="001F2A74" w:rsidRDefault="001F2A74" w:rsidP="00124255">
      <w:pPr>
        <w:jc w:val="both"/>
        <w:rPr>
          <w:highlight w:val="red"/>
          <w:lang w:val="en-US"/>
        </w:rPr>
      </w:pPr>
      <w:r>
        <w:t xml:space="preserve">  </w:t>
      </w:r>
      <w:r w:rsidR="00ED2C71">
        <w:t xml:space="preserve">                               </w:t>
      </w:r>
      <w:r>
        <w:t>2.</w:t>
      </w:r>
      <w:r w:rsidR="006107F7">
        <w:t>Основы право</w:t>
      </w:r>
      <w:r w:rsidR="00124255">
        <w:t>славной культуры</w:t>
      </w:r>
    </w:p>
    <w:p w:rsidR="00D71340" w:rsidRDefault="001A4387" w:rsidP="001F2A74">
      <w:pPr>
        <w:pStyle w:val="ae"/>
        <w:numPr>
          <w:ilvl w:val="0"/>
          <w:numId w:val="26"/>
        </w:numPr>
      </w:pPr>
      <w:r w:rsidRPr="001A4387">
        <w:t>Социально-педагогическую</w:t>
      </w:r>
      <w:r w:rsidR="00657388" w:rsidRPr="001A4387">
        <w:t>:</w:t>
      </w:r>
    </w:p>
    <w:p w:rsidR="001A4387" w:rsidRDefault="001A4387" w:rsidP="001F2A74">
      <w:pPr>
        <w:ind w:firstLine="860"/>
      </w:pPr>
      <w:r w:rsidRPr="001A4387">
        <w:t xml:space="preserve"> </w:t>
      </w:r>
      <w:r w:rsidR="001F2A74" w:rsidRPr="001F2A74">
        <w:t xml:space="preserve">                 </w:t>
      </w:r>
      <w:r>
        <w:t>Объединение «Берегись автомобиля</w:t>
      </w:r>
      <w:r w:rsidR="00657388">
        <w:t>» (</w:t>
      </w:r>
      <w:r>
        <w:t>Изучение ППД).</w:t>
      </w:r>
    </w:p>
    <w:p w:rsidR="00D71340" w:rsidRDefault="00D71340" w:rsidP="001F2A74">
      <w:pPr>
        <w:pStyle w:val="ae"/>
        <w:numPr>
          <w:ilvl w:val="0"/>
          <w:numId w:val="26"/>
        </w:numPr>
      </w:pPr>
      <w:r w:rsidRPr="00D71340">
        <w:t>Художественно-эстетическую</w:t>
      </w:r>
      <w:r w:rsidR="00657388" w:rsidRPr="00D71340">
        <w:t>:</w:t>
      </w:r>
      <w:r>
        <w:t xml:space="preserve"> </w:t>
      </w:r>
    </w:p>
    <w:p w:rsidR="00D71340" w:rsidRDefault="001F2A74" w:rsidP="001F2A74">
      <w:pPr>
        <w:pStyle w:val="ae"/>
        <w:ind w:left="1280"/>
      </w:pPr>
      <w:r w:rsidRPr="001F2A74">
        <w:t xml:space="preserve">          </w:t>
      </w:r>
      <w:r>
        <w:t xml:space="preserve"> </w:t>
      </w:r>
      <w:r w:rsidRPr="001F2A74">
        <w:t>1</w:t>
      </w:r>
      <w:r>
        <w:t>.</w:t>
      </w:r>
      <w:r w:rsidR="00D71340">
        <w:t>Изостудия « Лазурь»</w:t>
      </w:r>
    </w:p>
    <w:p w:rsidR="001A4387" w:rsidRPr="00B7112A" w:rsidRDefault="001F2A74" w:rsidP="001F2A74">
      <w:r>
        <w:t xml:space="preserve">                                 2.</w:t>
      </w:r>
      <w:r w:rsidR="00D71340" w:rsidRPr="00B7112A">
        <w:t>Вокально-хоровая студия « Музыка для всех»</w:t>
      </w:r>
    </w:p>
    <w:p w:rsidR="001A4387" w:rsidRDefault="001A4387" w:rsidP="001A4387">
      <w:pPr>
        <w:ind w:firstLine="860"/>
        <w:jc w:val="both"/>
      </w:pPr>
      <w:r w:rsidRPr="002B2B03">
        <w:t xml:space="preserve">У всех программ дополнительного образования срок реализации </w:t>
      </w:r>
      <w:r w:rsidR="00D71340" w:rsidRPr="002B2B03">
        <w:t xml:space="preserve">1 </w:t>
      </w:r>
      <w:r w:rsidRPr="002B2B03">
        <w:t>год. Ведётся работа по созданию долгосрочных программ, сове</w:t>
      </w:r>
      <w:r w:rsidRPr="002B2B03">
        <w:t>р</w:t>
      </w:r>
      <w:r w:rsidRPr="002B2B03">
        <w:t>шенствованию содержания дополнительных образовательных программ, а также над повышением квалификации педагогов. Вопросы с</w:t>
      </w:r>
      <w:r w:rsidRPr="002B2B03">
        <w:t>о</w:t>
      </w:r>
      <w:r w:rsidRPr="002B2B03">
        <w:t>верш</w:t>
      </w:r>
      <w:r w:rsidR="00D71340" w:rsidRPr="002B2B03">
        <w:t>е</w:t>
      </w:r>
      <w:r w:rsidRPr="002B2B03">
        <w:t>нствования работы объединений</w:t>
      </w:r>
      <w:r>
        <w:t xml:space="preserve">  дополнительного образования постоянно рассматриваются на предметных методических объедин</w:t>
      </w:r>
      <w:r>
        <w:t>е</w:t>
      </w:r>
      <w:r>
        <w:t>ниях и педагоги</w:t>
      </w:r>
      <w:r w:rsidR="00D71340">
        <w:t>ч</w:t>
      </w:r>
      <w:r>
        <w:t>еских с</w:t>
      </w:r>
      <w:r>
        <w:t>о</w:t>
      </w:r>
      <w:r>
        <w:t xml:space="preserve">ветах школы.  </w:t>
      </w:r>
    </w:p>
    <w:p w:rsidR="001A4387" w:rsidRDefault="001A4387" w:rsidP="00D71340">
      <w:pPr>
        <w:ind w:firstLine="708"/>
        <w:jc w:val="both"/>
      </w:pPr>
      <w:proofErr w:type="gramStart"/>
      <w:r>
        <w:t xml:space="preserve">Сегодня система дополнительного образования выступает как </w:t>
      </w:r>
      <w:r w:rsidR="006A64B7">
        <w:t xml:space="preserve"> </w:t>
      </w:r>
      <w:r>
        <w:t>педагогическая структура, максимально приспосабливающаяся к з</w:t>
      </w:r>
      <w:r>
        <w:t>а</w:t>
      </w:r>
      <w:r>
        <w:t>просам и потребностям учащихся; обеспечивающая психологический комфорт для всех учащихся, обеспечивающая личн</w:t>
      </w:r>
      <w:r>
        <w:t>о</w:t>
      </w:r>
      <w:r>
        <w:t>стную значимость учащихся, дающая шанс каждому открыть себя как личность; предоставляющая ученику возможности творческого развития по силам, инт</w:t>
      </w:r>
      <w:r>
        <w:t>е</w:t>
      </w:r>
      <w:r>
        <w:t>ресам и в индивидуальном темпе; налаживающая взаимоотношения всех субъектов дополнительного обр</w:t>
      </w:r>
      <w:r>
        <w:t>а</w:t>
      </w:r>
      <w:r>
        <w:t>зования на принципах реального гуманизма;</w:t>
      </w:r>
      <w:proofErr w:type="gramEnd"/>
    </w:p>
    <w:p w:rsidR="00BC48D9" w:rsidRDefault="001A4387" w:rsidP="00BC48D9">
      <w:pPr>
        <w:ind w:firstLine="708"/>
        <w:jc w:val="both"/>
      </w:pPr>
      <w:r>
        <w:t>активно использующая возможности окружающей  социокультурной и духовной пищи; побуждающая учащихся к саморазвитию и самовоспитанию, к самооценке и сам</w:t>
      </w:r>
      <w:r>
        <w:t>о</w:t>
      </w:r>
      <w:r>
        <w:t>анализу, сочетающая в процессе либертально-вариативной деятельности индивидуальные, групповые и коллективные формы  занятий; обеспечивающая оптимальное соотношение управления и самоуправления в жизнедеятельности школьного коллектива.</w:t>
      </w:r>
    </w:p>
    <w:p w:rsidR="00F1456D" w:rsidRDefault="00BC48D9" w:rsidP="002B2B03">
      <w:pPr>
        <w:ind w:firstLine="708"/>
        <w:jc w:val="both"/>
      </w:pPr>
      <w:r>
        <w:t>Участие школьников в муниципальных, региональных и международных конку</w:t>
      </w:r>
      <w:r>
        <w:t>р</w:t>
      </w:r>
      <w:r>
        <w:t>сах подтверждает правильность выбранного школой пути в развитии дополнительного образования.</w:t>
      </w:r>
    </w:p>
    <w:p w:rsidR="002B2B03" w:rsidRPr="002B2B03" w:rsidRDefault="002B2B03" w:rsidP="002B2B03">
      <w:pPr>
        <w:ind w:firstLine="708"/>
        <w:jc w:val="both"/>
      </w:pPr>
    </w:p>
    <w:p w:rsidR="00F1456D" w:rsidRDefault="00F1456D" w:rsidP="00F1456D">
      <w:pPr>
        <w:jc w:val="both"/>
        <w:rPr>
          <w:b/>
        </w:rPr>
      </w:pPr>
    </w:p>
    <w:p w:rsidR="002B2B03" w:rsidRDefault="002B2B03" w:rsidP="00F1456D">
      <w:pPr>
        <w:jc w:val="both"/>
        <w:rPr>
          <w:b/>
        </w:rPr>
      </w:pPr>
    </w:p>
    <w:p w:rsidR="00F1456D" w:rsidRPr="0089758E" w:rsidRDefault="00F1456D" w:rsidP="00F1456D">
      <w:pPr>
        <w:jc w:val="both"/>
        <w:rPr>
          <w:b/>
        </w:rPr>
      </w:pPr>
    </w:p>
    <w:p w:rsidR="00F1456D" w:rsidRDefault="00F1456D" w:rsidP="00F1456D"/>
    <w:p w:rsidR="008944F5" w:rsidRDefault="008944F5" w:rsidP="00F1456D"/>
    <w:p w:rsidR="008944F5" w:rsidRPr="000A3F11" w:rsidRDefault="008944F5" w:rsidP="00F1456D"/>
    <w:p w:rsidR="00F1456D" w:rsidRPr="000A3F11" w:rsidRDefault="00F1456D" w:rsidP="00F1456D"/>
    <w:p w:rsidR="00F1456D" w:rsidRPr="000A3F11" w:rsidRDefault="00F1456D" w:rsidP="00F1456D">
      <w:pPr>
        <w:jc w:val="both"/>
      </w:pPr>
      <w:r w:rsidRPr="000A3F11">
        <w:t>ОБЩИЕ ВЫВОДЫ</w:t>
      </w:r>
    </w:p>
    <w:p w:rsidR="00F1456D" w:rsidRPr="00F1456D" w:rsidRDefault="00F1456D" w:rsidP="00F1456D">
      <w:pPr>
        <w:jc w:val="both"/>
      </w:pPr>
      <w:r w:rsidRPr="00F1456D">
        <w:t>1. На основании результатов самообследования установлено:</w:t>
      </w:r>
    </w:p>
    <w:p w:rsidR="00F1456D" w:rsidRPr="00F1456D" w:rsidRDefault="00F1456D" w:rsidP="00F1456D">
      <w:pPr>
        <w:jc w:val="both"/>
      </w:pPr>
      <w:r w:rsidRPr="00F1456D">
        <w:t xml:space="preserve"> - Организация деятельности школы соответствует требованиям, целям и задачам Программы развития и Образовательной программы и обеспечивает качество образования на уровне, соответствующем требованиям Федеральных программ и ФГОС.</w:t>
      </w:r>
    </w:p>
    <w:p w:rsidR="00F1456D" w:rsidRPr="00F1456D" w:rsidRDefault="00F1456D" w:rsidP="00F1456D">
      <w:pPr>
        <w:jc w:val="both"/>
      </w:pPr>
      <w:r w:rsidRPr="00F1456D">
        <w:t xml:space="preserve"> - В связи с переходом на новые ФГОС школа осуществляет изменения, которые ориентируют образовательный процесс на реализацию с</w:t>
      </w:r>
      <w:r w:rsidRPr="00F1456D">
        <w:t>о</w:t>
      </w:r>
      <w:r w:rsidRPr="00F1456D">
        <w:t>временных требований к качеству обр</w:t>
      </w:r>
      <w:r w:rsidRPr="00F1456D">
        <w:t>а</w:t>
      </w:r>
      <w:r w:rsidRPr="00F1456D">
        <w:t>зования.</w:t>
      </w:r>
    </w:p>
    <w:p w:rsidR="00F1456D" w:rsidRPr="00F1456D" w:rsidRDefault="00F1456D" w:rsidP="00F1456D">
      <w:pPr>
        <w:jc w:val="both"/>
      </w:pPr>
      <w:r w:rsidRPr="00222EC2">
        <w:rPr>
          <w:b/>
          <w:i/>
        </w:rPr>
        <w:t xml:space="preserve"> - </w:t>
      </w:r>
      <w:r w:rsidRPr="00F1456D">
        <w:t>Школа подвергает существенной корректировке не только образовательный процесс, но и серьезно совершенствует его ресурсное обесп</w:t>
      </w:r>
      <w:r w:rsidRPr="00F1456D">
        <w:t>е</w:t>
      </w:r>
      <w:r w:rsidRPr="00F1456D">
        <w:t>чение.</w:t>
      </w:r>
    </w:p>
    <w:p w:rsidR="00F1456D" w:rsidRPr="00222EC2" w:rsidRDefault="00F1456D" w:rsidP="00F1456D">
      <w:pPr>
        <w:jc w:val="both"/>
        <w:rPr>
          <w:i/>
        </w:rPr>
      </w:pPr>
      <w:r w:rsidRPr="00F1456D">
        <w:t xml:space="preserve"> - Вся организация образовательного процесса в школе обеспечивает качество образов</w:t>
      </w:r>
      <w:r w:rsidRPr="00F1456D">
        <w:t>а</w:t>
      </w:r>
      <w:r w:rsidRPr="00F1456D">
        <w:t>ния, соответствующее Государственным требованиям и ФГОС.</w:t>
      </w:r>
    </w:p>
    <w:p w:rsidR="00F1456D" w:rsidRPr="00F1456D" w:rsidRDefault="00F1456D" w:rsidP="00F1456D">
      <w:pPr>
        <w:jc w:val="both"/>
      </w:pPr>
      <w:r w:rsidRPr="00222EC2">
        <w:rPr>
          <w:b/>
          <w:i/>
        </w:rPr>
        <w:t xml:space="preserve"> </w:t>
      </w:r>
      <w:r w:rsidRPr="00F1456D">
        <w:t xml:space="preserve">- Созданы все условия для перехода начальной школы на </w:t>
      </w:r>
      <w:r w:rsidR="006A64B7">
        <w:t xml:space="preserve"> </w:t>
      </w:r>
      <w:proofErr w:type="gramStart"/>
      <w:r w:rsidRPr="00F1456D">
        <w:t>обучение</w:t>
      </w:r>
      <w:proofErr w:type="gramEnd"/>
      <w:r w:rsidRPr="00F1456D">
        <w:t xml:space="preserve"> по новым образов</w:t>
      </w:r>
      <w:r w:rsidRPr="00F1456D">
        <w:t>а</w:t>
      </w:r>
      <w:r w:rsidRPr="00F1456D">
        <w:t>тельным стандартам.</w:t>
      </w:r>
    </w:p>
    <w:p w:rsidR="00F1456D" w:rsidRPr="00F1456D" w:rsidRDefault="00F1456D" w:rsidP="00F1456D">
      <w:pPr>
        <w:jc w:val="both"/>
      </w:pPr>
      <w:r w:rsidRPr="00F1456D">
        <w:t xml:space="preserve"> - Готовится процесс по переходу на обучение </w:t>
      </w:r>
      <w:proofErr w:type="gramStart"/>
      <w:r w:rsidRPr="00F1456D">
        <w:t>по</w:t>
      </w:r>
      <w:proofErr w:type="gramEnd"/>
      <w:r w:rsidRPr="00F1456D">
        <w:t xml:space="preserve"> новым ФГОС в средней школе.</w:t>
      </w:r>
    </w:p>
    <w:p w:rsidR="00F1456D" w:rsidRPr="00F1456D" w:rsidRDefault="00F1456D" w:rsidP="00F1456D">
      <w:pPr>
        <w:jc w:val="both"/>
      </w:pPr>
      <w:r w:rsidRPr="00F1456D">
        <w:t>2. Самообследование состояния учебно-воспитательного процесса и новых требований к образовательным учреждениям в условиях перех</w:t>
      </w:r>
      <w:r w:rsidRPr="00F1456D">
        <w:t>о</w:t>
      </w:r>
      <w:r w:rsidRPr="00F1456D">
        <w:t>да на ФГОС второго поколения позв</w:t>
      </w:r>
      <w:r w:rsidRPr="00F1456D">
        <w:t>о</w:t>
      </w:r>
      <w:r w:rsidRPr="00F1456D">
        <w:t>ляет выделить следующие резервы для повышения результативности работы школы:</w:t>
      </w:r>
    </w:p>
    <w:p w:rsidR="00F1456D" w:rsidRPr="00F1456D" w:rsidRDefault="00F1456D" w:rsidP="00F1456D">
      <w:pPr>
        <w:jc w:val="both"/>
      </w:pPr>
      <w:r w:rsidRPr="00F1456D">
        <w:t xml:space="preserve"> 1) Повышение качества образования за счет:</w:t>
      </w:r>
    </w:p>
    <w:p w:rsidR="00F1456D" w:rsidRPr="00F1456D" w:rsidRDefault="00F1456D" w:rsidP="00F1456D">
      <w:pPr>
        <w:jc w:val="both"/>
      </w:pPr>
      <w:r w:rsidRPr="00F1456D">
        <w:t xml:space="preserve"> - формирования у обучающихся устойчивой мотивации к обучению;</w:t>
      </w:r>
    </w:p>
    <w:p w:rsidR="00F1456D" w:rsidRPr="00F1456D" w:rsidRDefault="00F1456D" w:rsidP="00F1456D">
      <w:pPr>
        <w:jc w:val="both"/>
      </w:pPr>
      <w:r w:rsidRPr="00F1456D">
        <w:t xml:space="preserve"> - внедрение педагогами школы новых информационных и инновационных педагогических образовательных технологий, учитывающих личные особенности и возможности обучающихся;</w:t>
      </w:r>
    </w:p>
    <w:p w:rsidR="00F1456D" w:rsidRPr="00222EC2" w:rsidRDefault="00F1456D" w:rsidP="00F1456D">
      <w:pPr>
        <w:jc w:val="both"/>
        <w:rPr>
          <w:i/>
        </w:rPr>
      </w:pPr>
      <w:r w:rsidRPr="00F1456D">
        <w:t xml:space="preserve"> - формирование </w:t>
      </w:r>
      <w:r w:rsidR="006A64B7">
        <w:t xml:space="preserve"> </w:t>
      </w:r>
      <w:proofErr w:type="spellStart"/>
      <w:proofErr w:type="gramStart"/>
      <w:r w:rsidRPr="00F1456D">
        <w:t>ИКТ-компетентности</w:t>
      </w:r>
      <w:proofErr w:type="spellEnd"/>
      <w:proofErr w:type="gramEnd"/>
      <w:r w:rsidRPr="00F1456D">
        <w:t xml:space="preserve"> у всех участников образовательного процесса</w:t>
      </w:r>
      <w:r w:rsidRPr="00222EC2">
        <w:rPr>
          <w:b/>
          <w:i/>
        </w:rPr>
        <w:t>;</w:t>
      </w:r>
    </w:p>
    <w:p w:rsidR="00F1456D" w:rsidRPr="00F1456D" w:rsidRDefault="00F1456D" w:rsidP="00F1456D">
      <w:pPr>
        <w:jc w:val="both"/>
      </w:pPr>
      <w:r w:rsidRPr="00222EC2">
        <w:rPr>
          <w:b/>
          <w:i/>
        </w:rPr>
        <w:t xml:space="preserve"> </w:t>
      </w:r>
      <w:r w:rsidRPr="00F1456D">
        <w:t>- более глубокой интеграции общего и дополнительного образования;</w:t>
      </w:r>
    </w:p>
    <w:p w:rsidR="00F1456D" w:rsidRPr="00F1456D" w:rsidRDefault="00F1456D" w:rsidP="00F1456D">
      <w:pPr>
        <w:jc w:val="both"/>
      </w:pPr>
      <w:r w:rsidRPr="00F1456D">
        <w:t xml:space="preserve"> - совершенствование системы мониторинга образовательных результатов (анализ дин</w:t>
      </w:r>
      <w:r w:rsidRPr="00F1456D">
        <w:t>а</w:t>
      </w:r>
      <w:r w:rsidRPr="00F1456D">
        <w:t>мики от 1 до 11 класса).</w:t>
      </w:r>
    </w:p>
    <w:p w:rsidR="00F1456D" w:rsidRPr="00F1456D" w:rsidRDefault="00F1456D" w:rsidP="00F1456D">
      <w:pPr>
        <w:jc w:val="both"/>
      </w:pPr>
      <w:r w:rsidRPr="00F1456D">
        <w:t>2) Совершенство</w:t>
      </w:r>
      <w:r>
        <w:t>в</w:t>
      </w:r>
      <w:r w:rsidRPr="00F1456D">
        <w:t>ание педагогического мастерства педагогов школы за счет:</w:t>
      </w:r>
    </w:p>
    <w:p w:rsidR="00F1456D" w:rsidRPr="00F1456D" w:rsidRDefault="00F1456D" w:rsidP="00F1456D">
      <w:pPr>
        <w:jc w:val="both"/>
      </w:pPr>
      <w:r w:rsidRPr="00F1456D">
        <w:t xml:space="preserve"> - создания условий для повышения профессиональной компетентности педагогов в части изменения приоритетов профессиональной де</w:t>
      </w:r>
      <w:r w:rsidRPr="00F1456D">
        <w:t>я</w:t>
      </w:r>
      <w:r w:rsidRPr="00F1456D">
        <w:t>тельности;</w:t>
      </w:r>
    </w:p>
    <w:p w:rsidR="00F1456D" w:rsidRPr="00F1456D" w:rsidRDefault="00F1456D" w:rsidP="00F1456D">
      <w:pPr>
        <w:jc w:val="both"/>
      </w:pPr>
      <w:r w:rsidRPr="00F1456D">
        <w:t xml:space="preserve"> - расширения круга педагогов, использующих в своей деятельности новые педагогич</w:t>
      </w:r>
      <w:r w:rsidRPr="00F1456D">
        <w:t>е</w:t>
      </w:r>
      <w:r w:rsidRPr="00F1456D">
        <w:t>ские технологии и их элементы;</w:t>
      </w:r>
    </w:p>
    <w:p w:rsidR="00F1456D" w:rsidRPr="00F1456D" w:rsidRDefault="00F1456D" w:rsidP="00F1456D">
      <w:pPr>
        <w:jc w:val="both"/>
      </w:pPr>
      <w:r w:rsidRPr="00F1456D">
        <w:t xml:space="preserve"> - совершенствования системы обмена опытом среди педагогов школы, расширения си</w:t>
      </w:r>
      <w:r w:rsidRPr="00F1456D">
        <w:t>с</w:t>
      </w:r>
      <w:r w:rsidRPr="00F1456D">
        <w:t>темы наставничества и кураторства.</w:t>
      </w:r>
    </w:p>
    <w:p w:rsidR="00F1456D" w:rsidRPr="00F1456D" w:rsidRDefault="00F1456D" w:rsidP="00F1456D">
      <w:pPr>
        <w:jc w:val="both"/>
      </w:pPr>
      <w:r w:rsidRPr="00F1456D">
        <w:t>3) Совершенствование системы управления образованием в школе за счет:</w:t>
      </w:r>
    </w:p>
    <w:p w:rsidR="00F1456D" w:rsidRPr="00F1456D" w:rsidRDefault="00F1456D" w:rsidP="00F1456D">
      <w:pPr>
        <w:jc w:val="both"/>
      </w:pPr>
      <w:r w:rsidRPr="00F1456D">
        <w:lastRenderedPageBreak/>
        <w:t xml:space="preserve"> - эффективного использования информационно-коммуникационных технологий в упра</w:t>
      </w:r>
      <w:r w:rsidRPr="00F1456D">
        <w:t>в</w:t>
      </w:r>
      <w:r w:rsidRPr="00F1456D">
        <w:t>ленческой деятельности;</w:t>
      </w:r>
    </w:p>
    <w:p w:rsidR="00F1456D" w:rsidRPr="00F1456D" w:rsidRDefault="00F1456D" w:rsidP="00F1456D">
      <w:pPr>
        <w:jc w:val="both"/>
      </w:pPr>
      <w:r w:rsidRPr="00F1456D">
        <w:t xml:space="preserve"> - совершенствование внутришкольного контроля.</w:t>
      </w:r>
    </w:p>
    <w:p w:rsidR="00F1456D" w:rsidRPr="00F1456D" w:rsidRDefault="00F1456D" w:rsidP="00F1456D">
      <w:pPr>
        <w:jc w:val="both"/>
      </w:pPr>
      <w:r w:rsidRPr="00F1456D">
        <w:t>4) развитие материально-технического и финансового обеспечения:</w:t>
      </w:r>
    </w:p>
    <w:p w:rsidR="00F1456D" w:rsidRPr="00F1456D" w:rsidRDefault="00F1456D" w:rsidP="00F1456D">
      <w:pPr>
        <w:jc w:val="both"/>
      </w:pPr>
      <w:r w:rsidRPr="00F1456D">
        <w:t xml:space="preserve"> - оснащение кабинетов современным учебным оборудованием и техническими средств</w:t>
      </w:r>
      <w:r w:rsidRPr="00F1456D">
        <w:t>а</w:t>
      </w:r>
      <w:r w:rsidRPr="00F1456D">
        <w:t>ми обучения в соответствии с требованиями новых ФГОС;</w:t>
      </w:r>
    </w:p>
    <w:p w:rsidR="00F1456D" w:rsidRPr="00F1456D" w:rsidRDefault="00F1456D" w:rsidP="00F1456D">
      <w:pPr>
        <w:jc w:val="both"/>
      </w:pPr>
      <w:r w:rsidRPr="00222EC2">
        <w:rPr>
          <w:b/>
          <w:i/>
        </w:rPr>
        <w:t xml:space="preserve"> </w:t>
      </w:r>
      <w:r w:rsidRPr="00F1456D">
        <w:t xml:space="preserve">- развитие интерактивного взаимодействия между пользователями </w:t>
      </w:r>
      <w:r>
        <w:t xml:space="preserve">будущей </w:t>
      </w:r>
      <w:r w:rsidRPr="00F1456D">
        <w:t>школьной локальной сети, обеспечение модернизации компь</w:t>
      </w:r>
      <w:r w:rsidRPr="00F1456D">
        <w:t>ю</w:t>
      </w:r>
      <w:r w:rsidRPr="00F1456D">
        <w:t>терной базы, приобретение необход</w:t>
      </w:r>
      <w:r w:rsidRPr="00F1456D">
        <w:t>и</w:t>
      </w:r>
      <w:r w:rsidRPr="00F1456D">
        <w:t>мого программного материала и цифровой техники;</w:t>
      </w:r>
    </w:p>
    <w:p w:rsidR="00F1456D" w:rsidRPr="00222EC2" w:rsidRDefault="00F1456D" w:rsidP="00F1456D">
      <w:pPr>
        <w:jc w:val="both"/>
        <w:rPr>
          <w:i/>
        </w:rPr>
      </w:pPr>
      <w:r w:rsidRPr="00F1456D">
        <w:t xml:space="preserve"> - интенсификация имиджа школы в социуме, сохранение стабильного контингента.</w:t>
      </w:r>
    </w:p>
    <w:p w:rsidR="00F1456D" w:rsidRPr="00222EC2" w:rsidRDefault="00F1456D" w:rsidP="00F1456D">
      <w:pPr>
        <w:jc w:val="both"/>
        <w:rPr>
          <w:i/>
        </w:rPr>
      </w:pPr>
      <w:r w:rsidRPr="00222EC2">
        <w:rPr>
          <w:i/>
        </w:rPr>
        <w:t xml:space="preserve"> </w:t>
      </w:r>
    </w:p>
    <w:p w:rsidR="006808DD" w:rsidRPr="006808DD" w:rsidRDefault="006808DD" w:rsidP="006808DD">
      <w:pPr>
        <w:jc w:val="both"/>
        <w:rPr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4"/>
        <w:gridCol w:w="1978"/>
        <w:gridCol w:w="236"/>
        <w:gridCol w:w="2520"/>
      </w:tblGrid>
      <w:tr w:rsidR="00AD5D12" w:rsidRPr="006808DD" w:rsidTr="00AD5D12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AD5D12" w:rsidRPr="006E2F37" w:rsidRDefault="00AD5D12" w:rsidP="006808DD">
            <w:pPr>
              <w:jc w:val="both"/>
            </w:pPr>
            <w:r w:rsidRPr="006E2F37">
              <w:t>Директор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AD5D12" w:rsidRPr="006E2F37" w:rsidRDefault="00AD5D12" w:rsidP="006808DD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D12" w:rsidRPr="006E2F37" w:rsidRDefault="00AD5D12" w:rsidP="006808DD">
            <w:pPr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AD5D12" w:rsidRPr="00F1456D" w:rsidRDefault="00F1456D" w:rsidP="006808DD">
            <w:pPr>
              <w:jc w:val="both"/>
            </w:pPr>
            <w:r>
              <w:t>/ Саввина Г.В. /</w:t>
            </w:r>
          </w:p>
        </w:tc>
      </w:tr>
      <w:tr w:rsidR="006808DD" w:rsidRPr="006808DD" w:rsidTr="00AD5D12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DD" w:rsidRPr="00AD5D12" w:rsidRDefault="006808DD" w:rsidP="006808DD">
            <w:pPr>
              <w:ind w:firstLine="4140"/>
              <w:jc w:val="both"/>
              <w:rPr>
                <w:sz w:val="18"/>
                <w:szCs w:val="18"/>
              </w:rPr>
            </w:pPr>
            <w:r w:rsidRPr="00AD5D12">
              <w:rPr>
                <w:sz w:val="18"/>
                <w:szCs w:val="18"/>
              </w:rPr>
              <w:t>подпись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6808DD" w:rsidRPr="00AD5D12" w:rsidRDefault="006808DD" w:rsidP="006808DD">
            <w:pPr>
              <w:ind w:firstLine="792"/>
              <w:jc w:val="both"/>
              <w:rPr>
                <w:sz w:val="18"/>
                <w:szCs w:val="18"/>
              </w:rPr>
            </w:pPr>
            <w:r w:rsidRPr="00AD5D12">
              <w:rPr>
                <w:sz w:val="18"/>
                <w:szCs w:val="18"/>
              </w:rPr>
              <w:t>Ф.И.О</w:t>
            </w:r>
            <w:r w:rsidR="00AD5D12">
              <w:rPr>
                <w:sz w:val="18"/>
                <w:szCs w:val="18"/>
              </w:rPr>
              <w:t>.</w:t>
            </w:r>
          </w:p>
        </w:tc>
      </w:tr>
      <w:tr w:rsidR="006808DD" w:rsidRPr="006808DD" w:rsidTr="00AD5D12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DD" w:rsidRPr="006E2F37" w:rsidRDefault="006808DD" w:rsidP="006808DD">
            <w:pPr>
              <w:jc w:val="both"/>
            </w:pPr>
            <w:r w:rsidRPr="006E2F37"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808DD" w:rsidRPr="006E2F37" w:rsidRDefault="006808DD" w:rsidP="006808DD">
            <w:pPr>
              <w:jc w:val="both"/>
            </w:pPr>
          </w:p>
        </w:tc>
      </w:tr>
    </w:tbl>
    <w:p w:rsidR="006808DD" w:rsidRPr="008E3111" w:rsidRDefault="006808DD" w:rsidP="006808DD"/>
    <w:p w:rsidR="00F831E1" w:rsidRDefault="00F831E1" w:rsidP="006808DD"/>
    <w:p w:rsidR="00AD5D12" w:rsidRDefault="00AD5D12" w:rsidP="006808DD"/>
    <w:p w:rsidR="00F1456D" w:rsidRPr="0083362C" w:rsidRDefault="0027408A" w:rsidP="0027408A">
      <w:pPr>
        <w:jc w:val="both"/>
      </w:pPr>
      <w:r w:rsidRPr="004C0E86">
        <w:t>Отчет о самообследовании</w:t>
      </w:r>
      <w:r w:rsidR="00F1456D" w:rsidRPr="00F1456D">
        <w:t xml:space="preserve"> </w:t>
      </w:r>
      <w:r w:rsidRPr="004C0E86">
        <w:t xml:space="preserve"> общеобразовательного учреждения размещен на сайте образ</w:t>
      </w:r>
      <w:r w:rsidRPr="004C0E86">
        <w:t>о</w:t>
      </w:r>
      <w:r w:rsidR="00F1456D">
        <w:t>вательного</w:t>
      </w:r>
      <w:r w:rsidR="00F1456D" w:rsidRPr="00F1456D">
        <w:t xml:space="preserve"> </w:t>
      </w:r>
      <w:r w:rsidRPr="004C0E86">
        <w:t xml:space="preserve">учреждения: </w:t>
      </w:r>
    </w:p>
    <w:p w:rsidR="0027408A" w:rsidRPr="00F1456D" w:rsidRDefault="00F1456D" w:rsidP="0027408A">
      <w:pPr>
        <w:jc w:val="both"/>
      </w:pPr>
      <w:r>
        <w:t xml:space="preserve">(адрес сайта) </w:t>
      </w:r>
      <w:r>
        <w:rPr>
          <w:lang w:val="en-US"/>
        </w:rPr>
        <w:t>http</w:t>
      </w:r>
      <w:r w:rsidRPr="00F1456D">
        <w:t>://</w:t>
      </w:r>
      <w:r>
        <w:rPr>
          <w:lang w:val="en-US"/>
        </w:rPr>
        <w:t>starruza</w:t>
      </w:r>
      <w:r w:rsidRPr="00F1456D">
        <w:t>.</w:t>
      </w:r>
      <w:r>
        <w:rPr>
          <w:lang w:val="en-US"/>
        </w:rPr>
        <w:t>ucoz</w:t>
      </w:r>
      <w:r w:rsidRPr="00F1456D">
        <w:t>.</w:t>
      </w:r>
      <w:r>
        <w:rPr>
          <w:lang w:val="en-US"/>
        </w:rPr>
        <w:t>ru</w:t>
      </w:r>
      <w:r w:rsidRPr="00F1456D">
        <w:t>/</w:t>
      </w:r>
    </w:p>
    <w:p w:rsidR="004C0E86" w:rsidRDefault="004C0E86" w:rsidP="0027408A">
      <w:pPr>
        <w:jc w:val="both"/>
      </w:pPr>
    </w:p>
    <w:p w:rsidR="004C0E86" w:rsidRDefault="004C0E86" w:rsidP="0027408A">
      <w:pPr>
        <w:jc w:val="both"/>
      </w:pPr>
    </w:p>
    <w:p w:rsidR="004C0E86" w:rsidRDefault="004C0E86" w:rsidP="0027408A">
      <w:pPr>
        <w:jc w:val="both"/>
      </w:pPr>
    </w:p>
    <w:p w:rsidR="004C0E86" w:rsidRDefault="004C0E86" w:rsidP="0027408A">
      <w:pPr>
        <w:jc w:val="both"/>
      </w:pPr>
    </w:p>
    <w:p w:rsidR="00AD5D12" w:rsidRPr="00327C35" w:rsidRDefault="00AD5D12" w:rsidP="0027408A">
      <w:pPr>
        <w:jc w:val="center"/>
      </w:pPr>
      <w:r>
        <w:br w:type="page"/>
      </w:r>
      <w:r w:rsidR="008A0BBE">
        <w:lastRenderedPageBreak/>
        <w:t>+</w:t>
      </w:r>
      <w:r w:rsidR="0027408A" w:rsidRPr="00327C35">
        <w:t>Приложения.</w:t>
      </w:r>
    </w:p>
    <w:p w:rsidR="0027408A" w:rsidRDefault="0027408A" w:rsidP="0027408A">
      <w:pPr>
        <w:numPr>
          <w:ilvl w:val="0"/>
          <w:numId w:val="16"/>
        </w:numPr>
        <w:jc w:val="both"/>
      </w:pPr>
      <w:r w:rsidRPr="00327C35">
        <w:t xml:space="preserve">Пояснительная записка </w:t>
      </w:r>
      <w:r w:rsidR="004E699F" w:rsidRPr="00327C35">
        <w:t>образовательной программы</w:t>
      </w:r>
      <w:r w:rsidRPr="00327C35">
        <w:t>.</w:t>
      </w:r>
    </w:p>
    <w:p w:rsidR="00A74677" w:rsidRPr="00CE1834" w:rsidRDefault="00CE1834" w:rsidP="0027408A">
      <w:pPr>
        <w:numPr>
          <w:ilvl w:val="0"/>
          <w:numId w:val="16"/>
        </w:numPr>
        <w:jc w:val="both"/>
      </w:pPr>
      <w:r w:rsidRPr="00CE1834">
        <w:t>Годовой к</w:t>
      </w:r>
      <w:r w:rsidR="00A74677" w:rsidRPr="00CE1834">
        <w:t>алендарный учебный график</w:t>
      </w:r>
    </w:p>
    <w:p w:rsidR="0027408A" w:rsidRPr="00327C35" w:rsidRDefault="0027408A" w:rsidP="0027408A">
      <w:pPr>
        <w:numPr>
          <w:ilvl w:val="0"/>
          <w:numId w:val="16"/>
        </w:numPr>
        <w:jc w:val="both"/>
        <w:rPr>
          <w:sz w:val="20"/>
          <w:szCs w:val="20"/>
        </w:rPr>
      </w:pPr>
      <w:r w:rsidRPr="00327C35">
        <w:t>Перечень реализуемых программ по учебным предметам, факультативным, эле</w:t>
      </w:r>
      <w:r w:rsidRPr="00327C35">
        <w:t>к</w:t>
      </w:r>
      <w:r w:rsidRPr="00327C35">
        <w:t>тивным курсам, предметным кружкам</w:t>
      </w:r>
      <w:r w:rsidR="00CE1834">
        <w:t xml:space="preserve"> по форме:</w:t>
      </w:r>
    </w:p>
    <w:p w:rsidR="005E42D5" w:rsidRDefault="005E42D5" w:rsidP="00AD5D12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880"/>
        <w:gridCol w:w="5731"/>
        <w:gridCol w:w="3717"/>
        <w:gridCol w:w="1198"/>
      </w:tblGrid>
      <w:tr w:rsidR="005E42D5" w:rsidRPr="00FF5176" w:rsidTr="004C0E86">
        <w:tc>
          <w:tcPr>
            <w:tcW w:w="5000" w:type="pct"/>
            <w:gridSpan w:val="5"/>
          </w:tcPr>
          <w:p w:rsidR="005E42D5" w:rsidRPr="00FF5176" w:rsidRDefault="005E42D5" w:rsidP="005E4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ступени начального, основного, среднего полного общего образования</w:t>
            </w:r>
            <w:r w:rsidRPr="00FF517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E42D5" w:rsidRPr="00FF5176" w:rsidTr="004C0E86">
        <w:tc>
          <w:tcPr>
            <w:tcW w:w="426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  <w:r w:rsidRPr="00FF5176">
              <w:rPr>
                <w:sz w:val="20"/>
                <w:szCs w:val="20"/>
              </w:rPr>
              <w:t>Класс/</w:t>
            </w:r>
          </w:p>
          <w:p w:rsidR="005E42D5" w:rsidRPr="00FF5176" w:rsidRDefault="005E42D5" w:rsidP="005E42D5">
            <w:pPr>
              <w:rPr>
                <w:sz w:val="20"/>
                <w:szCs w:val="20"/>
              </w:rPr>
            </w:pPr>
            <w:r w:rsidRPr="00FF5176">
              <w:rPr>
                <w:sz w:val="20"/>
                <w:szCs w:val="20"/>
              </w:rPr>
              <w:t>кол-во уч-ся</w:t>
            </w:r>
          </w:p>
        </w:tc>
        <w:tc>
          <w:tcPr>
            <w:tcW w:w="974" w:type="pct"/>
          </w:tcPr>
          <w:p w:rsidR="005E42D5" w:rsidRPr="00FF5176" w:rsidRDefault="005E42D5" w:rsidP="005E42D5">
            <w:pPr>
              <w:jc w:val="center"/>
              <w:rPr>
                <w:sz w:val="20"/>
                <w:szCs w:val="20"/>
              </w:rPr>
            </w:pPr>
            <w:r w:rsidRPr="00FF5176">
              <w:rPr>
                <w:sz w:val="20"/>
                <w:szCs w:val="20"/>
              </w:rPr>
              <w:t>Статус программы</w:t>
            </w:r>
          </w:p>
        </w:tc>
        <w:tc>
          <w:tcPr>
            <w:tcW w:w="1938" w:type="pct"/>
          </w:tcPr>
          <w:p w:rsidR="005E42D5" w:rsidRPr="00FF5176" w:rsidRDefault="005E42D5" w:rsidP="005E42D5">
            <w:pPr>
              <w:jc w:val="center"/>
              <w:rPr>
                <w:sz w:val="20"/>
                <w:szCs w:val="20"/>
              </w:rPr>
            </w:pPr>
            <w:r w:rsidRPr="005E42D5">
              <w:rPr>
                <w:sz w:val="20"/>
                <w:szCs w:val="20"/>
              </w:rPr>
              <w:t>Программа (название, автор, год изд</w:t>
            </w:r>
            <w:r w:rsidRPr="005E42D5">
              <w:rPr>
                <w:sz w:val="20"/>
                <w:szCs w:val="20"/>
              </w:rPr>
              <w:t>а</w:t>
            </w:r>
            <w:r w:rsidRPr="005E42D5">
              <w:rPr>
                <w:sz w:val="20"/>
                <w:szCs w:val="20"/>
              </w:rPr>
              <w:t>ния)</w:t>
            </w:r>
          </w:p>
        </w:tc>
        <w:tc>
          <w:tcPr>
            <w:tcW w:w="1257" w:type="pct"/>
          </w:tcPr>
          <w:p w:rsidR="005E42D5" w:rsidRPr="00FF5176" w:rsidRDefault="005E42D5" w:rsidP="005E42D5">
            <w:pPr>
              <w:jc w:val="center"/>
              <w:rPr>
                <w:sz w:val="20"/>
                <w:szCs w:val="20"/>
              </w:rPr>
            </w:pPr>
            <w:r w:rsidRPr="00FF5176">
              <w:rPr>
                <w:sz w:val="20"/>
                <w:szCs w:val="20"/>
              </w:rPr>
              <w:t>Учебник (название, а</w:t>
            </w:r>
            <w:r w:rsidRPr="00FF5176">
              <w:rPr>
                <w:sz w:val="20"/>
                <w:szCs w:val="20"/>
              </w:rPr>
              <w:t>в</w:t>
            </w:r>
            <w:r w:rsidRPr="00FF5176">
              <w:rPr>
                <w:sz w:val="20"/>
                <w:szCs w:val="20"/>
              </w:rPr>
              <w:t>тор, год издания)</w:t>
            </w:r>
          </w:p>
        </w:tc>
        <w:tc>
          <w:tcPr>
            <w:tcW w:w="405" w:type="pct"/>
          </w:tcPr>
          <w:p w:rsidR="005E42D5" w:rsidRPr="00FF5176" w:rsidRDefault="005E42D5" w:rsidP="005E42D5">
            <w:pPr>
              <w:jc w:val="center"/>
              <w:rPr>
                <w:sz w:val="20"/>
                <w:szCs w:val="20"/>
              </w:rPr>
            </w:pPr>
            <w:r w:rsidRPr="00FF5176">
              <w:rPr>
                <w:sz w:val="20"/>
                <w:szCs w:val="20"/>
              </w:rPr>
              <w:t>Кол-во часов</w:t>
            </w:r>
          </w:p>
        </w:tc>
      </w:tr>
      <w:tr w:rsidR="005E42D5" w:rsidRPr="00FF5176" w:rsidTr="004C0E86">
        <w:tc>
          <w:tcPr>
            <w:tcW w:w="426" w:type="pct"/>
            <w:vMerge w:val="restar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  <w:r w:rsidRPr="00FF5176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38" w:type="pct"/>
          </w:tcPr>
          <w:p w:rsidR="005E42D5" w:rsidRPr="00FF5176" w:rsidRDefault="005E42D5" w:rsidP="005E42D5">
            <w:pPr>
              <w:ind w:left="-61"/>
              <w:rPr>
                <w:sz w:val="20"/>
                <w:szCs w:val="20"/>
              </w:rPr>
            </w:pPr>
          </w:p>
        </w:tc>
        <w:tc>
          <w:tcPr>
            <w:tcW w:w="1257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</w:tr>
      <w:tr w:rsidR="005E42D5" w:rsidRPr="00FF5176" w:rsidTr="004C0E86">
        <w:tc>
          <w:tcPr>
            <w:tcW w:w="426" w:type="pct"/>
            <w:vMerge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  <w:r w:rsidRPr="00FF5176">
              <w:rPr>
                <w:sz w:val="20"/>
                <w:szCs w:val="20"/>
              </w:rPr>
              <w:t>Профильный ур</w:t>
            </w:r>
            <w:r w:rsidRPr="00FF5176">
              <w:rPr>
                <w:sz w:val="20"/>
                <w:szCs w:val="20"/>
              </w:rPr>
              <w:t>о</w:t>
            </w:r>
            <w:r w:rsidRPr="00FF5176">
              <w:rPr>
                <w:sz w:val="20"/>
                <w:szCs w:val="20"/>
              </w:rPr>
              <w:t>вень</w:t>
            </w:r>
          </w:p>
        </w:tc>
        <w:tc>
          <w:tcPr>
            <w:tcW w:w="1938" w:type="pct"/>
          </w:tcPr>
          <w:p w:rsidR="005E42D5" w:rsidRPr="00FF5176" w:rsidRDefault="005E42D5" w:rsidP="005E42D5">
            <w:pPr>
              <w:ind w:left="-61"/>
              <w:rPr>
                <w:sz w:val="20"/>
                <w:szCs w:val="20"/>
              </w:rPr>
            </w:pPr>
          </w:p>
        </w:tc>
        <w:tc>
          <w:tcPr>
            <w:tcW w:w="1257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</w:tr>
      <w:tr w:rsidR="005E42D5" w:rsidRPr="00FF5176" w:rsidTr="004C0E86">
        <w:tc>
          <w:tcPr>
            <w:tcW w:w="426" w:type="pct"/>
            <w:vMerge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5E42D5" w:rsidRPr="00FF5176" w:rsidRDefault="005E42D5" w:rsidP="005E42D5">
            <w:pPr>
              <w:tabs>
                <w:tab w:val="left" w:pos="674"/>
              </w:tabs>
              <w:rPr>
                <w:sz w:val="20"/>
                <w:szCs w:val="20"/>
              </w:rPr>
            </w:pPr>
            <w:r w:rsidRPr="00FF5176">
              <w:rPr>
                <w:sz w:val="20"/>
                <w:szCs w:val="20"/>
              </w:rPr>
              <w:t>УИП (углубленное изучение предм</w:t>
            </w:r>
            <w:r w:rsidRPr="00FF5176">
              <w:rPr>
                <w:sz w:val="20"/>
                <w:szCs w:val="20"/>
              </w:rPr>
              <w:t>е</w:t>
            </w:r>
            <w:r w:rsidRPr="00FF5176">
              <w:rPr>
                <w:sz w:val="20"/>
                <w:szCs w:val="20"/>
              </w:rPr>
              <w:t>та)</w:t>
            </w:r>
          </w:p>
        </w:tc>
        <w:tc>
          <w:tcPr>
            <w:tcW w:w="1938" w:type="pct"/>
          </w:tcPr>
          <w:p w:rsidR="005E42D5" w:rsidRPr="00FF5176" w:rsidRDefault="005E42D5" w:rsidP="005E42D5">
            <w:pPr>
              <w:ind w:left="-61"/>
              <w:rPr>
                <w:sz w:val="20"/>
                <w:szCs w:val="20"/>
              </w:rPr>
            </w:pPr>
          </w:p>
        </w:tc>
        <w:tc>
          <w:tcPr>
            <w:tcW w:w="1257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</w:tr>
      <w:tr w:rsidR="005E42D5" w:rsidRPr="00FF5176" w:rsidTr="004C0E86">
        <w:tc>
          <w:tcPr>
            <w:tcW w:w="426" w:type="pct"/>
            <w:vMerge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  <w:r w:rsidRPr="00FF5176">
              <w:rPr>
                <w:sz w:val="20"/>
                <w:szCs w:val="20"/>
              </w:rPr>
              <w:t>Расширенные</w:t>
            </w:r>
          </w:p>
        </w:tc>
        <w:tc>
          <w:tcPr>
            <w:tcW w:w="1938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</w:tr>
      <w:tr w:rsidR="005E42D5" w:rsidRPr="00FF5176" w:rsidTr="004C0E86">
        <w:tc>
          <w:tcPr>
            <w:tcW w:w="426" w:type="pct"/>
            <w:vMerge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  <w:r w:rsidRPr="00FF5176">
              <w:rPr>
                <w:sz w:val="20"/>
                <w:szCs w:val="20"/>
              </w:rPr>
              <w:t>Дополнительные (учебные предметы, факультати</w:t>
            </w:r>
            <w:r w:rsidRPr="00FF5176">
              <w:rPr>
                <w:sz w:val="20"/>
                <w:szCs w:val="20"/>
              </w:rPr>
              <w:t>в</w:t>
            </w:r>
            <w:r w:rsidRPr="00FF5176">
              <w:rPr>
                <w:sz w:val="20"/>
                <w:szCs w:val="20"/>
              </w:rPr>
              <w:t>ные, элективные курсы, предме</w:t>
            </w:r>
            <w:r w:rsidRPr="00FF5176">
              <w:rPr>
                <w:sz w:val="20"/>
                <w:szCs w:val="20"/>
              </w:rPr>
              <w:t>т</w:t>
            </w:r>
            <w:r w:rsidRPr="00FF5176">
              <w:rPr>
                <w:sz w:val="20"/>
                <w:szCs w:val="20"/>
              </w:rPr>
              <w:t>ные кружки)</w:t>
            </w:r>
          </w:p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5E42D5" w:rsidRPr="00FF5176" w:rsidRDefault="005E42D5" w:rsidP="005E42D5">
            <w:pPr>
              <w:rPr>
                <w:sz w:val="20"/>
                <w:szCs w:val="20"/>
              </w:rPr>
            </w:pPr>
          </w:p>
        </w:tc>
      </w:tr>
    </w:tbl>
    <w:p w:rsidR="005E42D5" w:rsidRDefault="005E42D5" w:rsidP="005E42D5">
      <w:pPr>
        <w:jc w:val="both"/>
      </w:pPr>
    </w:p>
    <w:p w:rsidR="000D2ACF" w:rsidRDefault="000D2ACF" w:rsidP="005E42D5">
      <w:pPr>
        <w:jc w:val="both"/>
      </w:pPr>
    </w:p>
    <w:p w:rsidR="000D2ACF" w:rsidRDefault="000D2ACF" w:rsidP="005E42D5">
      <w:pPr>
        <w:jc w:val="both"/>
      </w:pPr>
    </w:p>
    <w:p w:rsidR="000D2ACF" w:rsidRDefault="000D2ACF" w:rsidP="005E42D5">
      <w:pPr>
        <w:jc w:val="both"/>
      </w:pPr>
    </w:p>
    <w:p w:rsidR="000D2ACF" w:rsidRDefault="000D2ACF" w:rsidP="005E42D5">
      <w:pPr>
        <w:jc w:val="both"/>
      </w:pPr>
    </w:p>
    <w:p w:rsidR="000D2ACF" w:rsidRDefault="000D2ACF" w:rsidP="005E42D5">
      <w:pPr>
        <w:jc w:val="both"/>
      </w:pPr>
    </w:p>
    <w:p w:rsidR="000D2ACF" w:rsidRDefault="000D2ACF" w:rsidP="005E42D5">
      <w:pPr>
        <w:jc w:val="both"/>
      </w:pPr>
    </w:p>
    <w:p w:rsidR="000D2ACF" w:rsidRDefault="000D2ACF" w:rsidP="005E42D5">
      <w:pPr>
        <w:jc w:val="both"/>
      </w:pPr>
      <w:r>
        <w:t xml:space="preserve">Замечания и предложения можно присылать по адресу </w:t>
      </w:r>
      <w:bookmarkStart w:id="0" w:name="clb790259"/>
      <w:r w:rsidR="002F27C6" w:rsidRPr="000D2ACF">
        <w:fldChar w:fldCharType="begin"/>
      </w:r>
      <w:r w:rsidRPr="000D2ACF">
        <w:instrText xml:space="preserve"> HYPERLINK "http://e.mail.ru/cgi-bin/msglist" </w:instrText>
      </w:r>
      <w:r w:rsidR="002F27C6" w:rsidRPr="000D2ACF">
        <w:fldChar w:fldCharType="separate"/>
      </w:r>
      <w:r w:rsidRPr="000D2ACF">
        <w:rPr>
          <w:rStyle w:val="a9"/>
        </w:rPr>
        <w:t>soldatov_vf@mail.ru</w:t>
      </w:r>
      <w:r w:rsidR="002F27C6" w:rsidRPr="000D2ACF">
        <w:fldChar w:fldCharType="end"/>
      </w:r>
      <w:bookmarkEnd w:id="0"/>
      <w:r>
        <w:t xml:space="preserve"> </w:t>
      </w:r>
    </w:p>
    <w:p w:rsidR="000D2ACF" w:rsidRPr="000D2ACF" w:rsidRDefault="002F27C6" w:rsidP="000D2ACF">
      <w:pPr>
        <w:ind w:firstLine="5670"/>
        <w:jc w:val="both"/>
      </w:pPr>
      <w:hyperlink r:id="rId8" w:history="1">
        <w:r w:rsidR="000D2ACF" w:rsidRPr="000D2ACF">
          <w:rPr>
            <w:rStyle w:val="a9"/>
            <w:lang w:val="en-US"/>
          </w:rPr>
          <w:t>fomenko</w:t>
        </w:r>
        <w:r w:rsidR="000D2ACF" w:rsidRPr="0083362C">
          <w:rPr>
            <w:rStyle w:val="a9"/>
          </w:rPr>
          <w:t>_</w:t>
        </w:r>
        <w:r w:rsidR="000D2ACF" w:rsidRPr="000D2ACF">
          <w:rPr>
            <w:rStyle w:val="a9"/>
            <w:lang w:val="en-US"/>
          </w:rPr>
          <w:t>ia</w:t>
        </w:r>
        <w:r w:rsidR="000D2ACF" w:rsidRPr="0083362C">
          <w:rPr>
            <w:rStyle w:val="a9"/>
          </w:rPr>
          <w:t>@</w:t>
        </w:r>
        <w:r w:rsidR="000D2ACF" w:rsidRPr="000D2ACF">
          <w:rPr>
            <w:rStyle w:val="a9"/>
            <w:lang w:val="en-US"/>
          </w:rPr>
          <w:t>mail</w:t>
        </w:r>
        <w:r w:rsidR="000D2ACF" w:rsidRPr="0083362C">
          <w:rPr>
            <w:rStyle w:val="a9"/>
          </w:rPr>
          <w:t>.</w:t>
        </w:r>
        <w:r w:rsidR="000D2ACF" w:rsidRPr="000D2ACF">
          <w:rPr>
            <w:rStyle w:val="a9"/>
            <w:lang w:val="en-US"/>
          </w:rPr>
          <w:t>ru</w:t>
        </w:r>
      </w:hyperlink>
    </w:p>
    <w:p w:rsidR="000D2ACF" w:rsidRDefault="000D2ACF" w:rsidP="005E42D5">
      <w:pPr>
        <w:jc w:val="both"/>
      </w:pPr>
    </w:p>
    <w:p w:rsidR="00B2680C" w:rsidRDefault="00B2680C" w:rsidP="005E42D5">
      <w:pPr>
        <w:jc w:val="both"/>
      </w:pPr>
    </w:p>
    <w:p w:rsidR="00B2680C" w:rsidRPr="00B2680C" w:rsidRDefault="00B2680C" w:rsidP="00B2680C"/>
    <w:p w:rsidR="00B2680C" w:rsidRPr="00B2680C" w:rsidRDefault="00B2680C" w:rsidP="00B2680C"/>
    <w:p w:rsidR="00B2680C" w:rsidRPr="00B2680C" w:rsidRDefault="00B2680C" w:rsidP="00B2680C"/>
    <w:p w:rsidR="00B2680C" w:rsidRPr="00B2680C" w:rsidRDefault="00B2680C" w:rsidP="00B2680C"/>
    <w:p w:rsidR="00B2680C" w:rsidRPr="00B2680C" w:rsidRDefault="00B2680C" w:rsidP="00B2680C"/>
    <w:p w:rsidR="00B2680C" w:rsidRPr="00B2680C" w:rsidRDefault="00B2680C" w:rsidP="00B2680C"/>
    <w:p w:rsidR="00B2680C" w:rsidRPr="00B2680C" w:rsidRDefault="00B2680C" w:rsidP="00B2680C"/>
    <w:p w:rsidR="00B2680C" w:rsidRPr="00B2680C" w:rsidRDefault="00B2680C" w:rsidP="00B2680C"/>
    <w:p w:rsidR="00B2680C" w:rsidRPr="00B2680C" w:rsidRDefault="00B2680C" w:rsidP="00B2680C"/>
    <w:p w:rsidR="00B2680C" w:rsidRPr="00B2680C" w:rsidRDefault="00B2680C" w:rsidP="00B2680C"/>
    <w:p w:rsidR="00B2680C" w:rsidRPr="00B2680C" w:rsidRDefault="00B2680C" w:rsidP="00B2680C"/>
    <w:p w:rsidR="00B2680C" w:rsidRPr="00B2680C" w:rsidRDefault="00B2680C" w:rsidP="00B2680C"/>
    <w:p w:rsidR="00B2680C" w:rsidRPr="00B2680C" w:rsidRDefault="00B2680C" w:rsidP="00B2680C"/>
    <w:p w:rsidR="00B2680C" w:rsidRPr="00B2680C" w:rsidRDefault="00B2680C" w:rsidP="00B2680C"/>
    <w:p w:rsidR="00B2680C" w:rsidRPr="00B2680C" w:rsidRDefault="00B2680C" w:rsidP="00B2680C"/>
    <w:p w:rsidR="00B2680C" w:rsidRDefault="00B2680C" w:rsidP="008944F5"/>
    <w:p w:rsidR="008944F5" w:rsidRDefault="008944F5" w:rsidP="008944F5"/>
    <w:p w:rsidR="00B2680C" w:rsidRDefault="00B2680C" w:rsidP="00B2680C">
      <w:pPr>
        <w:jc w:val="right"/>
      </w:pPr>
    </w:p>
    <w:p w:rsidR="00B2680C" w:rsidRDefault="00B2680C" w:rsidP="00B2680C">
      <w:pPr>
        <w:jc w:val="right"/>
      </w:pPr>
    </w:p>
    <w:p w:rsidR="00B2680C" w:rsidRPr="008944F5" w:rsidRDefault="00B2680C" w:rsidP="00B2680C">
      <w:pPr>
        <w:jc w:val="right"/>
        <w:rPr>
          <w:u w:val="single"/>
        </w:rPr>
      </w:pPr>
      <w:r w:rsidRPr="008944F5">
        <w:rPr>
          <w:u w:val="single"/>
        </w:rPr>
        <w:t>Приложение №2</w:t>
      </w:r>
    </w:p>
    <w:p w:rsidR="00B2680C" w:rsidRPr="00F746BA" w:rsidRDefault="00B2680C" w:rsidP="00B2680C">
      <w:pPr>
        <w:jc w:val="center"/>
        <w:rPr>
          <w:b/>
        </w:rPr>
      </w:pPr>
      <w:r w:rsidRPr="00F746BA">
        <w:rPr>
          <w:b/>
        </w:rPr>
        <w:t xml:space="preserve">Годовой календарный учебный график </w:t>
      </w:r>
    </w:p>
    <w:p w:rsidR="00B2680C" w:rsidRPr="00F746BA" w:rsidRDefault="00B2680C" w:rsidP="00B2680C">
      <w:pPr>
        <w:jc w:val="center"/>
        <w:rPr>
          <w:b/>
        </w:rPr>
      </w:pPr>
      <w:r w:rsidRPr="00F746BA">
        <w:rPr>
          <w:b/>
        </w:rPr>
        <w:t>на 2012 – 2013 учебный год</w:t>
      </w:r>
    </w:p>
    <w:p w:rsidR="00B2680C" w:rsidRPr="00F746BA" w:rsidRDefault="00B2680C" w:rsidP="00B2680C"/>
    <w:p w:rsidR="00B2680C" w:rsidRPr="00F746BA" w:rsidRDefault="00B2680C" w:rsidP="00B2680C">
      <w:r w:rsidRPr="00F746BA">
        <w:rPr>
          <w:b/>
        </w:rPr>
        <w:t>Начало учебного года</w:t>
      </w:r>
      <w:r w:rsidRPr="00F746BA">
        <w:t xml:space="preserve"> 1 сентября 2012 года</w:t>
      </w:r>
    </w:p>
    <w:p w:rsidR="00B2680C" w:rsidRPr="00F746BA" w:rsidRDefault="00B2680C" w:rsidP="00B2680C">
      <w:pPr>
        <w:rPr>
          <w:b/>
        </w:rPr>
      </w:pPr>
      <w:r w:rsidRPr="00F746BA">
        <w:t>В этот день проводятся торжественные линейки и классные часы.</w:t>
      </w:r>
    </w:p>
    <w:p w:rsidR="00B2680C" w:rsidRPr="00F746BA" w:rsidRDefault="00B2680C" w:rsidP="00B2680C">
      <w:pPr>
        <w:rPr>
          <w:b/>
        </w:rPr>
      </w:pPr>
    </w:p>
    <w:p w:rsidR="00B2680C" w:rsidRPr="00F746BA" w:rsidRDefault="00B2680C" w:rsidP="00B2680C">
      <w:pPr>
        <w:rPr>
          <w:b/>
        </w:rPr>
      </w:pPr>
      <w:r w:rsidRPr="00F746BA">
        <w:rPr>
          <w:b/>
        </w:rPr>
        <w:t xml:space="preserve">Окончание учебного года </w:t>
      </w:r>
    </w:p>
    <w:p w:rsidR="00B2680C" w:rsidRPr="00F746BA" w:rsidRDefault="00B2680C" w:rsidP="00B2680C">
      <w:r w:rsidRPr="00F746BA">
        <w:t>1 классы – 25 мая 2013 года</w:t>
      </w:r>
    </w:p>
    <w:p w:rsidR="00B2680C" w:rsidRPr="00F746BA" w:rsidRDefault="00B2680C" w:rsidP="00B2680C">
      <w:r w:rsidRPr="00F746BA">
        <w:t>2 – 8, 10 классы – 30 мая 2013 года</w:t>
      </w:r>
    </w:p>
    <w:p w:rsidR="00B2680C" w:rsidRPr="00F746BA" w:rsidRDefault="00B2680C" w:rsidP="00B2680C">
      <w:r w:rsidRPr="00F746BA">
        <w:t>9, 11 классы – 25 мая 2013 года</w:t>
      </w:r>
    </w:p>
    <w:p w:rsidR="00B2680C" w:rsidRPr="00F746BA" w:rsidRDefault="00B2680C" w:rsidP="00B2680C">
      <w:pPr>
        <w:rPr>
          <w:b/>
        </w:rPr>
      </w:pPr>
    </w:p>
    <w:p w:rsidR="00B2680C" w:rsidRPr="00F746BA" w:rsidRDefault="00B2680C" w:rsidP="00B2680C">
      <w:pPr>
        <w:rPr>
          <w:b/>
        </w:rPr>
      </w:pPr>
      <w:r w:rsidRPr="00F746BA">
        <w:rPr>
          <w:b/>
        </w:rPr>
        <w:t>Количество учебных недель в году:</w:t>
      </w:r>
    </w:p>
    <w:p w:rsidR="00B2680C" w:rsidRPr="00EC280F" w:rsidRDefault="00B2680C" w:rsidP="00B2680C">
      <w:r w:rsidRPr="00F746BA">
        <w:t xml:space="preserve">1 классы – </w:t>
      </w:r>
      <w:r w:rsidRPr="00EC280F">
        <w:t>32 недели</w:t>
      </w:r>
    </w:p>
    <w:p w:rsidR="00B2680C" w:rsidRPr="00EC280F" w:rsidRDefault="00F746BA" w:rsidP="00B2680C">
      <w:r w:rsidRPr="00EC280F">
        <w:t>2 – 8, 10  классы – 34</w:t>
      </w:r>
      <w:r w:rsidR="00B2680C" w:rsidRPr="00EC280F">
        <w:t xml:space="preserve"> недель</w:t>
      </w:r>
    </w:p>
    <w:p w:rsidR="00B2680C" w:rsidRPr="00F746BA" w:rsidRDefault="00B2680C" w:rsidP="00B2680C">
      <w:r w:rsidRPr="00EC280F">
        <w:t>9,11 классы – 33 недели</w:t>
      </w:r>
      <w:r w:rsidRPr="00F746BA">
        <w:t xml:space="preserve"> </w:t>
      </w:r>
    </w:p>
    <w:p w:rsidR="00B2680C" w:rsidRPr="00F746BA" w:rsidRDefault="00B2680C" w:rsidP="00B2680C"/>
    <w:p w:rsidR="00B2680C" w:rsidRPr="00F746BA" w:rsidRDefault="00B2680C" w:rsidP="00B2680C">
      <w:pPr>
        <w:ind w:firstLine="708"/>
      </w:pPr>
      <w:r w:rsidRPr="00F746BA">
        <w:lastRenderedPageBreak/>
        <w:t>Учебный год делится на четверти (для 1-9 классов) и учебные полугодия (для 10-11 классов).</w:t>
      </w:r>
    </w:p>
    <w:p w:rsidR="00B2680C" w:rsidRPr="00F746BA" w:rsidRDefault="00B2680C" w:rsidP="00B2680C">
      <w:pPr>
        <w:ind w:firstLine="708"/>
      </w:pPr>
      <w:r w:rsidRPr="00F746BA">
        <w:t>Один раз в четверть по приказу директора проводятся дни здоровья – не учебные дни (спортивные и развлекательные оздоровител</w:t>
      </w:r>
      <w:r w:rsidRPr="00F746BA">
        <w:t>ь</w:t>
      </w:r>
      <w:r w:rsidRPr="00F746BA">
        <w:t>ные мероприятия).</w:t>
      </w:r>
    </w:p>
    <w:p w:rsidR="00B2680C" w:rsidRPr="00F746BA" w:rsidRDefault="00B2680C" w:rsidP="00B2680C"/>
    <w:p w:rsidR="00B2680C" w:rsidRPr="00F746BA" w:rsidRDefault="00B2680C" w:rsidP="00B2680C">
      <w:pPr>
        <w:rPr>
          <w:b/>
        </w:rPr>
      </w:pPr>
      <w:r w:rsidRPr="00F746BA">
        <w:rPr>
          <w:b/>
        </w:rPr>
        <w:t>Продолжительность учебных четвертей:</w:t>
      </w:r>
    </w:p>
    <w:p w:rsidR="00B2680C" w:rsidRPr="00F746BA" w:rsidRDefault="00B2680C" w:rsidP="00B2680C">
      <w:r w:rsidRPr="00F746BA">
        <w:rPr>
          <w:lang w:val="en-US"/>
        </w:rPr>
        <w:t>I</w:t>
      </w:r>
      <w:r w:rsidRPr="00F746BA">
        <w:t xml:space="preserve"> четверть – 9 недель</w:t>
      </w:r>
    </w:p>
    <w:p w:rsidR="00B2680C" w:rsidRPr="00F746BA" w:rsidRDefault="00B2680C" w:rsidP="00B2680C">
      <w:r w:rsidRPr="00F746BA">
        <w:rPr>
          <w:lang w:val="en-US"/>
        </w:rPr>
        <w:t>II</w:t>
      </w:r>
      <w:r w:rsidRPr="00F746BA">
        <w:t xml:space="preserve"> четверть – 7 недель</w:t>
      </w:r>
    </w:p>
    <w:p w:rsidR="00B2680C" w:rsidRPr="00F746BA" w:rsidRDefault="00B2680C" w:rsidP="00B2680C">
      <w:r w:rsidRPr="00F746BA">
        <w:rPr>
          <w:lang w:val="en-US"/>
        </w:rPr>
        <w:t>III</w:t>
      </w:r>
      <w:r w:rsidRPr="00F746BA">
        <w:t xml:space="preserve"> четверть – 10 недель</w:t>
      </w:r>
    </w:p>
    <w:p w:rsidR="00B2680C" w:rsidRPr="00F746BA" w:rsidRDefault="00B2680C" w:rsidP="00B2680C">
      <w:r w:rsidRPr="00F746BA">
        <w:rPr>
          <w:lang w:val="en-US"/>
        </w:rPr>
        <w:t>IV</w:t>
      </w:r>
      <w:r w:rsidRPr="00F746BA">
        <w:t xml:space="preserve"> четверть – 8 недель </w:t>
      </w:r>
    </w:p>
    <w:p w:rsidR="00B2680C" w:rsidRPr="00F746BA" w:rsidRDefault="00B2680C" w:rsidP="00B2680C">
      <w:pPr>
        <w:rPr>
          <w:b/>
        </w:rPr>
      </w:pPr>
    </w:p>
    <w:p w:rsidR="00B2680C" w:rsidRPr="00F746BA" w:rsidRDefault="00B2680C" w:rsidP="00B2680C">
      <w:r w:rsidRPr="00F746BA">
        <w:rPr>
          <w:b/>
        </w:rPr>
        <w:t>Сменность занятий</w:t>
      </w:r>
      <w:r w:rsidRPr="00F746BA">
        <w:t xml:space="preserve"> – 1 смена</w:t>
      </w:r>
    </w:p>
    <w:p w:rsidR="00B2680C" w:rsidRPr="00F746BA" w:rsidRDefault="00B2680C" w:rsidP="00B2680C"/>
    <w:p w:rsidR="00B2680C" w:rsidRPr="00F746BA" w:rsidRDefault="00B2680C" w:rsidP="00B2680C">
      <w:pPr>
        <w:rPr>
          <w:b/>
        </w:rPr>
      </w:pPr>
      <w:r w:rsidRPr="00F746BA">
        <w:rPr>
          <w:b/>
        </w:rPr>
        <w:t>Количество учебных дней в неделю:</w:t>
      </w:r>
    </w:p>
    <w:p w:rsidR="00F746BA" w:rsidRDefault="00B2680C" w:rsidP="00B2680C">
      <w:r w:rsidRPr="00F746BA">
        <w:t>Начальное общее образование</w:t>
      </w:r>
      <w:r w:rsidR="00F746BA">
        <w:t xml:space="preserve"> (для 1 – 4 классов)</w:t>
      </w:r>
      <w:r w:rsidRPr="00F746BA">
        <w:t xml:space="preserve"> – 5 </w:t>
      </w:r>
      <w:r w:rsidR="00F746BA">
        <w:t>дней</w:t>
      </w:r>
    </w:p>
    <w:p w:rsidR="00B2680C" w:rsidRPr="00F746BA" w:rsidRDefault="00F746BA" w:rsidP="00B2680C">
      <w:r>
        <w:t xml:space="preserve"> </w:t>
      </w:r>
      <w:r w:rsidR="00B2680C" w:rsidRPr="00F746BA">
        <w:t>Основное общее образование</w:t>
      </w:r>
      <w:r>
        <w:t xml:space="preserve"> </w:t>
      </w:r>
      <w:r w:rsidRPr="00F746BA">
        <w:t>(для 5 – 9 классов)</w:t>
      </w:r>
      <w:r w:rsidR="00B2680C" w:rsidRPr="00F746BA">
        <w:t xml:space="preserve"> – 6 дней </w:t>
      </w:r>
    </w:p>
    <w:p w:rsidR="00F746BA" w:rsidRDefault="00B2680C" w:rsidP="00F746BA">
      <w:r w:rsidRPr="00F746BA">
        <w:t>Среднее (полное) общее о</w:t>
      </w:r>
      <w:r w:rsidR="00F746BA">
        <w:t>бразование (для 10</w:t>
      </w:r>
      <w:r w:rsidR="00F746BA" w:rsidRPr="00F746BA">
        <w:t xml:space="preserve"> классов)</w:t>
      </w:r>
      <w:r w:rsidR="00F746BA">
        <w:t xml:space="preserve"> – 6 дней </w:t>
      </w:r>
    </w:p>
    <w:p w:rsidR="00F746BA" w:rsidRPr="00F746BA" w:rsidRDefault="00F746BA" w:rsidP="00F746BA">
      <w:r w:rsidRPr="00F746BA">
        <w:t>Среднее (полное) общее о</w:t>
      </w:r>
      <w:r>
        <w:t>бразование (для 11</w:t>
      </w:r>
      <w:r w:rsidRPr="00F746BA">
        <w:t>классов)</w:t>
      </w:r>
      <w:r>
        <w:t>- 5 дней</w:t>
      </w:r>
    </w:p>
    <w:p w:rsidR="00F746BA" w:rsidRPr="00F746BA" w:rsidRDefault="00F746BA" w:rsidP="00F746BA"/>
    <w:p w:rsidR="00B2680C" w:rsidRPr="00F746BA" w:rsidRDefault="00B2680C" w:rsidP="00B2680C">
      <w:pPr>
        <w:rPr>
          <w:b/>
        </w:rPr>
      </w:pPr>
      <w:r w:rsidRPr="00F746BA">
        <w:rPr>
          <w:b/>
        </w:rPr>
        <w:t>Форма организации образовательного процесса:</w:t>
      </w:r>
    </w:p>
    <w:p w:rsidR="00B2680C" w:rsidRPr="00F746BA" w:rsidRDefault="00B2680C" w:rsidP="00B2680C">
      <w:r w:rsidRPr="00F746BA">
        <w:t>Каникулы осенние – с 05 ноября по 11 ноября 2012 года</w:t>
      </w:r>
    </w:p>
    <w:p w:rsidR="00B2680C" w:rsidRPr="00F746BA" w:rsidRDefault="00F746BA" w:rsidP="00B2680C">
      <w:r>
        <w:t>Каникулы зимние –  с 29</w:t>
      </w:r>
      <w:r w:rsidR="00B2680C" w:rsidRPr="00F746BA">
        <w:t xml:space="preserve"> декабря 2012 года по 13 января 2013 года</w:t>
      </w:r>
    </w:p>
    <w:p w:rsidR="00B2680C" w:rsidRPr="00F746BA" w:rsidRDefault="00F746BA" w:rsidP="00B2680C">
      <w:r>
        <w:t>Каникулы весенние – с 25</w:t>
      </w:r>
      <w:r w:rsidR="00B2680C" w:rsidRPr="00F746BA">
        <w:t xml:space="preserve"> марта 2013 года по 31 марта 2013 года</w:t>
      </w:r>
    </w:p>
    <w:p w:rsidR="00B2680C" w:rsidRPr="00F746BA" w:rsidRDefault="00B2680C" w:rsidP="00B2680C">
      <w:r w:rsidRPr="00F746BA">
        <w:t>Дополнительные каникулы для обучающи</w:t>
      </w:r>
      <w:r w:rsidR="00F746BA">
        <w:t>хся первых классов – с 11 февраля по 17</w:t>
      </w:r>
      <w:r w:rsidRPr="00F746BA">
        <w:t xml:space="preserve"> февр</w:t>
      </w:r>
      <w:r w:rsidRPr="00F746BA">
        <w:t>а</w:t>
      </w:r>
      <w:r w:rsidRPr="00F746BA">
        <w:t>ля 2013 года</w:t>
      </w:r>
    </w:p>
    <w:p w:rsidR="00B2680C" w:rsidRPr="00F746BA" w:rsidRDefault="00B2680C" w:rsidP="00B2680C"/>
    <w:p w:rsidR="00B2680C" w:rsidRPr="00802C2C" w:rsidRDefault="00B2680C" w:rsidP="00B2680C">
      <w:pPr>
        <w:rPr>
          <w:b/>
        </w:rPr>
      </w:pPr>
      <w:r w:rsidRPr="00F746BA">
        <w:rPr>
          <w:b/>
        </w:rPr>
        <w:t>Начало учебных занятий:</w:t>
      </w:r>
      <w:r w:rsidR="00802C2C">
        <w:rPr>
          <w:b/>
        </w:rPr>
        <w:t xml:space="preserve">                        </w:t>
      </w:r>
      <w:r w:rsidRPr="00F746BA">
        <w:rPr>
          <w:b/>
        </w:rPr>
        <w:t>Окончание учебных занятий:</w:t>
      </w:r>
    </w:p>
    <w:p w:rsidR="00B2680C" w:rsidRPr="00F746BA" w:rsidRDefault="00802C2C" w:rsidP="00B2680C">
      <w:r>
        <w:t xml:space="preserve">                     8.30                                                                      15.05</w:t>
      </w:r>
    </w:p>
    <w:p w:rsidR="00B2680C" w:rsidRPr="00F746BA" w:rsidRDefault="00B2680C" w:rsidP="00B2680C">
      <w:pPr>
        <w:rPr>
          <w:b/>
        </w:rPr>
      </w:pPr>
      <w:r w:rsidRPr="00F746BA">
        <w:rPr>
          <w:b/>
        </w:rPr>
        <w:t>Продолжительность урока:</w:t>
      </w:r>
    </w:p>
    <w:p w:rsidR="00B2680C" w:rsidRPr="00F746BA" w:rsidRDefault="00B2680C" w:rsidP="00B2680C">
      <w:r w:rsidRPr="00F746BA">
        <w:t>Для 1-х классов ступенчатый режим занятий:</w:t>
      </w:r>
    </w:p>
    <w:p w:rsidR="00B2680C" w:rsidRPr="00F746BA" w:rsidRDefault="00B2680C" w:rsidP="00B2680C">
      <w:r w:rsidRPr="00F746BA">
        <w:t>- 1 четверть – 3 урока по 35 минут,</w:t>
      </w:r>
    </w:p>
    <w:p w:rsidR="00B2680C" w:rsidRPr="00F746BA" w:rsidRDefault="00B2680C" w:rsidP="00B2680C">
      <w:r w:rsidRPr="00F746BA">
        <w:t>- 2 четверть – 4 урока по 35 минут,</w:t>
      </w:r>
    </w:p>
    <w:p w:rsidR="00B2680C" w:rsidRPr="00F746BA" w:rsidRDefault="00B2680C" w:rsidP="00B2680C">
      <w:r w:rsidRPr="00F746BA">
        <w:t>- 3-4 четверти – 4 урока по 45 минут.</w:t>
      </w:r>
    </w:p>
    <w:p w:rsidR="00B2680C" w:rsidRPr="00F746BA" w:rsidRDefault="00F746BA" w:rsidP="00B2680C">
      <w:r>
        <w:t>- 2 -</w:t>
      </w:r>
      <w:r w:rsidR="00B2680C" w:rsidRPr="00F746BA">
        <w:t>11 классы – 45 минут</w:t>
      </w:r>
    </w:p>
    <w:p w:rsidR="00B2680C" w:rsidRPr="00F746BA" w:rsidRDefault="00B2680C" w:rsidP="00B2680C"/>
    <w:p w:rsidR="00B2680C" w:rsidRPr="00F746BA" w:rsidRDefault="00B2680C" w:rsidP="00B2680C">
      <w:pPr>
        <w:rPr>
          <w:b/>
        </w:rPr>
      </w:pPr>
      <w:r w:rsidRPr="00F746BA">
        <w:rPr>
          <w:b/>
        </w:rPr>
        <w:t>Расписание звонков:</w:t>
      </w:r>
    </w:p>
    <w:p w:rsidR="00B2680C" w:rsidRPr="00F746BA" w:rsidRDefault="00B2680C" w:rsidP="00B2680C">
      <w:pPr>
        <w:rPr>
          <w:i/>
        </w:rPr>
      </w:pPr>
      <w:r w:rsidRPr="00F746BA">
        <w:rPr>
          <w:i/>
        </w:rPr>
        <w:t>1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2274"/>
        <w:gridCol w:w="2632"/>
        <w:gridCol w:w="2191"/>
        <w:gridCol w:w="2629"/>
        <w:gridCol w:w="3448"/>
      </w:tblGrid>
      <w:tr w:rsidR="00B2680C" w:rsidRPr="00F746BA" w:rsidTr="00E856A1"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FD74FB">
            <w:pPr>
              <w:jc w:val="center"/>
              <w:rPr>
                <w:b/>
              </w:rPr>
            </w:pPr>
            <w:r w:rsidRPr="00F746BA">
              <w:rPr>
                <w:b/>
              </w:rPr>
              <w:t>1 четверть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FD74FB">
            <w:pPr>
              <w:jc w:val="center"/>
              <w:rPr>
                <w:b/>
              </w:rPr>
            </w:pPr>
            <w:r w:rsidRPr="00F746BA">
              <w:rPr>
                <w:b/>
              </w:rPr>
              <w:t>2 четверть</w:t>
            </w:r>
          </w:p>
        </w:tc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FD74FB">
            <w:pPr>
              <w:jc w:val="center"/>
              <w:rPr>
                <w:b/>
              </w:rPr>
            </w:pPr>
            <w:r w:rsidRPr="00F746BA">
              <w:rPr>
                <w:b/>
              </w:rPr>
              <w:t>3-4 четверть</w:t>
            </w:r>
          </w:p>
        </w:tc>
      </w:tr>
      <w:tr w:rsidR="00B2680C" w:rsidRPr="00F746BA" w:rsidTr="00E856A1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№ ур</w:t>
            </w:r>
            <w:r w:rsidRPr="00F746BA">
              <w:t>о</w:t>
            </w:r>
            <w:r w:rsidRPr="00F746BA">
              <w:t>ка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Время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№ урока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Время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№ урока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Время</w:t>
            </w:r>
          </w:p>
        </w:tc>
      </w:tr>
      <w:tr w:rsidR="00B2680C" w:rsidRPr="00F746BA" w:rsidTr="00E856A1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C" w:rsidRPr="00F746BA" w:rsidRDefault="00B2680C" w:rsidP="00E856A1">
            <w:r w:rsidRPr="00F746BA">
              <w:t>1 урок</w:t>
            </w:r>
          </w:p>
          <w:p w:rsidR="00B2680C" w:rsidRPr="00F746BA" w:rsidRDefault="00B2680C" w:rsidP="00E856A1"/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8.30-9.05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C" w:rsidRPr="00F746BA" w:rsidRDefault="00B2680C" w:rsidP="00E856A1">
            <w:r w:rsidRPr="00F746BA">
              <w:t>1 урок</w:t>
            </w:r>
          </w:p>
          <w:p w:rsidR="00B2680C" w:rsidRPr="00F746BA" w:rsidRDefault="00B2680C" w:rsidP="00E856A1"/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8.30-9.05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C" w:rsidRPr="00F746BA" w:rsidRDefault="00B2680C" w:rsidP="00E856A1">
            <w:r w:rsidRPr="00F746BA">
              <w:t>1 урок</w:t>
            </w:r>
          </w:p>
          <w:p w:rsidR="00B2680C" w:rsidRPr="00F746BA" w:rsidRDefault="00B2680C" w:rsidP="00E856A1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8.30-9.15</w:t>
            </w:r>
          </w:p>
        </w:tc>
      </w:tr>
      <w:tr w:rsidR="00B2680C" w:rsidRPr="00F746BA" w:rsidTr="00E856A1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2 урок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9.30-10.05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2 урок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9.30-10.05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2 урок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9.30-10.15</w:t>
            </w:r>
          </w:p>
        </w:tc>
      </w:tr>
      <w:tr w:rsidR="00B2680C" w:rsidRPr="00F746BA" w:rsidTr="00E856A1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3 урок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10.25-11.00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Динамическая пауза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10.25-11.05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Динамическая пауза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10.25-11.05</w:t>
            </w:r>
          </w:p>
        </w:tc>
      </w:tr>
      <w:tr w:rsidR="00B2680C" w:rsidRPr="00F746BA" w:rsidTr="00E856A1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/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/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3 урок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C" w:rsidRPr="00F746BA" w:rsidRDefault="00B2680C" w:rsidP="00E856A1">
            <w:r w:rsidRPr="00F746BA">
              <w:t>11.20-11.55</w:t>
            </w:r>
          </w:p>
          <w:p w:rsidR="00B2680C" w:rsidRPr="00F746BA" w:rsidRDefault="00B2680C" w:rsidP="00E856A1"/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3 урок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C" w:rsidRPr="00F746BA" w:rsidRDefault="00B2680C" w:rsidP="00E856A1">
            <w:r w:rsidRPr="00F746BA">
              <w:t>11.20-12.05</w:t>
            </w:r>
          </w:p>
          <w:p w:rsidR="00B2680C" w:rsidRPr="00F746BA" w:rsidRDefault="00B2680C" w:rsidP="00E856A1"/>
        </w:tc>
      </w:tr>
      <w:tr w:rsidR="00B2680C" w:rsidRPr="00F746BA" w:rsidTr="00E856A1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/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/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4 урок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12.10-12.45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4 урок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0C" w:rsidRPr="00F746BA" w:rsidRDefault="00B2680C" w:rsidP="00E856A1">
            <w:r w:rsidRPr="00F746BA">
              <w:t>12.10-12.55</w:t>
            </w:r>
          </w:p>
        </w:tc>
      </w:tr>
    </w:tbl>
    <w:p w:rsidR="00B2680C" w:rsidRPr="00F746BA" w:rsidRDefault="00B2680C" w:rsidP="00B2680C"/>
    <w:p w:rsidR="00B2680C" w:rsidRPr="00F746BA" w:rsidRDefault="00FD74FB" w:rsidP="00FD74FB">
      <w:pPr>
        <w:rPr>
          <w:i/>
        </w:rPr>
      </w:pPr>
      <w:r>
        <w:rPr>
          <w:i/>
        </w:rPr>
        <w:t xml:space="preserve">                                </w:t>
      </w:r>
      <w:r w:rsidR="00B2680C" w:rsidRPr="00F746BA">
        <w:rPr>
          <w:i/>
        </w:rPr>
        <w:t>2 классы</w:t>
      </w:r>
    </w:p>
    <w:tbl>
      <w:tblPr>
        <w:tblW w:w="2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0"/>
        <w:gridCol w:w="3506"/>
      </w:tblGrid>
      <w:tr w:rsidR="00B2680C" w:rsidRPr="00F746BA" w:rsidTr="00FD74FB">
        <w:tc>
          <w:tcPr>
            <w:tcW w:w="2630" w:type="pct"/>
            <w:hideMark/>
          </w:tcPr>
          <w:p w:rsidR="00B2680C" w:rsidRPr="00F746BA" w:rsidRDefault="00B2680C" w:rsidP="00FD74FB">
            <w:pPr>
              <w:jc w:val="center"/>
            </w:pPr>
            <w:r w:rsidRPr="00F746BA">
              <w:t>1 урок</w:t>
            </w:r>
          </w:p>
        </w:tc>
        <w:tc>
          <w:tcPr>
            <w:tcW w:w="2370" w:type="pct"/>
            <w:hideMark/>
          </w:tcPr>
          <w:p w:rsidR="00B2680C" w:rsidRPr="00F746BA" w:rsidRDefault="00B2680C" w:rsidP="00FD74FB">
            <w:pPr>
              <w:jc w:val="center"/>
            </w:pPr>
            <w:r w:rsidRPr="00F746BA">
              <w:t>8.30 - 9.15</w:t>
            </w:r>
          </w:p>
        </w:tc>
      </w:tr>
      <w:tr w:rsidR="00B2680C" w:rsidRPr="00F746BA" w:rsidTr="00FD74FB">
        <w:tc>
          <w:tcPr>
            <w:tcW w:w="2630" w:type="pct"/>
            <w:hideMark/>
          </w:tcPr>
          <w:p w:rsidR="00B2680C" w:rsidRPr="00F746BA" w:rsidRDefault="00B2680C" w:rsidP="00FD74FB">
            <w:pPr>
              <w:jc w:val="center"/>
            </w:pPr>
            <w:r w:rsidRPr="00F746BA">
              <w:t>2 урок</w:t>
            </w:r>
          </w:p>
        </w:tc>
        <w:tc>
          <w:tcPr>
            <w:tcW w:w="2370" w:type="pct"/>
            <w:hideMark/>
          </w:tcPr>
          <w:p w:rsidR="00B2680C" w:rsidRPr="00F746BA" w:rsidRDefault="00FD74FB" w:rsidP="00FD74FB">
            <w:pPr>
              <w:jc w:val="center"/>
            </w:pPr>
            <w:r>
              <w:t>9.25 – 10.10</w:t>
            </w:r>
          </w:p>
        </w:tc>
      </w:tr>
      <w:tr w:rsidR="00B2680C" w:rsidRPr="00F746BA" w:rsidTr="00FD74FB">
        <w:tc>
          <w:tcPr>
            <w:tcW w:w="2630" w:type="pct"/>
            <w:hideMark/>
          </w:tcPr>
          <w:p w:rsidR="00B2680C" w:rsidRPr="00F746BA" w:rsidRDefault="00B2680C" w:rsidP="00FD74FB">
            <w:pPr>
              <w:jc w:val="center"/>
            </w:pPr>
            <w:r w:rsidRPr="00F746BA">
              <w:t>3 урок</w:t>
            </w:r>
          </w:p>
        </w:tc>
        <w:tc>
          <w:tcPr>
            <w:tcW w:w="2370" w:type="pct"/>
            <w:hideMark/>
          </w:tcPr>
          <w:p w:rsidR="00B2680C" w:rsidRPr="00F746BA" w:rsidRDefault="00FD74FB" w:rsidP="00FD74FB">
            <w:pPr>
              <w:jc w:val="center"/>
            </w:pPr>
            <w:r>
              <w:t>10.30 – 11.15</w:t>
            </w:r>
          </w:p>
        </w:tc>
      </w:tr>
      <w:tr w:rsidR="00B2680C" w:rsidRPr="00F746BA" w:rsidTr="00FD74FB">
        <w:tc>
          <w:tcPr>
            <w:tcW w:w="2630" w:type="pct"/>
            <w:hideMark/>
          </w:tcPr>
          <w:p w:rsidR="00B2680C" w:rsidRPr="00F746BA" w:rsidRDefault="00B2680C" w:rsidP="00FD74FB">
            <w:pPr>
              <w:jc w:val="center"/>
            </w:pPr>
            <w:r w:rsidRPr="00F746BA">
              <w:t>4 урок</w:t>
            </w:r>
          </w:p>
        </w:tc>
        <w:tc>
          <w:tcPr>
            <w:tcW w:w="2370" w:type="pct"/>
            <w:hideMark/>
          </w:tcPr>
          <w:p w:rsidR="00B2680C" w:rsidRPr="00F746BA" w:rsidRDefault="00FD74FB" w:rsidP="00FD74FB">
            <w:pPr>
              <w:jc w:val="center"/>
            </w:pPr>
            <w:r>
              <w:t>11.35 – 12.20</w:t>
            </w:r>
          </w:p>
        </w:tc>
      </w:tr>
      <w:tr w:rsidR="00B2680C" w:rsidRPr="00F746BA" w:rsidTr="00FD74FB">
        <w:tc>
          <w:tcPr>
            <w:tcW w:w="2630" w:type="pct"/>
            <w:hideMark/>
          </w:tcPr>
          <w:p w:rsidR="00B2680C" w:rsidRPr="00F746BA" w:rsidRDefault="00B2680C" w:rsidP="00FD74FB">
            <w:pPr>
              <w:jc w:val="center"/>
            </w:pPr>
            <w:r w:rsidRPr="00F746BA">
              <w:t>5 урок</w:t>
            </w:r>
          </w:p>
        </w:tc>
        <w:tc>
          <w:tcPr>
            <w:tcW w:w="2370" w:type="pct"/>
            <w:hideMark/>
          </w:tcPr>
          <w:p w:rsidR="00B2680C" w:rsidRPr="00F746BA" w:rsidRDefault="00FD74FB" w:rsidP="00FD74FB">
            <w:pPr>
              <w:jc w:val="center"/>
            </w:pPr>
            <w:r>
              <w:t>12.35 – 13.20</w:t>
            </w:r>
          </w:p>
        </w:tc>
      </w:tr>
      <w:tr w:rsidR="00B2680C" w:rsidRPr="00F746BA" w:rsidTr="00FD74FB">
        <w:tc>
          <w:tcPr>
            <w:tcW w:w="2630" w:type="pct"/>
            <w:hideMark/>
          </w:tcPr>
          <w:p w:rsidR="00B2680C" w:rsidRPr="00F746BA" w:rsidRDefault="00B2680C" w:rsidP="00FD74FB">
            <w:pPr>
              <w:jc w:val="center"/>
            </w:pPr>
            <w:r w:rsidRPr="00F746BA">
              <w:t>Дин</w:t>
            </w:r>
            <w:r w:rsidR="00FD74FB">
              <w:t xml:space="preserve">амическая </w:t>
            </w:r>
            <w:r w:rsidRPr="00F746BA">
              <w:t>пауза</w:t>
            </w:r>
          </w:p>
        </w:tc>
        <w:tc>
          <w:tcPr>
            <w:tcW w:w="2370" w:type="pct"/>
          </w:tcPr>
          <w:p w:rsidR="00B2680C" w:rsidRPr="00F746BA" w:rsidRDefault="00FD74FB" w:rsidP="00FD74FB">
            <w:pPr>
              <w:jc w:val="center"/>
            </w:pPr>
            <w:r>
              <w:t>13.20</w:t>
            </w:r>
            <w:r w:rsidR="00B2680C" w:rsidRPr="00F746BA">
              <w:t>-1</w:t>
            </w:r>
            <w:r>
              <w:t>4.05</w:t>
            </w:r>
          </w:p>
        </w:tc>
      </w:tr>
      <w:tr w:rsidR="00B2680C" w:rsidRPr="00F746BA" w:rsidTr="00FD74FB">
        <w:tc>
          <w:tcPr>
            <w:tcW w:w="2630" w:type="pct"/>
            <w:hideMark/>
          </w:tcPr>
          <w:p w:rsidR="00B2680C" w:rsidRPr="00F746BA" w:rsidRDefault="00B2680C" w:rsidP="00E856A1"/>
        </w:tc>
        <w:tc>
          <w:tcPr>
            <w:tcW w:w="2370" w:type="pct"/>
            <w:hideMark/>
          </w:tcPr>
          <w:p w:rsidR="00B2680C" w:rsidRPr="00F746BA" w:rsidRDefault="00B2680C" w:rsidP="00E856A1"/>
        </w:tc>
      </w:tr>
    </w:tbl>
    <w:p w:rsidR="00B2680C" w:rsidRPr="00F746BA" w:rsidRDefault="00B2680C" w:rsidP="00B2680C"/>
    <w:p w:rsidR="00B2680C" w:rsidRPr="00F746BA" w:rsidRDefault="00FD74FB" w:rsidP="00B2680C">
      <w:pPr>
        <w:rPr>
          <w:i/>
        </w:rPr>
      </w:pPr>
      <w:r>
        <w:rPr>
          <w:i/>
        </w:rPr>
        <w:t xml:space="preserve">                          3 – 11 </w:t>
      </w:r>
      <w:r w:rsidR="00B2680C" w:rsidRPr="00F746BA">
        <w:rPr>
          <w:i/>
        </w:rPr>
        <w:t xml:space="preserve">классы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76"/>
      </w:tblGrid>
      <w:tr w:rsidR="00FD74FB" w:rsidRPr="00F746BA" w:rsidTr="00FD74FB">
        <w:tc>
          <w:tcPr>
            <w:tcW w:w="2376" w:type="dxa"/>
          </w:tcPr>
          <w:p w:rsidR="00FD74FB" w:rsidRPr="00F746BA" w:rsidRDefault="00FD74FB" w:rsidP="00FD74FB">
            <w:pPr>
              <w:jc w:val="center"/>
            </w:pPr>
            <w:r w:rsidRPr="00F746BA">
              <w:t>1 урок</w:t>
            </w:r>
          </w:p>
        </w:tc>
        <w:tc>
          <w:tcPr>
            <w:tcW w:w="2276" w:type="dxa"/>
          </w:tcPr>
          <w:p w:rsidR="00FD74FB" w:rsidRPr="00F746BA" w:rsidRDefault="00FD74FB" w:rsidP="00FD74FB">
            <w:pPr>
              <w:jc w:val="center"/>
            </w:pPr>
            <w:r w:rsidRPr="00F746BA">
              <w:t>8.30 - 9.15</w:t>
            </w:r>
          </w:p>
        </w:tc>
      </w:tr>
      <w:tr w:rsidR="00FD74FB" w:rsidRPr="00F746BA" w:rsidTr="00FD74FB">
        <w:tc>
          <w:tcPr>
            <w:tcW w:w="2376" w:type="dxa"/>
          </w:tcPr>
          <w:p w:rsidR="00FD74FB" w:rsidRPr="00F746BA" w:rsidRDefault="00FD74FB" w:rsidP="00FD74FB">
            <w:pPr>
              <w:jc w:val="center"/>
            </w:pPr>
            <w:r w:rsidRPr="00F746BA">
              <w:t>2 урок</w:t>
            </w:r>
          </w:p>
        </w:tc>
        <w:tc>
          <w:tcPr>
            <w:tcW w:w="2276" w:type="dxa"/>
          </w:tcPr>
          <w:p w:rsidR="00FD74FB" w:rsidRPr="00F746BA" w:rsidRDefault="00FD74FB" w:rsidP="00FD74FB">
            <w:pPr>
              <w:jc w:val="center"/>
            </w:pPr>
            <w:r>
              <w:t>9.25 – 10.10</w:t>
            </w:r>
          </w:p>
        </w:tc>
      </w:tr>
      <w:tr w:rsidR="00FD74FB" w:rsidRPr="00F746BA" w:rsidTr="00FD74FB">
        <w:tc>
          <w:tcPr>
            <w:tcW w:w="2376" w:type="dxa"/>
          </w:tcPr>
          <w:p w:rsidR="00FD74FB" w:rsidRPr="00F746BA" w:rsidRDefault="00FD74FB" w:rsidP="00FD74FB">
            <w:pPr>
              <w:jc w:val="center"/>
            </w:pPr>
            <w:r w:rsidRPr="00F746BA">
              <w:t>3 урок</w:t>
            </w:r>
          </w:p>
        </w:tc>
        <w:tc>
          <w:tcPr>
            <w:tcW w:w="2276" w:type="dxa"/>
          </w:tcPr>
          <w:p w:rsidR="00FD74FB" w:rsidRPr="00F746BA" w:rsidRDefault="00FD74FB" w:rsidP="00FD74FB">
            <w:pPr>
              <w:jc w:val="center"/>
            </w:pPr>
            <w:r>
              <w:t>10.30 – 11.15</w:t>
            </w:r>
          </w:p>
        </w:tc>
      </w:tr>
      <w:tr w:rsidR="00FD74FB" w:rsidRPr="00F746BA" w:rsidTr="00FD74FB">
        <w:tc>
          <w:tcPr>
            <w:tcW w:w="2376" w:type="dxa"/>
          </w:tcPr>
          <w:p w:rsidR="00FD74FB" w:rsidRPr="00F746BA" w:rsidRDefault="00FD74FB" w:rsidP="00FD74FB">
            <w:pPr>
              <w:jc w:val="center"/>
            </w:pPr>
            <w:r w:rsidRPr="00F746BA">
              <w:t>4 урок</w:t>
            </w:r>
          </w:p>
        </w:tc>
        <w:tc>
          <w:tcPr>
            <w:tcW w:w="2276" w:type="dxa"/>
          </w:tcPr>
          <w:p w:rsidR="00FD74FB" w:rsidRPr="00F746BA" w:rsidRDefault="00FD74FB" w:rsidP="00FD74FB">
            <w:pPr>
              <w:jc w:val="center"/>
            </w:pPr>
            <w:r>
              <w:t>11.35 – 12.20</w:t>
            </w:r>
          </w:p>
        </w:tc>
      </w:tr>
      <w:tr w:rsidR="00FD74FB" w:rsidRPr="00F746BA" w:rsidTr="00FD74FB">
        <w:tc>
          <w:tcPr>
            <w:tcW w:w="2376" w:type="dxa"/>
          </w:tcPr>
          <w:p w:rsidR="00FD74FB" w:rsidRPr="00F746BA" w:rsidRDefault="00FD74FB" w:rsidP="00FD74FB">
            <w:pPr>
              <w:jc w:val="center"/>
            </w:pPr>
            <w:r w:rsidRPr="00F746BA">
              <w:t>5 урок</w:t>
            </w:r>
          </w:p>
        </w:tc>
        <w:tc>
          <w:tcPr>
            <w:tcW w:w="2276" w:type="dxa"/>
          </w:tcPr>
          <w:p w:rsidR="00FD74FB" w:rsidRPr="00F746BA" w:rsidRDefault="00FD74FB" w:rsidP="00FD74FB">
            <w:pPr>
              <w:jc w:val="center"/>
            </w:pPr>
            <w:r>
              <w:t>12.35 – 13.20</w:t>
            </w:r>
          </w:p>
        </w:tc>
      </w:tr>
      <w:tr w:rsidR="00FD74FB" w:rsidRPr="00F746BA" w:rsidTr="00FD74FB">
        <w:tc>
          <w:tcPr>
            <w:tcW w:w="2376" w:type="dxa"/>
          </w:tcPr>
          <w:p w:rsidR="00FD74FB" w:rsidRPr="00F746BA" w:rsidRDefault="00FD74FB" w:rsidP="00FD74FB">
            <w:pPr>
              <w:jc w:val="center"/>
            </w:pPr>
            <w:r>
              <w:t>6 урок</w:t>
            </w:r>
          </w:p>
        </w:tc>
        <w:tc>
          <w:tcPr>
            <w:tcW w:w="2276" w:type="dxa"/>
          </w:tcPr>
          <w:p w:rsidR="00FD74FB" w:rsidRPr="00F746BA" w:rsidRDefault="00FD74FB" w:rsidP="00FD74FB">
            <w:pPr>
              <w:jc w:val="center"/>
            </w:pPr>
            <w:r>
              <w:t>13.30 – 14.15</w:t>
            </w:r>
          </w:p>
        </w:tc>
      </w:tr>
      <w:tr w:rsidR="00FD74FB" w:rsidRPr="00F746BA" w:rsidTr="00FD74FB">
        <w:tc>
          <w:tcPr>
            <w:tcW w:w="2376" w:type="dxa"/>
          </w:tcPr>
          <w:p w:rsidR="00FD74FB" w:rsidRDefault="00FD74FB" w:rsidP="00FD74FB">
            <w:pPr>
              <w:jc w:val="center"/>
            </w:pPr>
            <w:r>
              <w:t>7 урок</w:t>
            </w:r>
          </w:p>
        </w:tc>
        <w:tc>
          <w:tcPr>
            <w:tcW w:w="2276" w:type="dxa"/>
          </w:tcPr>
          <w:p w:rsidR="00FD74FB" w:rsidRDefault="00FD74FB" w:rsidP="00FD74FB">
            <w:pPr>
              <w:jc w:val="center"/>
            </w:pPr>
            <w:r>
              <w:t>14.20 – 15.05</w:t>
            </w:r>
          </w:p>
        </w:tc>
      </w:tr>
    </w:tbl>
    <w:p w:rsidR="00B2680C" w:rsidRPr="00F746BA" w:rsidRDefault="00B2680C" w:rsidP="00B2680C"/>
    <w:p w:rsidR="00B2680C" w:rsidRPr="00F746BA" w:rsidRDefault="00B2680C" w:rsidP="00B2680C">
      <w:pPr>
        <w:spacing w:before="100" w:beforeAutospacing="1" w:after="100" w:afterAutospacing="1"/>
        <w:rPr>
          <w:b/>
          <w:color w:val="000000"/>
        </w:rPr>
      </w:pPr>
      <w:r w:rsidRPr="00F746BA">
        <w:lastRenderedPageBreak/>
        <w:t>Продолжительность дополнительных индивидуальных консультаций, занятий (факультатив, электив) – 45 минут. Перерыв между обяз</w:t>
      </w:r>
      <w:r w:rsidRPr="00F746BA">
        <w:t>а</w:t>
      </w:r>
      <w:r w:rsidRPr="00F746BA">
        <w:t>тельными и дополнительными занятиями 30-40 минут.</w:t>
      </w:r>
    </w:p>
    <w:p w:rsidR="00FD74FB" w:rsidRDefault="00B2680C" w:rsidP="00FD74FB">
      <w:pPr>
        <w:rPr>
          <w:b/>
        </w:rPr>
      </w:pPr>
      <w:r w:rsidRPr="00F746BA">
        <w:rPr>
          <w:b/>
          <w:color w:val="000000"/>
        </w:rPr>
        <w:t>Итоговый контроль в переводных классах</w:t>
      </w:r>
    </w:p>
    <w:p w:rsidR="00B2680C" w:rsidRPr="00FD74FB" w:rsidRDefault="00B2680C" w:rsidP="00FD74FB">
      <w:pPr>
        <w:rPr>
          <w:b/>
        </w:rPr>
      </w:pPr>
      <w:r w:rsidRPr="00F746BA">
        <w:rPr>
          <w:color w:val="000000"/>
        </w:rPr>
        <w:t>с 14 по 29 мая 2013 года</w:t>
      </w:r>
    </w:p>
    <w:p w:rsidR="00B2680C" w:rsidRPr="00F746BA" w:rsidRDefault="00B2680C" w:rsidP="00B2680C">
      <w:r w:rsidRPr="00F746BA">
        <w:rPr>
          <w:color w:val="000000"/>
        </w:rPr>
        <w:t>2-7 кл. - в форме контрольных работ, тестов;</w:t>
      </w:r>
    </w:p>
    <w:p w:rsidR="00B2680C" w:rsidRPr="00F746BA" w:rsidRDefault="00B2680C" w:rsidP="00B2680C">
      <w:r w:rsidRPr="00F746BA">
        <w:rPr>
          <w:color w:val="000000"/>
        </w:rPr>
        <w:t>8 кл. – в форме тестового контроля по КИМам – аналогам ГИА</w:t>
      </w:r>
    </w:p>
    <w:p w:rsidR="00B2680C" w:rsidRPr="00F746BA" w:rsidRDefault="00B2680C" w:rsidP="00B2680C">
      <w:r w:rsidRPr="00F746BA">
        <w:rPr>
          <w:color w:val="000000"/>
        </w:rPr>
        <w:t>10  кл. – в форме тестового контроля по КИМам – аналогам ЕГЭ</w:t>
      </w:r>
    </w:p>
    <w:p w:rsidR="0013304A" w:rsidRDefault="0013304A" w:rsidP="00FD74FB">
      <w:pPr>
        <w:rPr>
          <w:b/>
          <w:color w:val="000000"/>
        </w:rPr>
      </w:pPr>
    </w:p>
    <w:p w:rsidR="00FD74FB" w:rsidRDefault="00B2680C" w:rsidP="00FD74FB">
      <w:pPr>
        <w:rPr>
          <w:b/>
        </w:rPr>
      </w:pPr>
      <w:r w:rsidRPr="00F746BA">
        <w:rPr>
          <w:b/>
          <w:color w:val="000000"/>
        </w:rPr>
        <w:t>Линейки последнего звонка</w:t>
      </w:r>
    </w:p>
    <w:p w:rsidR="00B2680C" w:rsidRPr="00FD74FB" w:rsidRDefault="00B2680C" w:rsidP="00FD74FB">
      <w:pPr>
        <w:rPr>
          <w:b/>
        </w:rPr>
      </w:pPr>
      <w:r w:rsidRPr="00F746BA">
        <w:rPr>
          <w:color w:val="000000"/>
        </w:rPr>
        <w:t>9 классы , 11 классы – с учетом расписания государственной итоговой аттестации в новой форме в 9-х классах и  в формате ЕГЭ в 11-х кла</w:t>
      </w:r>
      <w:r w:rsidRPr="00F746BA">
        <w:rPr>
          <w:color w:val="000000"/>
        </w:rPr>
        <w:t>с</w:t>
      </w:r>
      <w:r w:rsidRPr="00F746BA">
        <w:rPr>
          <w:color w:val="000000"/>
        </w:rPr>
        <w:t>сах</w:t>
      </w:r>
    </w:p>
    <w:p w:rsidR="0013304A" w:rsidRDefault="0013304A" w:rsidP="00B2680C">
      <w:pPr>
        <w:rPr>
          <w:b/>
          <w:color w:val="000000"/>
        </w:rPr>
      </w:pPr>
    </w:p>
    <w:p w:rsidR="0013304A" w:rsidRDefault="00B2680C" w:rsidP="00B2680C">
      <w:pPr>
        <w:rPr>
          <w:b/>
        </w:rPr>
      </w:pPr>
      <w:r w:rsidRPr="00F746BA">
        <w:rPr>
          <w:b/>
          <w:color w:val="000000"/>
        </w:rPr>
        <w:t>Выпускные экзамены</w:t>
      </w:r>
    </w:p>
    <w:p w:rsidR="004C1870" w:rsidRPr="004C1870" w:rsidRDefault="00B2680C" w:rsidP="004C1870">
      <w:pPr>
        <w:rPr>
          <w:color w:val="000000"/>
        </w:rPr>
      </w:pPr>
      <w:r w:rsidRPr="00F746BA">
        <w:rPr>
          <w:color w:val="000000"/>
        </w:rPr>
        <w:t>в 9-х и 11-х классах проводятся в сроки, установленные Министерством образования РФ и Министерством образования Московской обла</w:t>
      </w:r>
      <w:r w:rsidRPr="00F746BA">
        <w:rPr>
          <w:color w:val="000000"/>
        </w:rPr>
        <w:t>с</w:t>
      </w:r>
      <w:r w:rsidRPr="00F746BA">
        <w:rPr>
          <w:color w:val="000000"/>
        </w:rPr>
        <w:t>ти.</w:t>
      </w:r>
    </w:p>
    <w:p w:rsidR="00B2680C" w:rsidRPr="00F746BA" w:rsidRDefault="00B2680C" w:rsidP="008944F5">
      <w:pPr>
        <w:spacing w:before="100" w:beforeAutospacing="1"/>
      </w:pPr>
      <w:r w:rsidRPr="00F746BA">
        <w:rPr>
          <w:b/>
          <w:bCs/>
        </w:rPr>
        <w:t>Праздничные и выходные дни</w:t>
      </w:r>
      <w:r w:rsidRPr="00F746BA">
        <w:br/>
        <w:t xml:space="preserve">Общим выходным днем для учащихся и работников </w:t>
      </w:r>
      <w:r w:rsidR="0013304A">
        <w:t xml:space="preserve">школы </w:t>
      </w:r>
      <w:r w:rsidRPr="00F746BA">
        <w:t>является воскресенье (кроме персонала, работающего по отдельному графику с суммированным учетом рабочего вр</w:t>
      </w:r>
      <w:r w:rsidRPr="00F746BA">
        <w:t>е</w:t>
      </w:r>
      <w:r w:rsidRPr="00F746BA">
        <w:t>мени).</w:t>
      </w:r>
    </w:p>
    <w:p w:rsidR="00B2680C" w:rsidRPr="00F746BA" w:rsidRDefault="00B2680C" w:rsidP="00B2680C">
      <w:pPr>
        <w:spacing w:before="100" w:beforeAutospacing="1" w:after="100" w:afterAutospacing="1"/>
      </w:pPr>
      <w:r w:rsidRPr="00F746BA">
        <w:t xml:space="preserve">Учебные занятия в </w:t>
      </w:r>
      <w:r w:rsidR="0013304A">
        <w:t xml:space="preserve">школе </w:t>
      </w:r>
      <w:r w:rsidRPr="00F746BA">
        <w:t>не проводятся в следующие праздничные дни:</w:t>
      </w:r>
    </w:p>
    <w:p w:rsidR="00B2680C" w:rsidRPr="00F746BA" w:rsidRDefault="00B2680C" w:rsidP="00B2680C">
      <w:pPr>
        <w:numPr>
          <w:ilvl w:val="0"/>
          <w:numId w:val="28"/>
        </w:numPr>
        <w:spacing w:before="100" w:beforeAutospacing="1" w:after="100" w:afterAutospacing="1"/>
      </w:pPr>
      <w:r w:rsidRPr="00F746BA">
        <w:t>4 ноября 2012 года – День Народного единства;</w:t>
      </w:r>
    </w:p>
    <w:p w:rsidR="00B2680C" w:rsidRPr="00F746BA" w:rsidRDefault="00B2680C" w:rsidP="00B2680C">
      <w:pPr>
        <w:numPr>
          <w:ilvl w:val="0"/>
          <w:numId w:val="28"/>
        </w:numPr>
        <w:spacing w:before="100" w:beforeAutospacing="1" w:after="100" w:afterAutospacing="1"/>
      </w:pPr>
      <w:r w:rsidRPr="00F746BA">
        <w:t>С 31 декабря 2012 года по 8 января 2013 года – Новый год и Рождество;</w:t>
      </w:r>
    </w:p>
    <w:p w:rsidR="00B2680C" w:rsidRPr="00F746BA" w:rsidRDefault="00B2680C" w:rsidP="00B2680C">
      <w:pPr>
        <w:numPr>
          <w:ilvl w:val="0"/>
          <w:numId w:val="28"/>
        </w:numPr>
        <w:spacing w:before="100" w:beforeAutospacing="1" w:after="100" w:afterAutospacing="1"/>
      </w:pPr>
      <w:r w:rsidRPr="00F746BA">
        <w:t>23 февраля 2013 года – День защитника отечества;</w:t>
      </w:r>
    </w:p>
    <w:p w:rsidR="00B2680C" w:rsidRPr="00F746BA" w:rsidRDefault="00B2680C" w:rsidP="00B2680C">
      <w:pPr>
        <w:numPr>
          <w:ilvl w:val="0"/>
          <w:numId w:val="28"/>
        </w:numPr>
        <w:spacing w:before="100" w:beforeAutospacing="1" w:after="100" w:afterAutospacing="1"/>
      </w:pPr>
      <w:r w:rsidRPr="00F746BA">
        <w:t>8 марта 2013 года – Международный женский день;</w:t>
      </w:r>
    </w:p>
    <w:p w:rsidR="00B2680C" w:rsidRPr="00F746BA" w:rsidRDefault="00B2680C" w:rsidP="00B2680C">
      <w:pPr>
        <w:numPr>
          <w:ilvl w:val="0"/>
          <w:numId w:val="28"/>
        </w:numPr>
        <w:spacing w:before="100" w:beforeAutospacing="1" w:after="100" w:afterAutospacing="1"/>
      </w:pPr>
      <w:r w:rsidRPr="00F746BA">
        <w:t>1 мая 2013 года – Праздник Весны и Труда;</w:t>
      </w:r>
    </w:p>
    <w:p w:rsidR="00B2680C" w:rsidRPr="00F746BA" w:rsidRDefault="00B2680C" w:rsidP="00B2680C">
      <w:pPr>
        <w:numPr>
          <w:ilvl w:val="0"/>
          <w:numId w:val="28"/>
        </w:numPr>
        <w:spacing w:before="100" w:beforeAutospacing="1" w:after="100" w:afterAutospacing="1"/>
      </w:pPr>
      <w:r w:rsidRPr="00F746BA">
        <w:t>9 мая 2013 года – День Победы;</w:t>
      </w:r>
    </w:p>
    <w:p w:rsidR="00B2680C" w:rsidRPr="00F746BA" w:rsidRDefault="00B2680C" w:rsidP="008A0BBE">
      <w:pPr>
        <w:numPr>
          <w:ilvl w:val="0"/>
          <w:numId w:val="28"/>
        </w:numPr>
        <w:spacing w:before="100" w:beforeAutospacing="1" w:after="100" w:afterAutospacing="1"/>
      </w:pPr>
      <w:r w:rsidRPr="00F746BA">
        <w:t>12 июня 2013 года – День России.</w:t>
      </w:r>
    </w:p>
    <w:p w:rsidR="00175954" w:rsidRDefault="00B2680C" w:rsidP="00B2680C">
      <w:pPr>
        <w:rPr>
          <w:b/>
        </w:rPr>
      </w:pPr>
      <w:r w:rsidRPr="00F746BA">
        <w:rPr>
          <w:b/>
        </w:rPr>
        <w:t>Организация внеурочной деятельности:</w:t>
      </w:r>
      <w:r w:rsidR="00ED2C71">
        <w:rPr>
          <w:b/>
        </w:rPr>
        <w:t xml:space="preserve"> </w:t>
      </w:r>
    </w:p>
    <w:p w:rsidR="00B2680C" w:rsidRDefault="00ED2C71" w:rsidP="00B2680C">
      <w:pPr>
        <w:rPr>
          <w:b/>
        </w:rPr>
      </w:pPr>
      <w:r>
        <w:rPr>
          <w:b/>
        </w:rPr>
        <w:lastRenderedPageBreak/>
        <w:t>1 класс</w:t>
      </w:r>
    </w:p>
    <w:tbl>
      <w:tblPr>
        <w:tblW w:w="12779" w:type="dxa"/>
        <w:tblInd w:w="-328" w:type="dxa"/>
        <w:tblLayout w:type="fixed"/>
        <w:tblLook w:val="0000"/>
      </w:tblPr>
      <w:tblGrid>
        <w:gridCol w:w="284"/>
        <w:gridCol w:w="1502"/>
        <w:gridCol w:w="2184"/>
        <w:gridCol w:w="2126"/>
        <w:gridCol w:w="2268"/>
        <w:gridCol w:w="2127"/>
        <w:gridCol w:w="2288"/>
      </w:tblGrid>
      <w:tr w:rsidR="00DC1460" w:rsidTr="008A0BB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460" w:rsidRDefault="00DC1460" w:rsidP="00DC14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460" w:rsidRDefault="00DC1460" w:rsidP="001759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460" w:rsidRDefault="00DC1460" w:rsidP="001759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460" w:rsidRDefault="00DC1460" w:rsidP="001759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460" w:rsidRDefault="00DC1460" w:rsidP="001759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460" w:rsidRDefault="00DC1460" w:rsidP="001759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60" w:rsidRDefault="00DC1460" w:rsidP="001759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</w:tr>
      <w:tr w:rsidR="00DC1460" w:rsidTr="008A0BB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460" w:rsidRDefault="00DC1460" w:rsidP="00DC1460">
            <w:pPr>
              <w:snapToGrid w:val="0"/>
            </w:pPr>
          </w:p>
          <w:p w:rsidR="00DC1460" w:rsidRDefault="00DC1460" w:rsidP="00DC1460">
            <w: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460" w:rsidRDefault="00DC1460" w:rsidP="00DC1460">
            <w:pPr>
              <w:snapToGrid w:val="0"/>
              <w:rPr>
                <w:b/>
                <w:bCs/>
              </w:rPr>
            </w:pPr>
          </w:p>
          <w:p w:rsidR="00DC1460" w:rsidRDefault="00DC1460" w:rsidP="00DC1460">
            <w:pPr>
              <w:rPr>
                <w:b/>
                <w:bCs/>
              </w:rPr>
            </w:pPr>
            <w:r>
              <w:rPr>
                <w:b/>
                <w:bCs/>
              </w:rPr>
              <w:t>12.35 -13.20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460" w:rsidRDefault="00895443" w:rsidP="00DC1460">
            <w:r>
              <w:rPr>
                <w:i/>
              </w:rPr>
              <w:t>Динамическая па</w:t>
            </w:r>
            <w:r>
              <w:rPr>
                <w:i/>
              </w:rPr>
              <w:t>у</w:t>
            </w:r>
            <w:r>
              <w:rPr>
                <w:i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460" w:rsidRDefault="00DC1460" w:rsidP="00DC1460">
            <w:pPr>
              <w:snapToGrid w:val="0"/>
              <w:jc w:val="center"/>
            </w:pPr>
          </w:p>
          <w:p w:rsidR="00DC1460" w:rsidRDefault="00DC1460" w:rsidP="008A0BB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460" w:rsidRDefault="00895443" w:rsidP="00DC1460">
            <w:r>
              <w:rPr>
                <w:i/>
              </w:rPr>
              <w:t>Динамическая па</w:t>
            </w:r>
            <w:r>
              <w:rPr>
                <w:i/>
              </w:rPr>
              <w:t>у</w:t>
            </w:r>
            <w:r>
              <w:rPr>
                <w:i/>
              </w:rPr>
              <w:t>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460" w:rsidRDefault="00895443" w:rsidP="00DC1460">
            <w:pPr>
              <w:jc w:val="center"/>
            </w:pPr>
            <w:r>
              <w:rPr>
                <w:i/>
              </w:rPr>
              <w:t>Динамическая пауза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60" w:rsidRDefault="00895443" w:rsidP="00DC1460">
            <w:pPr>
              <w:jc w:val="center"/>
            </w:pPr>
            <w:r>
              <w:rPr>
                <w:i/>
              </w:rPr>
              <w:t>Динамическая па</w:t>
            </w:r>
            <w:r>
              <w:rPr>
                <w:i/>
              </w:rPr>
              <w:t>у</w:t>
            </w:r>
            <w:r>
              <w:rPr>
                <w:i/>
              </w:rPr>
              <w:t>за</w:t>
            </w:r>
          </w:p>
        </w:tc>
      </w:tr>
      <w:tr w:rsidR="00895443" w:rsidTr="008A0BB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snapToGrid w:val="0"/>
            </w:pPr>
            <w: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13.20-14.05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895443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rPr>
                <w:i/>
              </w:rPr>
              <w:t>.</w:t>
            </w:r>
          </w:p>
          <w:p w:rsidR="00895443" w:rsidRDefault="00895443" w:rsidP="00895443">
            <w:r>
              <w:t>«Зелёная планета»</w:t>
            </w:r>
          </w:p>
          <w:p w:rsidR="00895443" w:rsidRDefault="00895443" w:rsidP="00895443">
            <w:pPr>
              <w:snapToGrid w:val="0"/>
              <w:jc w:val="center"/>
              <w:rPr>
                <w:i/>
              </w:rPr>
            </w:pPr>
            <w:r>
              <w:t>экология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snapToGrid w:val="0"/>
              <w:jc w:val="center"/>
            </w:pPr>
            <w:r>
              <w:rPr>
                <w:i/>
              </w:rPr>
              <w:t>Динамическая пауза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895443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rPr>
                <w:i/>
              </w:rPr>
              <w:t>.</w:t>
            </w:r>
          </w:p>
          <w:p w:rsidR="00895443" w:rsidRDefault="00895443" w:rsidP="00895443">
            <w:r>
              <w:t>«Юный Эрудит»</w:t>
            </w:r>
          </w:p>
          <w:p w:rsidR="00895443" w:rsidRDefault="00895443" w:rsidP="00895443">
            <w:pPr>
              <w:snapToGrid w:val="0"/>
              <w:rPr>
                <w:i/>
              </w:rPr>
            </w:pPr>
            <w: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8A497A">
            <w:pPr>
              <w:snapToGrid w:val="0"/>
              <w:jc w:val="center"/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t>.</w:t>
            </w:r>
          </w:p>
          <w:p w:rsidR="00895443" w:rsidRDefault="00895443" w:rsidP="008A497A">
            <w:pPr>
              <w:jc w:val="center"/>
            </w:pPr>
            <w:r>
              <w:t>«Солнышко в л</w:t>
            </w:r>
            <w:r>
              <w:t>а</w:t>
            </w:r>
            <w:r>
              <w:t>дошках»</w:t>
            </w:r>
            <w:proofErr w:type="gramStart"/>
            <w:r>
              <w:t xml:space="preserve"> .</w:t>
            </w:r>
            <w:proofErr w:type="gramEnd"/>
            <w:r>
              <w:t>изо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43" w:rsidRDefault="00895443" w:rsidP="008A497A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</w:p>
          <w:p w:rsidR="00895443" w:rsidRDefault="00895443" w:rsidP="008A497A">
            <w:pPr>
              <w:jc w:val="center"/>
              <w:rPr>
                <w:i/>
              </w:rPr>
            </w:pPr>
            <w:r>
              <w:rPr>
                <w:i/>
              </w:rPr>
              <w:t>«Моя Россия»</w:t>
            </w:r>
          </w:p>
          <w:p w:rsidR="00895443" w:rsidRDefault="00895443" w:rsidP="008A497A">
            <w:pPr>
              <w:jc w:val="center"/>
            </w:pPr>
            <w:proofErr w:type="spellStart"/>
            <w:r>
              <w:t>Духовно-нрав</w:t>
            </w:r>
            <w:proofErr w:type="gramStart"/>
            <w:r>
              <w:t>.в</w:t>
            </w:r>
            <w:proofErr w:type="gramEnd"/>
            <w:r>
              <w:t>ос</w:t>
            </w:r>
            <w:proofErr w:type="spellEnd"/>
            <w:r>
              <w:t>.</w:t>
            </w:r>
          </w:p>
        </w:tc>
      </w:tr>
      <w:tr w:rsidR="00895443" w:rsidTr="008A0BB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snapToGrid w:val="0"/>
            </w:pPr>
          </w:p>
          <w:p w:rsidR="00895443" w:rsidRDefault="00895443" w:rsidP="00DC1460">
            <w:r>
              <w:t>7</w:t>
            </w:r>
          </w:p>
          <w:p w:rsidR="00895443" w:rsidRDefault="00895443" w:rsidP="00DC146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rPr>
                <w:b/>
                <w:bCs/>
              </w:rPr>
            </w:pPr>
            <w:r>
              <w:rPr>
                <w:b/>
                <w:bCs/>
              </w:rPr>
              <w:t>14.10-14.55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rPr>
                <w:i/>
              </w:rPr>
              <w:t>.</w:t>
            </w:r>
          </w:p>
          <w:p w:rsidR="00895443" w:rsidRDefault="00895443" w:rsidP="00DC1460">
            <w:r>
              <w:t>«Весёлые нотки»</w:t>
            </w:r>
          </w:p>
          <w:p w:rsidR="00895443" w:rsidRDefault="00895443" w:rsidP="00DC1460">
            <w:r>
              <w:t>музыка</w:t>
            </w:r>
          </w:p>
          <w:p w:rsidR="00895443" w:rsidRDefault="00895443" w:rsidP="00DC1460">
            <w:proofErr w:type="spellStart"/>
            <w:r>
              <w:t>Аракелова</w:t>
            </w:r>
            <w:proofErr w:type="spellEnd"/>
            <w:r>
              <w:t xml:space="preserve">  Г.М.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rPr>
                <w:i/>
              </w:rPr>
              <w:t>.</w:t>
            </w:r>
          </w:p>
          <w:p w:rsidR="00895443" w:rsidRDefault="00895443" w:rsidP="00DC1460">
            <w:pPr>
              <w:jc w:val="center"/>
            </w:pPr>
            <w:r>
              <w:t>«Уроки Доктора Здоровье»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rPr>
                <w:i/>
              </w:rPr>
              <w:t>.</w:t>
            </w:r>
          </w:p>
          <w:p w:rsidR="00895443" w:rsidRDefault="00895443" w:rsidP="00DC1460">
            <w:r>
              <w:t>«Город мастеров»</w:t>
            </w:r>
          </w:p>
          <w:p w:rsidR="00895443" w:rsidRDefault="00895443" w:rsidP="00DC1460">
            <w: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rPr>
                <w:i/>
              </w:rPr>
              <w:t>.</w:t>
            </w:r>
          </w:p>
          <w:p w:rsidR="00895443" w:rsidRDefault="00895443" w:rsidP="00DC1460">
            <w:pPr>
              <w:jc w:val="center"/>
            </w:pPr>
            <w:r>
              <w:t xml:space="preserve"> «Эврика»</w:t>
            </w:r>
          </w:p>
          <w:p w:rsidR="00895443" w:rsidRDefault="00895443" w:rsidP="00DC1460">
            <w:pPr>
              <w:jc w:val="center"/>
            </w:pPr>
            <w:r>
              <w:t xml:space="preserve">Проектная </w:t>
            </w:r>
            <w:proofErr w:type="spellStart"/>
            <w:r>
              <w:t>деят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rPr>
                <w:i/>
              </w:rPr>
              <w:t>.</w:t>
            </w:r>
          </w:p>
          <w:p w:rsidR="00895443" w:rsidRDefault="00895443" w:rsidP="00DC1460">
            <w:pPr>
              <w:jc w:val="center"/>
              <w:rPr>
                <w:i/>
              </w:rPr>
            </w:pPr>
            <w:r>
              <w:rPr>
                <w:i/>
              </w:rPr>
              <w:t>«</w:t>
            </w:r>
            <w:r>
              <w:t>Книголюб</w:t>
            </w:r>
            <w:r>
              <w:rPr>
                <w:i/>
              </w:rPr>
              <w:t>»</w:t>
            </w:r>
          </w:p>
        </w:tc>
      </w:tr>
      <w:tr w:rsidR="00895443" w:rsidTr="008A0BB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snapToGrid w:val="0"/>
            </w:pPr>
          </w:p>
          <w:p w:rsidR="00895443" w:rsidRDefault="00895443" w:rsidP="00DC1460">
            <w:r>
              <w:t>8</w:t>
            </w:r>
          </w:p>
          <w:p w:rsidR="00895443" w:rsidRDefault="00895443" w:rsidP="00DC146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rPr>
                <w:b/>
                <w:bCs/>
              </w:rPr>
            </w:pPr>
            <w:r>
              <w:rPr>
                <w:b/>
                <w:bCs/>
              </w:rPr>
              <w:t>15.00-15.45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rPr>
                <w:i/>
              </w:rPr>
              <w:t>.</w:t>
            </w:r>
          </w:p>
          <w:p w:rsidR="00895443" w:rsidRDefault="00895443" w:rsidP="00DC1460">
            <w:pPr>
              <w:jc w:val="center"/>
              <w:rPr>
                <w:i/>
              </w:rPr>
            </w:pPr>
            <w:r>
              <w:rPr>
                <w:i/>
              </w:rPr>
              <w:t>«Ч</w:t>
            </w:r>
            <w:r>
              <w:t>емпион</w:t>
            </w:r>
            <w:r>
              <w:rPr>
                <w:i/>
              </w:rPr>
              <w:t>»</w:t>
            </w:r>
          </w:p>
          <w:p w:rsidR="00895443" w:rsidRDefault="00895443" w:rsidP="00DC1460">
            <w:pPr>
              <w:jc w:val="center"/>
            </w:pPr>
            <w:r>
              <w:t>Савкин А.Н.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snapToGrid w:val="0"/>
              <w:jc w:val="center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43" w:rsidRDefault="00895443" w:rsidP="00DC1460">
            <w:pPr>
              <w:snapToGrid w:val="0"/>
              <w:jc w:val="center"/>
            </w:pPr>
          </w:p>
        </w:tc>
      </w:tr>
    </w:tbl>
    <w:p w:rsidR="006A64B7" w:rsidRDefault="006A64B7" w:rsidP="00B2680C">
      <w:pPr>
        <w:rPr>
          <w:b/>
        </w:rPr>
      </w:pPr>
    </w:p>
    <w:p w:rsidR="00ED2C71" w:rsidRDefault="00ED2C71" w:rsidP="00B2680C">
      <w:pPr>
        <w:rPr>
          <w:b/>
        </w:rPr>
      </w:pPr>
      <w:r>
        <w:rPr>
          <w:b/>
        </w:rPr>
        <w:t>2 класс</w:t>
      </w:r>
    </w:p>
    <w:p w:rsidR="00ED2C71" w:rsidRDefault="00ED2C71" w:rsidP="00B2680C">
      <w:pPr>
        <w:rPr>
          <w:b/>
        </w:rPr>
      </w:pPr>
    </w:p>
    <w:tbl>
      <w:tblPr>
        <w:tblW w:w="12783" w:type="dxa"/>
        <w:tblInd w:w="-328" w:type="dxa"/>
        <w:tblLayout w:type="fixed"/>
        <w:tblLook w:val="0000"/>
      </w:tblPr>
      <w:tblGrid>
        <w:gridCol w:w="284"/>
        <w:gridCol w:w="1502"/>
        <w:gridCol w:w="2184"/>
        <w:gridCol w:w="2126"/>
        <w:gridCol w:w="10"/>
        <w:gridCol w:w="2259"/>
        <w:gridCol w:w="2127"/>
        <w:gridCol w:w="2291"/>
      </w:tblGrid>
      <w:tr w:rsidR="00ED2C71" w:rsidTr="008A0BB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71" w:rsidRDefault="00ED2C71" w:rsidP="0083362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71" w:rsidRDefault="00ED2C71" w:rsidP="008336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71" w:rsidRDefault="00ED2C71" w:rsidP="008336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71" w:rsidRDefault="00ED2C71" w:rsidP="008336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71" w:rsidRDefault="00ED2C71" w:rsidP="008336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71" w:rsidRDefault="00ED2C71" w:rsidP="008336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71" w:rsidRDefault="00ED2C71" w:rsidP="008336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</w:tr>
      <w:tr w:rsidR="00ED2C71" w:rsidTr="008A0BB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71" w:rsidRDefault="00ED2C71" w:rsidP="0083362C">
            <w:pPr>
              <w:snapToGrid w:val="0"/>
            </w:pPr>
          </w:p>
          <w:p w:rsidR="00ED2C71" w:rsidRDefault="00ED2C71" w:rsidP="0083362C">
            <w: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71" w:rsidRDefault="00ED2C71" w:rsidP="0083362C">
            <w:pPr>
              <w:snapToGrid w:val="0"/>
              <w:rPr>
                <w:b/>
                <w:bCs/>
              </w:rPr>
            </w:pPr>
          </w:p>
          <w:p w:rsidR="00ED2C71" w:rsidRDefault="00ED2C71" w:rsidP="0083362C">
            <w:pPr>
              <w:rPr>
                <w:b/>
                <w:bCs/>
              </w:rPr>
            </w:pPr>
            <w:r>
              <w:rPr>
                <w:b/>
                <w:bCs/>
              </w:rPr>
              <w:t>12.35 -13.20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71" w:rsidRDefault="00ED2C71" w:rsidP="0083362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C71" w:rsidRDefault="00ED2C71" w:rsidP="0083362C">
            <w:pPr>
              <w:jc w:val="center"/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C71" w:rsidRDefault="008A497A" w:rsidP="0083362C">
            <w:r>
              <w:t>Динамическая па</w:t>
            </w:r>
            <w:r>
              <w:t>у</w:t>
            </w:r>
            <w:r>
              <w:t>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C71" w:rsidRDefault="00ED2C71" w:rsidP="0083362C">
            <w:pPr>
              <w:jc w:val="center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71" w:rsidRDefault="008A497A" w:rsidP="0083362C">
            <w:pPr>
              <w:jc w:val="center"/>
            </w:pPr>
            <w:r>
              <w:t>Динамическая па</w:t>
            </w:r>
            <w:r>
              <w:t>у</w:t>
            </w:r>
            <w:r>
              <w:t>за</w:t>
            </w:r>
          </w:p>
        </w:tc>
      </w:tr>
      <w:tr w:rsidR="008A497A" w:rsidTr="008A0BB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7A" w:rsidRDefault="008A497A" w:rsidP="0083362C">
            <w:pPr>
              <w:snapToGrid w:val="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7A" w:rsidRDefault="008A497A" w:rsidP="0083362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13.20-14.05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97A" w:rsidRDefault="008A497A" w:rsidP="0083362C">
            <w:pPr>
              <w:jc w:val="center"/>
            </w:pPr>
            <w:r>
              <w:t>Динамическая пауза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97A" w:rsidRDefault="008A497A" w:rsidP="008A497A"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t xml:space="preserve"> </w:t>
            </w:r>
          </w:p>
          <w:p w:rsidR="008A497A" w:rsidRDefault="008A497A" w:rsidP="008A497A">
            <w:pPr>
              <w:jc w:val="center"/>
            </w:pPr>
            <w:r>
              <w:t>« Математика и конструирование»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7A" w:rsidRDefault="008A497A" w:rsidP="008A497A">
            <w:pPr>
              <w:jc w:val="center"/>
            </w:pPr>
            <w:r>
              <w:t>Динамическая пауза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97A" w:rsidRDefault="008A497A" w:rsidP="0083362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rPr>
                <w:i/>
              </w:rPr>
              <w:t>.</w:t>
            </w:r>
          </w:p>
          <w:p w:rsidR="008A497A" w:rsidRDefault="008A497A" w:rsidP="0083362C">
            <w:pPr>
              <w:jc w:val="center"/>
            </w:pPr>
            <w:r w:rsidRPr="00175954">
              <w:t>« Говорю по-английски»</w:t>
            </w:r>
          </w:p>
        </w:tc>
      </w:tr>
      <w:tr w:rsidR="008A497A" w:rsidTr="008A0BB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7A" w:rsidRDefault="008A497A" w:rsidP="0083362C">
            <w:pPr>
              <w:snapToGrid w:val="0"/>
            </w:pPr>
          </w:p>
          <w:p w:rsidR="008A497A" w:rsidRDefault="008A497A" w:rsidP="0083362C">
            <w:r>
              <w:t>6</w:t>
            </w:r>
          </w:p>
          <w:p w:rsidR="008A497A" w:rsidRDefault="008A497A" w:rsidP="0083362C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7A" w:rsidRDefault="008A497A" w:rsidP="0083362C">
            <w:pPr>
              <w:rPr>
                <w:b/>
                <w:bCs/>
              </w:rPr>
            </w:pPr>
            <w:r>
              <w:rPr>
                <w:b/>
                <w:bCs/>
              </w:rPr>
              <w:t>14.10-14.55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7A" w:rsidRDefault="008A497A" w:rsidP="0083362C"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t xml:space="preserve"> </w:t>
            </w:r>
          </w:p>
          <w:p w:rsidR="008A497A" w:rsidRDefault="008A497A" w:rsidP="0083362C">
            <w:r>
              <w:t>« Родничок»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97A" w:rsidRDefault="008A497A" w:rsidP="0083362C">
            <w:pPr>
              <w:jc w:val="center"/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t xml:space="preserve"> </w:t>
            </w:r>
          </w:p>
          <w:p w:rsidR="008A497A" w:rsidRDefault="008A497A" w:rsidP="0083362C">
            <w:pPr>
              <w:jc w:val="center"/>
            </w:pPr>
            <w:r>
              <w:t xml:space="preserve">« </w:t>
            </w:r>
            <w:proofErr w:type="spellStart"/>
            <w:r>
              <w:t>Олимпионок</w:t>
            </w:r>
            <w:proofErr w:type="spellEnd"/>
            <w: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497A" w:rsidRDefault="008A497A" w:rsidP="008A497A">
            <w:pPr>
              <w:snapToGrid w:val="0"/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t xml:space="preserve"> </w:t>
            </w:r>
          </w:p>
          <w:p w:rsidR="008A497A" w:rsidRDefault="008A497A" w:rsidP="008A497A">
            <w:r>
              <w:t>« Узнаем сами»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97A" w:rsidRDefault="008A497A" w:rsidP="0083362C">
            <w:pPr>
              <w:jc w:val="center"/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t xml:space="preserve"> </w:t>
            </w:r>
          </w:p>
          <w:p w:rsidR="008A497A" w:rsidRDefault="008A497A" w:rsidP="00F86CD5">
            <w:pPr>
              <w:jc w:val="center"/>
            </w:pPr>
            <w:r>
              <w:t>«Веселые нотки»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7A" w:rsidRDefault="008A497A" w:rsidP="008A497A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rPr>
                <w:i/>
              </w:rPr>
              <w:t>.</w:t>
            </w:r>
          </w:p>
          <w:p w:rsidR="008A497A" w:rsidRPr="00175954" w:rsidRDefault="008A497A" w:rsidP="008A497A">
            <w:pPr>
              <w:jc w:val="center"/>
            </w:pPr>
            <w:r>
              <w:t xml:space="preserve">« </w:t>
            </w:r>
            <w:proofErr w:type="spellStart"/>
            <w:r>
              <w:t>Олимпионок</w:t>
            </w:r>
            <w:proofErr w:type="spellEnd"/>
            <w:r>
              <w:t>»</w:t>
            </w:r>
          </w:p>
        </w:tc>
      </w:tr>
      <w:tr w:rsidR="00ED2C71" w:rsidTr="008A0BB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71" w:rsidRDefault="00ED2C71" w:rsidP="0083362C">
            <w:pPr>
              <w:snapToGrid w:val="0"/>
            </w:pPr>
          </w:p>
          <w:p w:rsidR="00ED2C71" w:rsidRDefault="00ED2C71" w:rsidP="0083362C">
            <w:r>
              <w:t>7</w:t>
            </w:r>
          </w:p>
          <w:p w:rsidR="00ED2C71" w:rsidRDefault="00ED2C71" w:rsidP="0083362C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71" w:rsidRDefault="001950F0" w:rsidP="0083362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15.00-15.45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54" w:rsidRDefault="00175954" w:rsidP="0083362C">
            <w:pPr>
              <w:snapToGrid w:val="0"/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t xml:space="preserve"> </w:t>
            </w:r>
          </w:p>
          <w:p w:rsidR="00ED2C71" w:rsidRDefault="00ED2C71" w:rsidP="0083362C">
            <w:pPr>
              <w:snapToGrid w:val="0"/>
            </w:pPr>
            <w:r>
              <w:t xml:space="preserve">« </w:t>
            </w:r>
            <w:proofErr w:type="spellStart"/>
            <w:r>
              <w:t>Олимпионок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54" w:rsidRDefault="00175954" w:rsidP="0083362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</w:p>
          <w:p w:rsidR="00ED2C71" w:rsidRDefault="00ED2C71" w:rsidP="0083362C">
            <w:pPr>
              <w:jc w:val="center"/>
            </w:pPr>
            <w:r>
              <w:t xml:space="preserve"> « Занимательная </w:t>
            </w:r>
            <w:r>
              <w:lastRenderedPageBreak/>
              <w:t>грамматика»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71" w:rsidRDefault="00ED2C71" w:rsidP="0083362C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71" w:rsidRDefault="00175954" w:rsidP="0083362C">
            <w:pPr>
              <w:snapToGrid w:val="0"/>
              <w:jc w:val="center"/>
            </w:pPr>
            <w:proofErr w:type="spellStart"/>
            <w:r>
              <w:rPr>
                <w:i/>
              </w:rPr>
              <w:t>Внеуроч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еят</w:t>
            </w:r>
            <w:proofErr w:type="spellEnd"/>
            <w:r>
              <w:t xml:space="preserve"> «</w:t>
            </w:r>
            <w:proofErr w:type="spellStart"/>
            <w:r>
              <w:t>Инфознайка</w:t>
            </w:r>
            <w:proofErr w:type="spellEnd"/>
            <w:r>
              <w:t>»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54" w:rsidRDefault="00175954" w:rsidP="0083362C">
            <w:pPr>
              <w:snapToGrid w:val="0"/>
              <w:jc w:val="center"/>
            </w:pPr>
          </w:p>
        </w:tc>
      </w:tr>
    </w:tbl>
    <w:p w:rsidR="00B2680C" w:rsidRDefault="00B2680C" w:rsidP="00B2680C"/>
    <w:p w:rsidR="001950F0" w:rsidRDefault="001950F0" w:rsidP="00B2680C"/>
    <w:p w:rsidR="001950F0" w:rsidRPr="00B2680C" w:rsidRDefault="001950F0" w:rsidP="00B2680C"/>
    <w:p w:rsidR="00B2680C" w:rsidRDefault="00B2680C" w:rsidP="00B2680C"/>
    <w:p w:rsidR="00B2680C" w:rsidRPr="004C1870" w:rsidRDefault="00B2680C" w:rsidP="00B2680C">
      <w:pPr>
        <w:jc w:val="right"/>
        <w:rPr>
          <w:u w:val="single"/>
        </w:rPr>
      </w:pPr>
      <w:r w:rsidRPr="004C1870">
        <w:rPr>
          <w:u w:val="single"/>
        </w:rPr>
        <w:t>Приложение №3</w:t>
      </w:r>
    </w:p>
    <w:p w:rsidR="00B2680C" w:rsidRDefault="00B2680C" w:rsidP="00B2680C">
      <w:pPr>
        <w:jc w:val="right"/>
      </w:pPr>
    </w:p>
    <w:p w:rsidR="00B2680C" w:rsidRPr="00084E70" w:rsidRDefault="00B2680C" w:rsidP="00B2680C">
      <w:pPr>
        <w:jc w:val="center"/>
        <w:rPr>
          <w:b/>
          <w:sz w:val="28"/>
          <w:szCs w:val="28"/>
        </w:rPr>
      </w:pPr>
      <w:r w:rsidRPr="00084E70">
        <w:rPr>
          <w:b/>
          <w:sz w:val="28"/>
          <w:szCs w:val="28"/>
        </w:rPr>
        <w:t>Программы,  реализуемые ОУ по предметам</w:t>
      </w:r>
    </w:p>
    <w:p w:rsidR="00B2680C" w:rsidRDefault="00B2680C" w:rsidP="00B2680C"/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6290"/>
        <w:gridCol w:w="3428"/>
        <w:gridCol w:w="761"/>
        <w:gridCol w:w="2034"/>
      </w:tblGrid>
      <w:tr w:rsidR="00B2680C" w:rsidRPr="00F01B5A" w:rsidTr="00E856A1">
        <w:tc>
          <w:tcPr>
            <w:tcW w:w="725" w:type="pct"/>
          </w:tcPr>
          <w:p w:rsidR="00B2680C" w:rsidRPr="00F01B5A" w:rsidRDefault="00B2680C" w:rsidP="00E856A1">
            <w:pPr>
              <w:pStyle w:val="a4"/>
              <w:spacing w:after="0"/>
              <w:ind w:left="0"/>
              <w:jc w:val="center"/>
            </w:pPr>
            <w:r w:rsidRPr="00F01B5A">
              <w:t>Предметы</w:t>
            </w:r>
          </w:p>
        </w:tc>
        <w:tc>
          <w:tcPr>
            <w:tcW w:w="2149" w:type="pct"/>
          </w:tcPr>
          <w:p w:rsidR="00B2680C" w:rsidRPr="00F01B5A" w:rsidRDefault="00B2680C" w:rsidP="00E856A1">
            <w:pPr>
              <w:pStyle w:val="a4"/>
              <w:spacing w:after="0"/>
              <w:ind w:left="0"/>
              <w:jc w:val="center"/>
            </w:pPr>
            <w:r w:rsidRPr="00F01B5A">
              <w:t>Программы</w:t>
            </w:r>
          </w:p>
          <w:p w:rsidR="00B2680C" w:rsidRPr="00F01B5A" w:rsidRDefault="00B2680C" w:rsidP="00E856A1">
            <w:pPr>
              <w:pStyle w:val="a4"/>
              <w:spacing w:after="0"/>
              <w:ind w:left="0"/>
              <w:jc w:val="center"/>
            </w:pPr>
            <w:r w:rsidRPr="00F01B5A">
              <w:t>(название, автор)</w:t>
            </w:r>
          </w:p>
        </w:tc>
        <w:tc>
          <w:tcPr>
            <w:tcW w:w="1171" w:type="pct"/>
          </w:tcPr>
          <w:p w:rsidR="00B2680C" w:rsidRPr="00F01B5A" w:rsidRDefault="00B2680C" w:rsidP="00E856A1">
            <w:pPr>
              <w:pStyle w:val="a4"/>
              <w:spacing w:after="0"/>
              <w:ind w:left="0"/>
              <w:jc w:val="center"/>
            </w:pPr>
            <w:r w:rsidRPr="00F01B5A">
              <w:t>Учебники</w:t>
            </w:r>
          </w:p>
          <w:p w:rsidR="00B2680C" w:rsidRPr="00F01B5A" w:rsidRDefault="00B2680C" w:rsidP="00E856A1">
            <w:pPr>
              <w:pStyle w:val="a4"/>
              <w:spacing w:after="0"/>
              <w:ind w:left="0"/>
              <w:jc w:val="center"/>
            </w:pPr>
            <w:r w:rsidRPr="00F01B5A">
              <w:t>(автор)</w:t>
            </w:r>
          </w:p>
        </w:tc>
        <w:tc>
          <w:tcPr>
            <w:tcW w:w="260" w:type="pct"/>
          </w:tcPr>
          <w:p w:rsidR="00B2680C" w:rsidRPr="00F01B5A" w:rsidRDefault="00B2680C" w:rsidP="00E856A1">
            <w:pPr>
              <w:pStyle w:val="a4"/>
              <w:spacing w:after="0"/>
              <w:ind w:left="0"/>
              <w:jc w:val="center"/>
            </w:pPr>
            <w:r w:rsidRPr="00F01B5A">
              <w:t>Кол-во ч</w:t>
            </w:r>
            <w:r w:rsidRPr="00F01B5A">
              <w:t>а</w:t>
            </w:r>
            <w:r w:rsidRPr="00F01B5A">
              <w:t>сов</w:t>
            </w:r>
          </w:p>
        </w:tc>
        <w:tc>
          <w:tcPr>
            <w:tcW w:w="695" w:type="pct"/>
          </w:tcPr>
          <w:p w:rsidR="00B2680C" w:rsidRPr="00F01B5A" w:rsidRDefault="00B2680C" w:rsidP="00E856A1">
            <w:pPr>
              <w:pStyle w:val="a4"/>
              <w:spacing w:after="0"/>
              <w:ind w:left="0"/>
              <w:jc w:val="center"/>
            </w:pPr>
            <w:r w:rsidRPr="00F01B5A">
              <w:t>Напра</w:t>
            </w:r>
            <w:r w:rsidRPr="00F01B5A">
              <w:t>в</w:t>
            </w:r>
            <w:r w:rsidRPr="00F01B5A">
              <w:t>ленность</w:t>
            </w:r>
          </w:p>
          <w:p w:rsidR="00B2680C" w:rsidRPr="00F01B5A" w:rsidRDefault="00B2680C" w:rsidP="00E856A1">
            <w:pPr>
              <w:pStyle w:val="a4"/>
              <w:spacing w:after="0"/>
              <w:ind w:left="0"/>
              <w:jc w:val="center"/>
            </w:pPr>
            <w:r w:rsidRPr="00F01B5A">
              <w:t>пр</w:t>
            </w:r>
            <w:r w:rsidRPr="00F01B5A">
              <w:t>о</w:t>
            </w:r>
            <w:r w:rsidRPr="00F01B5A">
              <w:t>грамм*</w:t>
            </w:r>
          </w:p>
        </w:tc>
      </w:tr>
      <w:tr w:rsidR="00B2680C" w:rsidRPr="00F01B5A" w:rsidTr="00E856A1">
        <w:tc>
          <w:tcPr>
            <w:tcW w:w="5000" w:type="pct"/>
            <w:gridSpan w:val="5"/>
          </w:tcPr>
          <w:p w:rsidR="00B2680C" w:rsidRPr="00F01B5A" w:rsidRDefault="00B2680C" w:rsidP="00E856A1">
            <w:pPr>
              <w:jc w:val="center"/>
              <w:rPr>
                <w:b/>
              </w:rPr>
            </w:pPr>
            <w:r w:rsidRPr="00F01B5A">
              <w:rPr>
                <w:b/>
                <w:lang w:val="en-US"/>
              </w:rPr>
              <w:t>I</w:t>
            </w:r>
            <w:r w:rsidRPr="00F01B5A">
              <w:rPr>
                <w:b/>
              </w:rPr>
              <w:t xml:space="preserve"> ступень</w:t>
            </w:r>
          </w:p>
        </w:tc>
      </w:tr>
      <w:tr w:rsidR="004F4121" w:rsidRPr="00F01B5A" w:rsidTr="00E856A1">
        <w:tc>
          <w:tcPr>
            <w:tcW w:w="725" w:type="pct"/>
            <w:vMerge w:val="restart"/>
          </w:tcPr>
          <w:p w:rsidR="004F4121" w:rsidRPr="00F01B5A" w:rsidRDefault="004F4121" w:rsidP="00E856A1">
            <w:r>
              <w:t xml:space="preserve">Литературное чтение </w:t>
            </w:r>
          </w:p>
        </w:tc>
        <w:tc>
          <w:tcPr>
            <w:tcW w:w="2149" w:type="pct"/>
          </w:tcPr>
          <w:p w:rsidR="004F4121" w:rsidRPr="00F01B5A" w:rsidRDefault="004F4121" w:rsidP="00E856A1">
            <w:r>
              <w:t>Программы « Школа России», авт. Горецкий В.Г.</w:t>
            </w:r>
          </w:p>
        </w:tc>
        <w:tc>
          <w:tcPr>
            <w:tcW w:w="1171" w:type="pct"/>
          </w:tcPr>
          <w:p w:rsidR="004F4121" w:rsidRDefault="004F4121" w:rsidP="00E856A1">
            <w:r>
              <w:t>Горецкий В.Г.и др.</w:t>
            </w:r>
          </w:p>
          <w:p w:rsidR="004F4121" w:rsidRPr="00F01B5A" w:rsidRDefault="004F4121" w:rsidP="00E856A1">
            <w:r>
              <w:t>Азбука.1 класс</w:t>
            </w:r>
          </w:p>
        </w:tc>
        <w:tc>
          <w:tcPr>
            <w:tcW w:w="260" w:type="pct"/>
          </w:tcPr>
          <w:p w:rsidR="004F4121" w:rsidRPr="00F01B5A" w:rsidRDefault="004F4121" w:rsidP="00F61EBD">
            <w:r>
              <w:t>4</w:t>
            </w:r>
          </w:p>
        </w:tc>
        <w:tc>
          <w:tcPr>
            <w:tcW w:w="695" w:type="pct"/>
          </w:tcPr>
          <w:p w:rsidR="004F4121" w:rsidRPr="00F01B5A" w:rsidRDefault="004F4121" w:rsidP="00E856A1">
            <w:r>
              <w:t>БУ</w:t>
            </w:r>
          </w:p>
        </w:tc>
      </w:tr>
      <w:tr w:rsidR="004F4121" w:rsidRPr="00F01B5A" w:rsidTr="00E856A1">
        <w:tc>
          <w:tcPr>
            <w:tcW w:w="725" w:type="pct"/>
            <w:vMerge/>
          </w:tcPr>
          <w:p w:rsidR="004F4121" w:rsidRDefault="004F4121" w:rsidP="00E856A1"/>
        </w:tc>
        <w:tc>
          <w:tcPr>
            <w:tcW w:w="2149" w:type="pct"/>
          </w:tcPr>
          <w:p w:rsidR="004F4121" w:rsidRPr="00F01B5A" w:rsidRDefault="004F4121" w:rsidP="00E856A1">
            <w:r>
              <w:t>Программы « Школа России», авт. Горецкий В.Г.</w:t>
            </w:r>
          </w:p>
        </w:tc>
        <w:tc>
          <w:tcPr>
            <w:tcW w:w="1171" w:type="pct"/>
          </w:tcPr>
          <w:p w:rsidR="004F4121" w:rsidRDefault="004F4121" w:rsidP="0042463A">
            <w:r>
              <w:t>Горецкий В.Г.и др.</w:t>
            </w:r>
          </w:p>
          <w:p w:rsidR="004F4121" w:rsidRDefault="004F4121" w:rsidP="0042463A">
            <w:r>
              <w:t>Литературное чт</w:t>
            </w:r>
            <w:r>
              <w:t>е</w:t>
            </w:r>
            <w:r>
              <w:t>ние.2 класс</w:t>
            </w:r>
          </w:p>
        </w:tc>
        <w:tc>
          <w:tcPr>
            <w:tcW w:w="260" w:type="pct"/>
          </w:tcPr>
          <w:p w:rsidR="004F4121" w:rsidRPr="00F01B5A" w:rsidRDefault="004F4121" w:rsidP="00F61EBD">
            <w:r>
              <w:t>4</w:t>
            </w:r>
          </w:p>
        </w:tc>
        <w:tc>
          <w:tcPr>
            <w:tcW w:w="695" w:type="pct"/>
          </w:tcPr>
          <w:p w:rsidR="004F4121" w:rsidRPr="00F01B5A" w:rsidRDefault="004F4121" w:rsidP="00F61EBD">
            <w:r>
              <w:t>БУ</w:t>
            </w:r>
          </w:p>
        </w:tc>
      </w:tr>
      <w:tr w:rsidR="004F4121" w:rsidRPr="00F01B5A" w:rsidTr="00E856A1">
        <w:tc>
          <w:tcPr>
            <w:tcW w:w="725" w:type="pct"/>
            <w:vMerge/>
          </w:tcPr>
          <w:p w:rsidR="004F4121" w:rsidRDefault="004F4121" w:rsidP="00E856A1"/>
        </w:tc>
        <w:tc>
          <w:tcPr>
            <w:tcW w:w="2149" w:type="pct"/>
          </w:tcPr>
          <w:p w:rsidR="004F4121" w:rsidRPr="00F01B5A" w:rsidRDefault="004F4121" w:rsidP="006365FB">
            <w:r>
              <w:t xml:space="preserve">Программа по литературному </w:t>
            </w:r>
            <w:proofErr w:type="spellStart"/>
            <w:r>
              <w:t>чт</w:t>
            </w:r>
            <w:r>
              <w:t>е</w:t>
            </w:r>
            <w:r>
              <w:t>нию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 xml:space="preserve">. </w:t>
            </w:r>
            <w:proofErr w:type="spellStart"/>
            <w:r>
              <w:t>С.В.Кутявина</w:t>
            </w:r>
            <w:proofErr w:type="spellEnd"/>
          </w:p>
        </w:tc>
        <w:tc>
          <w:tcPr>
            <w:tcW w:w="1171" w:type="pct"/>
          </w:tcPr>
          <w:p w:rsidR="004F4121" w:rsidRDefault="004F4121" w:rsidP="00E856A1">
            <w:r>
              <w:t>Л.Ф.Климанова и др.</w:t>
            </w:r>
          </w:p>
          <w:p w:rsidR="004F4121" w:rsidRDefault="004F4121" w:rsidP="00E856A1">
            <w:r>
              <w:t>Родная речь. 3класс</w:t>
            </w:r>
          </w:p>
        </w:tc>
        <w:tc>
          <w:tcPr>
            <w:tcW w:w="260" w:type="pct"/>
          </w:tcPr>
          <w:p w:rsidR="004F4121" w:rsidRPr="00F01B5A" w:rsidRDefault="004F4121" w:rsidP="00E856A1">
            <w:r>
              <w:t>3</w:t>
            </w:r>
          </w:p>
        </w:tc>
        <w:tc>
          <w:tcPr>
            <w:tcW w:w="695" w:type="pct"/>
          </w:tcPr>
          <w:p w:rsidR="004F4121" w:rsidRPr="00F01B5A" w:rsidRDefault="004F4121" w:rsidP="00F61EBD">
            <w:r>
              <w:t>БУ</w:t>
            </w:r>
          </w:p>
        </w:tc>
      </w:tr>
      <w:tr w:rsidR="004F4121" w:rsidRPr="00F01B5A" w:rsidTr="00E856A1">
        <w:tc>
          <w:tcPr>
            <w:tcW w:w="725" w:type="pct"/>
            <w:vMerge/>
          </w:tcPr>
          <w:p w:rsidR="004F4121" w:rsidRDefault="004F4121" w:rsidP="00E856A1"/>
        </w:tc>
        <w:tc>
          <w:tcPr>
            <w:tcW w:w="2149" w:type="pct"/>
          </w:tcPr>
          <w:p w:rsidR="004F4121" w:rsidRDefault="004F4121" w:rsidP="006365FB">
            <w:r>
              <w:t xml:space="preserve">Программа по литературному </w:t>
            </w:r>
            <w:proofErr w:type="spellStart"/>
            <w:r>
              <w:t>чт</w:t>
            </w:r>
            <w:r>
              <w:t>е</w:t>
            </w:r>
            <w:r>
              <w:t>нию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 Климанова Л.Ф.</w:t>
            </w:r>
          </w:p>
        </w:tc>
        <w:tc>
          <w:tcPr>
            <w:tcW w:w="1171" w:type="pct"/>
          </w:tcPr>
          <w:p w:rsidR="004F4121" w:rsidRDefault="004F4121" w:rsidP="00860A99">
            <w:r>
              <w:t>Л.Ф.Климанова и др.</w:t>
            </w:r>
          </w:p>
          <w:p w:rsidR="004F4121" w:rsidRDefault="004F4121" w:rsidP="00860A99">
            <w:r>
              <w:t>Родная речь.  4 класс</w:t>
            </w:r>
          </w:p>
        </w:tc>
        <w:tc>
          <w:tcPr>
            <w:tcW w:w="260" w:type="pct"/>
          </w:tcPr>
          <w:p w:rsidR="004F4121" w:rsidRPr="00F01B5A" w:rsidRDefault="004F4121" w:rsidP="00E856A1">
            <w:r>
              <w:t>3</w:t>
            </w:r>
          </w:p>
        </w:tc>
        <w:tc>
          <w:tcPr>
            <w:tcW w:w="695" w:type="pct"/>
          </w:tcPr>
          <w:p w:rsidR="004F4121" w:rsidRPr="00F01B5A" w:rsidRDefault="004F4121" w:rsidP="00F61EBD">
            <w:r>
              <w:t>БУ</w:t>
            </w:r>
          </w:p>
        </w:tc>
      </w:tr>
      <w:tr w:rsidR="004F4121" w:rsidRPr="00F01B5A" w:rsidTr="00E856A1">
        <w:tc>
          <w:tcPr>
            <w:tcW w:w="725" w:type="pct"/>
            <w:vMerge w:val="restart"/>
          </w:tcPr>
          <w:p w:rsidR="004F4121" w:rsidRDefault="004F4121" w:rsidP="00E856A1">
            <w:r>
              <w:t>Русский язык</w:t>
            </w:r>
          </w:p>
        </w:tc>
        <w:tc>
          <w:tcPr>
            <w:tcW w:w="2149" w:type="pct"/>
          </w:tcPr>
          <w:p w:rsidR="004F4121" w:rsidRPr="00F01B5A" w:rsidRDefault="004F4121" w:rsidP="0083362C">
            <w:r>
              <w:t>Программы « Школа России», авт. Горецкий В.Г.</w:t>
            </w:r>
          </w:p>
        </w:tc>
        <w:tc>
          <w:tcPr>
            <w:tcW w:w="1171" w:type="pct"/>
          </w:tcPr>
          <w:p w:rsidR="004F4121" w:rsidRDefault="004F4121" w:rsidP="0083362C"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 xml:space="preserve"> </w:t>
            </w:r>
          </w:p>
          <w:p w:rsidR="004F4121" w:rsidRDefault="004F4121" w:rsidP="0083362C">
            <w:r>
              <w:t xml:space="preserve">Русский язык , 1 </w:t>
            </w:r>
            <w:proofErr w:type="spellStart"/>
            <w:r>
              <w:t>ласс</w:t>
            </w:r>
            <w:proofErr w:type="spellEnd"/>
          </w:p>
        </w:tc>
        <w:tc>
          <w:tcPr>
            <w:tcW w:w="260" w:type="pct"/>
          </w:tcPr>
          <w:p w:rsidR="004F4121" w:rsidRPr="00F01B5A" w:rsidRDefault="004F4121" w:rsidP="00E856A1">
            <w:r>
              <w:t>5</w:t>
            </w:r>
          </w:p>
        </w:tc>
        <w:tc>
          <w:tcPr>
            <w:tcW w:w="695" w:type="pct"/>
          </w:tcPr>
          <w:p w:rsidR="004F4121" w:rsidRPr="00F01B5A" w:rsidRDefault="004F4121" w:rsidP="00F61EBD">
            <w:r>
              <w:t>БУ</w:t>
            </w:r>
          </w:p>
        </w:tc>
      </w:tr>
      <w:tr w:rsidR="004F4121" w:rsidRPr="00F01B5A" w:rsidTr="00E856A1">
        <w:tc>
          <w:tcPr>
            <w:tcW w:w="725" w:type="pct"/>
            <w:vMerge/>
          </w:tcPr>
          <w:p w:rsidR="004F4121" w:rsidRDefault="004F4121" w:rsidP="00E856A1"/>
        </w:tc>
        <w:tc>
          <w:tcPr>
            <w:tcW w:w="2149" w:type="pct"/>
          </w:tcPr>
          <w:p w:rsidR="004F4121" w:rsidRPr="00F01B5A" w:rsidRDefault="004F4121" w:rsidP="0042463A">
            <w:r>
              <w:t xml:space="preserve">Программы « Школа России», авт. </w:t>
            </w:r>
            <w:proofErr w:type="spellStart"/>
            <w:r>
              <w:t>Ситникова</w:t>
            </w:r>
            <w:proofErr w:type="spellEnd"/>
            <w:r>
              <w:t xml:space="preserve"> Т.Н.</w:t>
            </w:r>
          </w:p>
        </w:tc>
        <w:tc>
          <w:tcPr>
            <w:tcW w:w="1171" w:type="pct"/>
          </w:tcPr>
          <w:p w:rsidR="004F4121" w:rsidRDefault="004F4121" w:rsidP="00E856A1"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 xml:space="preserve"> </w:t>
            </w:r>
          </w:p>
          <w:p w:rsidR="004F4121" w:rsidRDefault="004F4121" w:rsidP="00E856A1">
            <w:r>
              <w:t xml:space="preserve">Русский язык , 2 </w:t>
            </w:r>
            <w:proofErr w:type="spellStart"/>
            <w:r>
              <w:t>ласс</w:t>
            </w:r>
            <w:proofErr w:type="spellEnd"/>
          </w:p>
        </w:tc>
        <w:tc>
          <w:tcPr>
            <w:tcW w:w="260" w:type="pct"/>
          </w:tcPr>
          <w:p w:rsidR="004F4121" w:rsidRPr="00F01B5A" w:rsidRDefault="004F4121" w:rsidP="00E856A1">
            <w:r>
              <w:t>5</w:t>
            </w:r>
          </w:p>
        </w:tc>
        <w:tc>
          <w:tcPr>
            <w:tcW w:w="695" w:type="pct"/>
          </w:tcPr>
          <w:p w:rsidR="004F4121" w:rsidRPr="00F01B5A" w:rsidRDefault="004F4121" w:rsidP="00F61EBD">
            <w:r>
              <w:t>БУ</w:t>
            </w:r>
          </w:p>
        </w:tc>
      </w:tr>
      <w:tr w:rsidR="004F4121" w:rsidRPr="00F01B5A" w:rsidTr="00E856A1">
        <w:tc>
          <w:tcPr>
            <w:tcW w:w="725" w:type="pct"/>
            <w:vMerge/>
          </w:tcPr>
          <w:p w:rsidR="004F4121" w:rsidRDefault="004F4121" w:rsidP="00E856A1"/>
        </w:tc>
        <w:tc>
          <w:tcPr>
            <w:tcW w:w="2149" w:type="pct"/>
          </w:tcPr>
          <w:p w:rsidR="004F4121" w:rsidRDefault="004F4121" w:rsidP="006365FB">
            <w:r>
              <w:t>Программа по русскому языку, авт. С.Д. Дмитриева</w:t>
            </w:r>
          </w:p>
        </w:tc>
        <w:tc>
          <w:tcPr>
            <w:tcW w:w="1171" w:type="pct"/>
          </w:tcPr>
          <w:p w:rsidR="004F4121" w:rsidRDefault="004F4121" w:rsidP="00E856A1">
            <w:proofErr w:type="spellStart"/>
            <w:r>
              <w:t>Рамзаева</w:t>
            </w:r>
            <w:proofErr w:type="spellEnd"/>
            <w:r>
              <w:t xml:space="preserve"> Е.Г.</w:t>
            </w:r>
          </w:p>
          <w:p w:rsidR="004F4121" w:rsidRDefault="004F4121" w:rsidP="00E856A1">
            <w:r>
              <w:t>Русский язык . 3 класс</w:t>
            </w:r>
          </w:p>
        </w:tc>
        <w:tc>
          <w:tcPr>
            <w:tcW w:w="260" w:type="pct"/>
          </w:tcPr>
          <w:p w:rsidR="004F4121" w:rsidRPr="00F01B5A" w:rsidRDefault="004F4121" w:rsidP="00E856A1">
            <w:r>
              <w:t>5</w:t>
            </w:r>
          </w:p>
        </w:tc>
        <w:tc>
          <w:tcPr>
            <w:tcW w:w="695" w:type="pct"/>
          </w:tcPr>
          <w:p w:rsidR="004F4121" w:rsidRPr="00F01B5A" w:rsidRDefault="004F4121" w:rsidP="00F61EBD">
            <w:r>
              <w:t>БУ</w:t>
            </w:r>
          </w:p>
        </w:tc>
      </w:tr>
      <w:tr w:rsidR="004F4121" w:rsidRPr="00F01B5A" w:rsidTr="00E856A1">
        <w:tc>
          <w:tcPr>
            <w:tcW w:w="725" w:type="pct"/>
            <w:vMerge/>
          </w:tcPr>
          <w:p w:rsidR="004F4121" w:rsidRDefault="004F4121" w:rsidP="00E856A1"/>
        </w:tc>
        <w:tc>
          <w:tcPr>
            <w:tcW w:w="2149" w:type="pct"/>
          </w:tcPr>
          <w:p w:rsidR="004F4121" w:rsidRDefault="004F4121" w:rsidP="006365FB">
            <w:r>
              <w:t xml:space="preserve">Программа по русскому языку, авт. </w:t>
            </w:r>
            <w:proofErr w:type="spellStart"/>
            <w:r>
              <w:t>Я.Ш.Гараева</w:t>
            </w:r>
            <w:proofErr w:type="spellEnd"/>
            <w:r>
              <w:t xml:space="preserve"> </w:t>
            </w:r>
          </w:p>
        </w:tc>
        <w:tc>
          <w:tcPr>
            <w:tcW w:w="1171" w:type="pct"/>
          </w:tcPr>
          <w:p w:rsidR="004F4121" w:rsidRDefault="004F4121" w:rsidP="00860A99">
            <w:proofErr w:type="spellStart"/>
            <w:r>
              <w:t>Рамзаева</w:t>
            </w:r>
            <w:proofErr w:type="spellEnd"/>
            <w:r>
              <w:t xml:space="preserve"> Е.Г.</w:t>
            </w:r>
          </w:p>
          <w:p w:rsidR="004F4121" w:rsidRDefault="004F4121" w:rsidP="00860A99">
            <w:r>
              <w:t>Русский язык . 4 класс</w:t>
            </w:r>
          </w:p>
        </w:tc>
        <w:tc>
          <w:tcPr>
            <w:tcW w:w="260" w:type="pct"/>
          </w:tcPr>
          <w:p w:rsidR="004F4121" w:rsidRPr="00F01B5A" w:rsidRDefault="004F4121" w:rsidP="00E856A1">
            <w:r>
              <w:t>4</w:t>
            </w:r>
          </w:p>
        </w:tc>
        <w:tc>
          <w:tcPr>
            <w:tcW w:w="695" w:type="pct"/>
          </w:tcPr>
          <w:p w:rsidR="004F4121" w:rsidRPr="00F01B5A" w:rsidRDefault="004F4121" w:rsidP="00F61EBD">
            <w:r>
              <w:t>БУ</w:t>
            </w:r>
          </w:p>
        </w:tc>
      </w:tr>
      <w:tr w:rsidR="004F4121" w:rsidRPr="00F01B5A" w:rsidTr="00E856A1">
        <w:tc>
          <w:tcPr>
            <w:tcW w:w="725" w:type="pct"/>
            <w:vMerge w:val="restart"/>
          </w:tcPr>
          <w:p w:rsidR="004F4121" w:rsidRDefault="004F4121" w:rsidP="00E856A1">
            <w:r>
              <w:t>Математ</w:t>
            </w:r>
            <w:r>
              <w:t>и</w:t>
            </w:r>
            <w:r>
              <w:t xml:space="preserve">ка </w:t>
            </w:r>
          </w:p>
        </w:tc>
        <w:tc>
          <w:tcPr>
            <w:tcW w:w="2149" w:type="pct"/>
          </w:tcPr>
          <w:p w:rsidR="004F4121" w:rsidRPr="00F01B5A" w:rsidRDefault="004F4121" w:rsidP="00E856A1">
            <w:r>
              <w:t xml:space="preserve">Программы « Школа России», </w:t>
            </w:r>
            <w:proofErr w:type="spellStart"/>
            <w:r>
              <w:t>авт.М.И.Моро</w:t>
            </w:r>
            <w:proofErr w:type="spellEnd"/>
          </w:p>
        </w:tc>
        <w:tc>
          <w:tcPr>
            <w:tcW w:w="1171" w:type="pct"/>
          </w:tcPr>
          <w:p w:rsidR="004F4121" w:rsidRDefault="004F4121" w:rsidP="00E856A1">
            <w:r>
              <w:t>М.И. Моро</w:t>
            </w:r>
          </w:p>
          <w:p w:rsidR="004F4121" w:rsidRDefault="004F4121" w:rsidP="00E856A1">
            <w:r>
              <w:lastRenderedPageBreak/>
              <w:t>Математика. 1 класс</w:t>
            </w:r>
          </w:p>
        </w:tc>
        <w:tc>
          <w:tcPr>
            <w:tcW w:w="260" w:type="pct"/>
          </w:tcPr>
          <w:p w:rsidR="004F4121" w:rsidRPr="00F01B5A" w:rsidRDefault="004F4121" w:rsidP="00E856A1">
            <w:r>
              <w:lastRenderedPageBreak/>
              <w:t>4</w:t>
            </w:r>
          </w:p>
        </w:tc>
        <w:tc>
          <w:tcPr>
            <w:tcW w:w="695" w:type="pct"/>
          </w:tcPr>
          <w:p w:rsidR="004F4121" w:rsidRPr="00F01B5A" w:rsidRDefault="004F4121" w:rsidP="00F61EBD">
            <w:r>
              <w:t>БУ</w:t>
            </w:r>
          </w:p>
        </w:tc>
      </w:tr>
      <w:tr w:rsidR="004F4121" w:rsidRPr="00F01B5A" w:rsidTr="00E856A1">
        <w:tc>
          <w:tcPr>
            <w:tcW w:w="725" w:type="pct"/>
            <w:vMerge/>
          </w:tcPr>
          <w:p w:rsidR="004F4121" w:rsidRDefault="004F4121" w:rsidP="00E856A1"/>
        </w:tc>
        <w:tc>
          <w:tcPr>
            <w:tcW w:w="2149" w:type="pct"/>
          </w:tcPr>
          <w:p w:rsidR="004F4121" w:rsidRPr="00F01B5A" w:rsidRDefault="004F4121" w:rsidP="00C11F08">
            <w:r>
              <w:t>Программы « Школа России», авт. М.И.Моро</w:t>
            </w:r>
          </w:p>
        </w:tc>
        <w:tc>
          <w:tcPr>
            <w:tcW w:w="1171" w:type="pct"/>
          </w:tcPr>
          <w:p w:rsidR="004F4121" w:rsidRDefault="004F4121" w:rsidP="00C11F08">
            <w:r>
              <w:t>М.И. Моро</w:t>
            </w:r>
          </w:p>
          <w:p w:rsidR="004F4121" w:rsidRDefault="004F4121" w:rsidP="00C11F08">
            <w:r>
              <w:t>Математика. 2 класс</w:t>
            </w:r>
          </w:p>
        </w:tc>
        <w:tc>
          <w:tcPr>
            <w:tcW w:w="260" w:type="pct"/>
          </w:tcPr>
          <w:p w:rsidR="004F4121" w:rsidRPr="00F01B5A" w:rsidRDefault="004F4121" w:rsidP="00E856A1">
            <w:r>
              <w:t>4</w:t>
            </w:r>
          </w:p>
        </w:tc>
        <w:tc>
          <w:tcPr>
            <w:tcW w:w="695" w:type="pct"/>
          </w:tcPr>
          <w:p w:rsidR="004F4121" w:rsidRPr="00F01B5A" w:rsidRDefault="004F4121" w:rsidP="00F61EBD">
            <w:r>
              <w:t>БУ</w:t>
            </w:r>
          </w:p>
        </w:tc>
      </w:tr>
      <w:tr w:rsidR="004F4121" w:rsidRPr="00F01B5A" w:rsidTr="00E856A1">
        <w:tc>
          <w:tcPr>
            <w:tcW w:w="725" w:type="pct"/>
            <w:vMerge/>
          </w:tcPr>
          <w:p w:rsidR="004F4121" w:rsidRDefault="004F4121" w:rsidP="00E856A1"/>
        </w:tc>
        <w:tc>
          <w:tcPr>
            <w:tcW w:w="2149" w:type="pct"/>
          </w:tcPr>
          <w:p w:rsidR="004F4121" w:rsidRDefault="004F4121" w:rsidP="00E856A1">
            <w:r>
              <w:t>Программа по математике, авт. М.И.Моро</w:t>
            </w:r>
          </w:p>
        </w:tc>
        <w:tc>
          <w:tcPr>
            <w:tcW w:w="1171" w:type="pct"/>
          </w:tcPr>
          <w:p w:rsidR="004F4121" w:rsidRDefault="004F4121" w:rsidP="006365FB">
            <w:r>
              <w:t>М.И. Моро</w:t>
            </w:r>
          </w:p>
          <w:p w:rsidR="004F4121" w:rsidRDefault="004F4121" w:rsidP="006365FB">
            <w:r>
              <w:t>Математика. 3 класс</w:t>
            </w:r>
          </w:p>
        </w:tc>
        <w:tc>
          <w:tcPr>
            <w:tcW w:w="260" w:type="pct"/>
          </w:tcPr>
          <w:p w:rsidR="004F4121" w:rsidRPr="00F01B5A" w:rsidRDefault="004F4121" w:rsidP="00E856A1">
            <w:r>
              <w:t>4</w:t>
            </w:r>
          </w:p>
        </w:tc>
        <w:tc>
          <w:tcPr>
            <w:tcW w:w="695" w:type="pct"/>
          </w:tcPr>
          <w:p w:rsidR="004F4121" w:rsidRPr="00F01B5A" w:rsidRDefault="004F4121" w:rsidP="00F61EBD">
            <w:r>
              <w:t>БУ</w:t>
            </w:r>
          </w:p>
        </w:tc>
      </w:tr>
      <w:tr w:rsidR="004F4121" w:rsidRPr="00F01B5A" w:rsidTr="00E856A1">
        <w:tc>
          <w:tcPr>
            <w:tcW w:w="725" w:type="pct"/>
            <w:vMerge/>
          </w:tcPr>
          <w:p w:rsidR="004F4121" w:rsidRDefault="004F4121" w:rsidP="00E856A1"/>
        </w:tc>
        <w:tc>
          <w:tcPr>
            <w:tcW w:w="2149" w:type="pct"/>
          </w:tcPr>
          <w:p w:rsidR="004F4121" w:rsidRDefault="004F4121" w:rsidP="00E856A1">
            <w:r>
              <w:t>Программа по математике, авт. М.И.Моро</w:t>
            </w:r>
          </w:p>
        </w:tc>
        <w:tc>
          <w:tcPr>
            <w:tcW w:w="1171" w:type="pct"/>
          </w:tcPr>
          <w:p w:rsidR="004F4121" w:rsidRDefault="004F4121" w:rsidP="0083362C">
            <w:r>
              <w:t>М.И. Моро</w:t>
            </w:r>
          </w:p>
          <w:p w:rsidR="004F4121" w:rsidRDefault="004F4121" w:rsidP="0083362C">
            <w:r>
              <w:t>Математика. 4 класс</w:t>
            </w:r>
          </w:p>
        </w:tc>
        <w:tc>
          <w:tcPr>
            <w:tcW w:w="260" w:type="pct"/>
          </w:tcPr>
          <w:p w:rsidR="004F4121" w:rsidRPr="00F01B5A" w:rsidRDefault="004F4121" w:rsidP="00E856A1">
            <w:r>
              <w:t>4</w:t>
            </w:r>
          </w:p>
        </w:tc>
        <w:tc>
          <w:tcPr>
            <w:tcW w:w="695" w:type="pct"/>
          </w:tcPr>
          <w:p w:rsidR="004F4121" w:rsidRPr="00F01B5A" w:rsidRDefault="004F4121" w:rsidP="00F61EBD">
            <w:r>
              <w:t>БУ</w:t>
            </w:r>
          </w:p>
        </w:tc>
      </w:tr>
      <w:tr w:rsidR="00BD41F7" w:rsidRPr="00F01B5A" w:rsidTr="00E856A1">
        <w:tc>
          <w:tcPr>
            <w:tcW w:w="725" w:type="pct"/>
            <w:vMerge w:val="restart"/>
          </w:tcPr>
          <w:p w:rsidR="00BD41F7" w:rsidRDefault="00BD41F7" w:rsidP="00E856A1">
            <w:r>
              <w:t>Окр</w:t>
            </w:r>
            <w:r>
              <w:t>у</w:t>
            </w:r>
            <w:r>
              <w:t xml:space="preserve">жающий мир </w:t>
            </w:r>
          </w:p>
        </w:tc>
        <w:tc>
          <w:tcPr>
            <w:tcW w:w="2149" w:type="pct"/>
          </w:tcPr>
          <w:p w:rsidR="00BD41F7" w:rsidRPr="00F01B5A" w:rsidRDefault="00BD41F7" w:rsidP="00E856A1">
            <w:r>
              <w:t>Программы « Школа России», авт. Плешаков А.А.</w:t>
            </w:r>
          </w:p>
        </w:tc>
        <w:tc>
          <w:tcPr>
            <w:tcW w:w="1171" w:type="pct"/>
          </w:tcPr>
          <w:p w:rsidR="00BD41F7" w:rsidRDefault="00BD41F7" w:rsidP="00970294">
            <w:r>
              <w:t>Плешаков А.А.</w:t>
            </w:r>
          </w:p>
          <w:p w:rsidR="00BD41F7" w:rsidRDefault="00BD41F7" w:rsidP="00970294">
            <w:r>
              <w:t>Окружающий мир , 1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F61EBD">
            <w:r>
              <w:t>БУ</w:t>
            </w:r>
          </w:p>
        </w:tc>
      </w:tr>
      <w:tr w:rsidR="00BD41F7" w:rsidRPr="00F01B5A" w:rsidTr="00E856A1">
        <w:tc>
          <w:tcPr>
            <w:tcW w:w="725" w:type="pct"/>
            <w:vMerge/>
          </w:tcPr>
          <w:p w:rsidR="00BD41F7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>
              <w:t>Программы « Школа России»</w:t>
            </w:r>
            <w:proofErr w:type="gramStart"/>
            <w:r>
              <w:t xml:space="preserve"> ,</w:t>
            </w:r>
            <w:proofErr w:type="gramEnd"/>
            <w:r>
              <w:t xml:space="preserve"> авт. Плешаков А.А.</w:t>
            </w:r>
          </w:p>
        </w:tc>
        <w:tc>
          <w:tcPr>
            <w:tcW w:w="1171" w:type="pct"/>
          </w:tcPr>
          <w:p w:rsidR="00BD41F7" w:rsidRDefault="00BD41F7" w:rsidP="00E856A1">
            <w:r>
              <w:t xml:space="preserve"> Плешаков А.А.</w:t>
            </w:r>
          </w:p>
          <w:p w:rsidR="00BD41F7" w:rsidRDefault="00BD41F7" w:rsidP="00E856A1">
            <w:r>
              <w:t>Окружающий мир , 2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F61EBD">
            <w:r>
              <w:t>БУ</w:t>
            </w:r>
          </w:p>
        </w:tc>
      </w:tr>
      <w:tr w:rsidR="00BD41F7" w:rsidRPr="00F01B5A" w:rsidTr="00E856A1">
        <w:tc>
          <w:tcPr>
            <w:tcW w:w="725" w:type="pct"/>
            <w:vMerge/>
          </w:tcPr>
          <w:p w:rsidR="00BD41F7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>
              <w:t xml:space="preserve">Программа « Мир вокруг нас», </w:t>
            </w:r>
            <w:proofErr w:type="spellStart"/>
            <w:r>
              <w:t>авт.Е.П.Фефалова</w:t>
            </w:r>
            <w:proofErr w:type="spellEnd"/>
          </w:p>
        </w:tc>
        <w:tc>
          <w:tcPr>
            <w:tcW w:w="1171" w:type="pct"/>
          </w:tcPr>
          <w:p w:rsidR="00BD41F7" w:rsidRDefault="00BD41F7" w:rsidP="00E856A1">
            <w:r>
              <w:t xml:space="preserve">А.А. Плешакова </w:t>
            </w:r>
          </w:p>
          <w:p w:rsidR="00BD41F7" w:rsidRDefault="00BD41F7" w:rsidP="00E856A1">
            <w:r>
              <w:t>Окружающий мир. 3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F61EBD">
            <w:r>
              <w:t>БУ</w:t>
            </w:r>
          </w:p>
        </w:tc>
      </w:tr>
      <w:tr w:rsidR="00BD41F7" w:rsidRPr="00F01B5A" w:rsidTr="00E856A1">
        <w:tc>
          <w:tcPr>
            <w:tcW w:w="725" w:type="pct"/>
            <w:vMerge/>
          </w:tcPr>
          <w:p w:rsidR="00BD41F7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>
              <w:t xml:space="preserve">Программа « Мир вокруг нас», </w:t>
            </w:r>
            <w:proofErr w:type="spellStart"/>
            <w:r>
              <w:t>авт.Е.П.Фефалова</w:t>
            </w:r>
            <w:proofErr w:type="spellEnd"/>
          </w:p>
        </w:tc>
        <w:tc>
          <w:tcPr>
            <w:tcW w:w="1171" w:type="pct"/>
          </w:tcPr>
          <w:p w:rsidR="00BD41F7" w:rsidRDefault="00BD41F7" w:rsidP="00860A99">
            <w:r>
              <w:t xml:space="preserve">А.А. Плешакова </w:t>
            </w:r>
          </w:p>
          <w:p w:rsidR="00BD41F7" w:rsidRDefault="00BD41F7" w:rsidP="00860A99">
            <w:r>
              <w:t>Окружающий мир. 4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F61EBD">
            <w:r>
              <w:t>БУ</w:t>
            </w:r>
          </w:p>
        </w:tc>
      </w:tr>
      <w:tr w:rsidR="00BD41F7" w:rsidRPr="00F01B5A" w:rsidTr="00E856A1">
        <w:tc>
          <w:tcPr>
            <w:tcW w:w="725" w:type="pct"/>
            <w:vMerge w:val="restart"/>
          </w:tcPr>
          <w:p w:rsidR="00BD41F7" w:rsidRDefault="00BD41F7" w:rsidP="00E856A1">
            <w:r>
              <w:t>Изобраз</w:t>
            </w:r>
            <w:r>
              <w:t>и</w:t>
            </w:r>
            <w:r>
              <w:t>тельное искусство</w:t>
            </w:r>
          </w:p>
        </w:tc>
        <w:tc>
          <w:tcPr>
            <w:tcW w:w="2149" w:type="pct"/>
          </w:tcPr>
          <w:p w:rsidR="00BD41F7" w:rsidRPr="00F01B5A" w:rsidRDefault="00BD41F7" w:rsidP="00E856A1">
            <w:r>
              <w:t xml:space="preserve">Программы « Школа России», авт. </w:t>
            </w:r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  <w:tc>
          <w:tcPr>
            <w:tcW w:w="1171" w:type="pct"/>
          </w:tcPr>
          <w:p w:rsidR="00BD41F7" w:rsidRDefault="00BD41F7" w:rsidP="00E856A1"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  <w:p w:rsidR="00BD41F7" w:rsidRDefault="00BD41F7" w:rsidP="00E856A1">
            <w:r>
              <w:t>Изобразительное искусство: ты изображаешь, укр</w:t>
            </w:r>
            <w:r>
              <w:t>а</w:t>
            </w:r>
            <w:r>
              <w:t>шаешь и строишь, 1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F61EBD">
            <w:r>
              <w:t>БУ</w:t>
            </w:r>
          </w:p>
        </w:tc>
      </w:tr>
      <w:tr w:rsidR="00BD41F7" w:rsidRPr="00F01B5A" w:rsidTr="00E856A1">
        <w:tc>
          <w:tcPr>
            <w:tcW w:w="725" w:type="pct"/>
            <w:vMerge/>
          </w:tcPr>
          <w:p w:rsidR="00BD41F7" w:rsidRDefault="00BD41F7" w:rsidP="00E856A1"/>
        </w:tc>
        <w:tc>
          <w:tcPr>
            <w:tcW w:w="2149" w:type="pct"/>
          </w:tcPr>
          <w:p w:rsidR="00BD41F7" w:rsidRPr="00F01B5A" w:rsidRDefault="00BD41F7" w:rsidP="00624B9E">
            <w:r>
              <w:t xml:space="preserve">Программы « Школа России» , </w:t>
            </w:r>
            <w:proofErr w:type="spellStart"/>
            <w:r>
              <w:t>авт</w:t>
            </w:r>
            <w:proofErr w:type="gramStart"/>
            <w:r>
              <w:t>.Н</w:t>
            </w:r>
            <w:proofErr w:type="gramEnd"/>
            <w:r>
              <w:t>еменский</w:t>
            </w:r>
            <w:proofErr w:type="spellEnd"/>
            <w:r>
              <w:t xml:space="preserve"> Б.М.</w:t>
            </w:r>
          </w:p>
        </w:tc>
        <w:tc>
          <w:tcPr>
            <w:tcW w:w="1171" w:type="pct"/>
          </w:tcPr>
          <w:p w:rsidR="00BD41F7" w:rsidRDefault="00BD41F7" w:rsidP="00E856A1"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  <w:p w:rsidR="00BD41F7" w:rsidRDefault="00BD41F7" w:rsidP="00E856A1">
            <w:r>
              <w:t>Изобразительное искусство: ты изображаешь, укр</w:t>
            </w:r>
            <w:r>
              <w:t>а</w:t>
            </w:r>
            <w:r>
              <w:t>шаешь и строишь, 2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F61EBD">
            <w:r>
              <w:t>БУ</w:t>
            </w:r>
          </w:p>
        </w:tc>
      </w:tr>
      <w:tr w:rsidR="00BD41F7" w:rsidRPr="00F01B5A" w:rsidTr="00E856A1">
        <w:tc>
          <w:tcPr>
            <w:tcW w:w="725" w:type="pct"/>
            <w:vMerge/>
          </w:tcPr>
          <w:p w:rsidR="00BD41F7" w:rsidRDefault="00BD41F7" w:rsidP="00E856A1"/>
        </w:tc>
        <w:tc>
          <w:tcPr>
            <w:tcW w:w="2149" w:type="pct"/>
          </w:tcPr>
          <w:p w:rsidR="00BD41F7" w:rsidRPr="00F01B5A" w:rsidRDefault="004C1870" w:rsidP="00E856A1">
            <w:r>
              <w:t>П</w:t>
            </w:r>
            <w:r w:rsidR="00BD41F7">
              <w:t>рограмма, авт. Кузин В.С.</w:t>
            </w:r>
          </w:p>
        </w:tc>
        <w:tc>
          <w:tcPr>
            <w:tcW w:w="1171" w:type="pct"/>
          </w:tcPr>
          <w:p w:rsidR="00BD41F7" w:rsidRDefault="00BD41F7" w:rsidP="00E856A1">
            <w:r>
              <w:t>Кузин В.С.</w:t>
            </w:r>
          </w:p>
          <w:p w:rsidR="00BD41F7" w:rsidRDefault="00BD41F7" w:rsidP="00E856A1">
            <w:r>
              <w:t>Изобразительное искусство,</w:t>
            </w:r>
          </w:p>
          <w:p w:rsidR="00BD41F7" w:rsidRDefault="00BD41F7" w:rsidP="00E856A1">
            <w:r>
              <w:t xml:space="preserve"> 3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F61EBD">
            <w:r>
              <w:t>БУ</w:t>
            </w:r>
          </w:p>
        </w:tc>
      </w:tr>
      <w:tr w:rsidR="00BD41F7" w:rsidRPr="00F01B5A" w:rsidTr="00E856A1">
        <w:tc>
          <w:tcPr>
            <w:tcW w:w="725" w:type="pct"/>
            <w:vMerge/>
          </w:tcPr>
          <w:p w:rsidR="00BD41F7" w:rsidRDefault="00BD41F7" w:rsidP="00E856A1"/>
        </w:tc>
        <w:tc>
          <w:tcPr>
            <w:tcW w:w="2149" w:type="pct"/>
          </w:tcPr>
          <w:p w:rsidR="00BD41F7" w:rsidRPr="00F01B5A" w:rsidRDefault="004C1870" w:rsidP="00E856A1">
            <w:r>
              <w:t>П</w:t>
            </w:r>
            <w:r w:rsidR="00BD41F7">
              <w:t>рограмма, авт. Кузин В.С.</w:t>
            </w:r>
          </w:p>
        </w:tc>
        <w:tc>
          <w:tcPr>
            <w:tcW w:w="1171" w:type="pct"/>
          </w:tcPr>
          <w:p w:rsidR="00BD41F7" w:rsidRDefault="00BD41F7" w:rsidP="00860A99">
            <w:r>
              <w:t>Кузин В.С.</w:t>
            </w:r>
          </w:p>
          <w:p w:rsidR="00BD41F7" w:rsidRDefault="00BD41F7" w:rsidP="00860A99">
            <w:r>
              <w:t xml:space="preserve">Изобразительное искусство, </w:t>
            </w:r>
          </w:p>
          <w:p w:rsidR="00BD41F7" w:rsidRDefault="00BD41F7" w:rsidP="00860A99">
            <w:r>
              <w:t>4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F61EBD">
            <w:r>
              <w:t>БУ</w:t>
            </w:r>
          </w:p>
        </w:tc>
      </w:tr>
      <w:tr w:rsidR="00BD41F7" w:rsidRPr="00F01B5A" w:rsidTr="00E856A1">
        <w:tc>
          <w:tcPr>
            <w:tcW w:w="725" w:type="pct"/>
            <w:vMerge w:val="restart"/>
          </w:tcPr>
          <w:p w:rsidR="00BD41F7" w:rsidRDefault="00BD41F7" w:rsidP="00E856A1">
            <w:r>
              <w:t xml:space="preserve">Музыка </w:t>
            </w:r>
          </w:p>
        </w:tc>
        <w:tc>
          <w:tcPr>
            <w:tcW w:w="2149" w:type="pct"/>
          </w:tcPr>
          <w:p w:rsidR="00BD41F7" w:rsidRPr="00F01B5A" w:rsidRDefault="00BD41F7" w:rsidP="0083362C">
            <w:r>
              <w:t xml:space="preserve">Программы « Школа России», </w:t>
            </w:r>
            <w:proofErr w:type="spellStart"/>
            <w:proofErr w:type="gramStart"/>
            <w:r>
              <w:t>авт</w:t>
            </w:r>
            <w:proofErr w:type="spellEnd"/>
            <w:proofErr w:type="gramEnd"/>
            <w:r>
              <w:t xml:space="preserve"> Критская Е.Д.</w:t>
            </w:r>
          </w:p>
        </w:tc>
        <w:tc>
          <w:tcPr>
            <w:tcW w:w="1171" w:type="pct"/>
          </w:tcPr>
          <w:p w:rsidR="00BD41F7" w:rsidRDefault="00BD41F7" w:rsidP="00E856A1">
            <w:r>
              <w:t>Критская Е.Д.</w:t>
            </w:r>
          </w:p>
          <w:p w:rsidR="00BD41F7" w:rsidRDefault="00BD41F7" w:rsidP="00E856A1">
            <w:r>
              <w:t>Музыка , 1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F61EBD">
            <w:r>
              <w:t>БУ</w:t>
            </w:r>
          </w:p>
        </w:tc>
      </w:tr>
      <w:tr w:rsidR="00BD41F7" w:rsidRPr="00F01B5A" w:rsidTr="00E856A1">
        <w:tc>
          <w:tcPr>
            <w:tcW w:w="725" w:type="pct"/>
            <w:vMerge/>
          </w:tcPr>
          <w:p w:rsidR="00BD41F7" w:rsidRDefault="00BD41F7" w:rsidP="00E856A1"/>
        </w:tc>
        <w:tc>
          <w:tcPr>
            <w:tcW w:w="2149" w:type="pct"/>
          </w:tcPr>
          <w:p w:rsidR="00BD41F7" w:rsidRPr="00F01B5A" w:rsidRDefault="00BD41F7" w:rsidP="0083362C">
            <w:r>
              <w:t>Программы « Школа России»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авт</w:t>
            </w:r>
            <w:proofErr w:type="spellEnd"/>
            <w:r>
              <w:t xml:space="preserve"> Критская Е.Д.</w:t>
            </w:r>
          </w:p>
        </w:tc>
        <w:tc>
          <w:tcPr>
            <w:tcW w:w="1171" w:type="pct"/>
          </w:tcPr>
          <w:p w:rsidR="00BD41F7" w:rsidRDefault="00BD41F7" w:rsidP="00C11F08">
            <w:r>
              <w:t>Критская Е.Д.</w:t>
            </w:r>
          </w:p>
          <w:p w:rsidR="00BD41F7" w:rsidRDefault="00BD41F7" w:rsidP="00C11F08">
            <w:r>
              <w:t>Музыка , 2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F61EBD">
            <w:r>
              <w:t>БУ</w:t>
            </w:r>
          </w:p>
        </w:tc>
      </w:tr>
      <w:tr w:rsidR="00BD41F7" w:rsidRPr="00F01B5A" w:rsidTr="00E856A1">
        <w:tc>
          <w:tcPr>
            <w:tcW w:w="725" w:type="pct"/>
            <w:vMerge/>
          </w:tcPr>
          <w:p w:rsidR="00BD41F7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>
              <w:t>Программа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авт</w:t>
            </w:r>
            <w:proofErr w:type="spellEnd"/>
            <w:r>
              <w:t xml:space="preserve"> Критская Е.Д.</w:t>
            </w:r>
          </w:p>
        </w:tc>
        <w:tc>
          <w:tcPr>
            <w:tcW w:w="1171" w:type="pct"/>
          </w:tcPr>
          <w:p w:rsidR="00BD41F7" w:rsidRDefault="00BD41F7" w:rsidP="00C11F08">
            <w:r>
              <w:t>Критская Е.Д.</w:t>
            </w:r>
          </w:p>
          <w:p w:rsidR="00BD41F7" w:rsidRDefault="00BD41F7" w:rsidP="00C11F08">
            <w:r>
              <w:t>Музыка , 3 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F61EBD">
            <w:r>
              <w:t>БУ</w:t>
            </w:r>
          </w:p>
        </w:tc>
      </w:tr>
      <w:tr w:rsidR="00BD41F7" w:rsidRPr="00F01B5A" w:rsidTr="00E856A1">
        <w:tc>
          <w:tcPr>
            <w:tcW w:w="725" w:type="pct"/>
            <w:vMerge/>
          </w:tcPr>
          <w:p w:rsidR="00BD41F7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>
              <w:t xml:space="preserve">Программа, </w:t>
            </w:r>
            <w:proofErr w:type="spellStart"/>
            <w:proofErr w:type="gramStart"/>
            <w:r>
              <w:t>авт</w:t>
            </w:r>
            <w:proofErr w:type="spellEnd"/>
            <w:proofErr w:type="gramEnd"/>
            <w:r>
              <w:t xml:space="preserve"> Критская Е.Д.</w:t>
            </w:r>
          </w:p>
        </w:tc>
        <w:tc>
          <w:tcPr>
            <w:tcW w:w="1171" w:type="pct"/>
          </w:tcPr>
          <w:p w:rsidR="00BD41F7" w:rsidRDefault="00BD41F7" w:rsidP="00C11F08">
            <w:r>
              <w:t>Критская Е.Д.</w:t>
            </w:r>
          </w:p>
          <w:p w:rsidR="00BD41F7" w:rsidRDefault="00BD41F7" w:rsidP="00C11F08">
            <w:r>
              <w:t>Музыка , 4 класс</w:t>
            </w:r>
            <w:proofErr w:type="gramStart"/>
            <w:r>
              <w:t>1</w:t>
            </w:r>
            <w:proofErr w:type="gramEnd"/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F61EBD">
            <w:r>
              <w:t>БУ</w:t>
            </w:r>
          </w:p>
        </w:tc>
      </w:tr>
      <w:tr w:rsidR="00BD41F7" w:rsidRPr="00F01B5A" w:rsidTr="00E856A1">
        <w:tc>
          <w:tcPr>
            <w:tcW w:w="725" w:type="pct"/>
            <w:vMerge w:val="restart"/>
          </w:tcPr>
          <w:p w:rsidR="00BD41F7" w:rsidRDefault="00BD41F7" w:rsidP="00E856A1">
            <w:r>
              <w:t>Технол</w:t>
            </w:r>
            <w:r>
              <w:t>о</w:t>
            </w:r>
            <w:r>
              <w:t xml:space="preserve">гия </w:t>
            </w:r>
          </w:p>
        </w:tc>
        <w:tc>
          <w:tcPr>
            <w:tcW w:w="2149" w:type="pct"/>
          </w:tcPr>
          <w:p w:rsidR="00BD41F7" w:rsidRPr="00F01B5A" w:rsidRDefault="00BD41F7" w:rsidP="0083362C">
            <w:r>
              <w:t xml:space="preserve"> Программы « Школа России», </w:t>
            </w:r>
            <w:proofErr w:type="spellStart"/>
            <w:proofErr w:type="gramStart"/>
            <w:r>
              <w:t>авт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Роговцева</w:t>
            </w:r>
            <w:proofErr w:type="spellEnd"/>
            <w:r>
              <w:t xml:space="preserve"> Н.И.</w:t>
            </w:r>
          </w:p>
        </w:tc>
        <w:tc>
          <w:tcPr>
            <w:tcW w:w="1171" w:type="pct"/>
          </w:tcPr>
          <w:p w:rsidR="00BD41F7" w:rsidRDefault="00BD41F7" w:rsidP="00E856A1">
            <w:proofErr w:type="spellStart"/>
            <w:r>
              <w:t>Роговцева</w:t>
            </w:r>
            <w:proofErr w:type="spellEnd"/>
            <w:r>
              <w:t xml:space="preserve"> Н.И.</w:t>
            </w:r>
          </w:p>
          <w:p w:rsidR="00BD41F7" w:rsidRDefault="00BD41F7" w:rsidP="00E856A1">
            <w:r>
              <w:t>Технология , 1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F61EBD">
            <w:r>
              <w:t>БУ</w:t>
            </w:r>
          </w:p>
        </w:tc>
      </w:tr>
      <w:tr w:rsidR="00BD41F7" w:rsidRPr="00F01B5A" w:rsidTr="00E856A1">
        <w:tc>
          <w:tcPr>
            <w:tcW w:w="725" w:type="pct"/>
            <w:vMerge/>
          </w:tcPr>
          <w:p w:rsidR="00BD41F7" w:rsidRDefault="00BD41F7" w:rsidP="00E856A1"/>
        </w:tc>
        <w:tc>
          <w:tcPr>
            <w:tcW w:w="2149" w:type="pct"/>
          </w:tcPr>
          <w:p w:rsidR="00BD41F7" w:rsidRPr="00F01B5A" w:rsidRDefault="00BD41F7" w:rsidP="0083362C">
            <w:r>
              <w:t>Программы « Школа России»</w:t>
            </w:r>
          </w:p>
        </w:tc>
        <w:tc>
          <w:tcPr>
            <w:tcW w:w="1171" w:type="pct"/>
          </w:tcPr>
          <w:p w:rsidR="00BD41F7" w:rsidRDefault="00BD41F7" w:rsidP="00E856A1">
            <w:proofErr w:type="spellStart"/>
            <w:r>
              <w:t>Роговцева</w:t>
            </w:r>
            <w:proofErr w:type="spellEnd"/>
            <w:r>
              <w:t xml:space="preserve"> Н.И.</w:t>
            </w:r>
          </w:p>
          <w:p w:rsidR="00BD41F7" w:rsidRDefault="00BD41F7" w:rsidP="00E856A1">
            <w:r>
              <w:t>Технология , 2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F61EBD">
            <w:r>
              <w:t>БУ</w:t>
            </w:r>
          </w:p>
        </w:tc>
      </w:tr>
      <w:tr w:rsidR="00BD41F7" w:rsidRPr="00F01B5A" w:rsidTr="00E856A1">
        <w:tc>
          <w:tcPr>
            <w:tcW w:w="725" w:type="pct"/>
            <w:vMerge/>
          </w:tcPr>
          <w:p w:rsidR="00BD41F7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>
              <w:t>Программа «Ступеньки к мастерс</w:t>
            </w:r>
            <w:r>
              <w:t>т</w:t>
            </w:r>
            <w:r w:rsidR="00FE26BB">
              <w:t xml:space="preserve">ву», авт. </w:t>
            </w:r>
            <w:proofErr w:type="spellStart"/>
            <w:r w:rsidR="00FE26BB">
              <w:t>Е.А.Лутце</w:t>
            </w:r>
            <w:r>
              <w:t>ва</w:t>
            </w:r>
            <w:proofErr w:type="spellEnd"/>
          </w:p>
        </w:tc>
        <w:tc>
          <w:tcPr>
            <w:tcW w:w="1171" w:type="pct"/>
          </w:tcPr>
          <w:p w:rsidR="00BD41F7" w:rsidRDefault="00FE26BB" w:rsidP="00E856A1">
            <w:proofErr w:type="spellStart"/>
            <w:r>
              <w:t>Лутце</w:t>
            </w:r>
            <w:r w:rsidR="00BD41F7">
              <w:t>ва</w:t>
            </w:r>
            <w:proofErr w:type="spellEnd"/>
            <w:r w:rsidR="00BD41F7">
              <w:t xml:space="preserve"> Е.А.</w:t>
            </w:r>
          </w:p>
          <w:p w:rsidR="00BD41F7" w:rsidRDefault="00BD41F7" w:rsidP="00E856A1">
            <w:r>
              <w:t>Технология , 3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F61EBD">
            <w:r w:rsidRPr="00F01B5A">
              <w:t>БУ</w:t>
            </w:r>
          </w:p>
        </w:tc>
      </w:tr>
      <w:tr w:rsidR="00BD41F7" w:rsidRPr="00F01B5A" w:rsidTr="00E856A1">
        <w:tc>
          <w:tcPr>
            <w:tcW w:w="725" w:type="pct"/>
            <w:vMerge/>
          </w:tcPr>
          <w:p w:rsidR="00BD41F7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>
              <w:t>Программа «Ступеньки к мастерс</w:t>
            </w:r>
            <w:r>
              <w:t>т</w:t>
            </w:r>
            <w:r w:rsidR="00FE26BB">
              <w:t xml:space="preserve">ву», авт. </w:t>
            </w:r>
            <w:proofErr w:type="spellStart"/>
            <w:r w:rsidR="00FE26BB">
              <w:t>Е.А.Лутце</w:t>
            </w:r>
            <w:r>
              <w:t>ва</w:t>
            </w:r>
            <w:proofErr w:type="spellEnd"/>
          </w:p>
        </w:tc>
        <w:tc>
          <w:tcPr>
            <w:tcW w:w="1171" w:type="pct"/>
          </w:tcPr>
          <w:p w:rsidR="00BD41F7" w:rsidRDefault="00FE26BB" w:rsidP="00860A99">
            <w:proofErr w:type="spellStart"/>
            <w:r>
              <w:t>Лутце</w:t>
            </w:r>
            <w:r w:rsidR="00BD41F7">
              <w:t>ва</w:t>
            </w:r>
            <w:proofErr w:type="spellEnd"/>
            <w:r w:rsidR="00BD41F7">
              <w:t xml:space="preserve"> Е.А.</w:t>
            </w:r>
          </w:p>
          <w:p w:rsidR="00BD41F7" w:rsidRDefault="00BD41F7" w:rsidP="00860A99">
            <w:r>
              <w:t>Технология , 4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F61EBD">
            <w:r w:rsidRPr="00F01B5A">
              <w:t>БУ</w:t>
            </w:r>
          </w:p>
        </w:tc>
      </w:tr>
      <w:tr w:rsidR="00BD41F7" w:rsidRPr="00F01B5A" w:rsidTr="00E856A1">
        <w:tc>
          <w:tcPr>
            <w:tcW w:w="725" w:type="pct"/>
          </w:tcPr>
          <w:p w:rsidR="00BD41F7" w:rsidRDefault="00BD41F7" w:rsidP="00E856A1">
            <w:r>
              <w:t>Физическая кул</w:t>
            </w:r>
            <w:r>
              <w:t>ь</w:t>
            </w:r>
            <w:r>
              <w:t xml:space="preserve">тура </w:t>
            </w:r>
          </w:p>
        </w:tc>
        <w:tc>
          <w:tcPr>
            <w:tcW w:w="2149" w:type="pct"/>
          </w:tcPr>
          <w:p w:rsidR="00BD41F7" w:rsidRDefault="00BD41F7" w:rsidP="00FE26BB">
            <w:proofErr w:type="spellStart"/>
            <w:r>
              <w:t>Ппрограмма</w:t>
            </w:r>
            <w:proofErr w:type="spellEnd"/>
            <w:r>
              <w:t xml:space="preserve"> авт. Лях В.И.</w:t>
            </w:r>
          </w:p>
        </w:tc>
        <w:tc>
          <w:tcPr>
            <w:tcW w:w="1171" w:type="pct"/>
          </w:tcPr>
          <w:p w:rsidR="00BD41F7" w:rsidRDefault="00BD41F7" w:rsidP="00860A99">
            <w:r>
              <w:t>1-4 класс</w:t>
            </w:r>
          </w:p>
        </w:tc>
        <w:tc>
          <w:tcPr>
            <w:tcW w:w="260" w:type="pct"/>
          </w:tcPr>
          <w:p w:rsidR="00BD41F7" w:rsidRDefault="00BD41F7" w:rsidP="00E856A1">
            <w:r>
              <w:t>3</w:t>
            </w:r>
          </w:p>
        </w:tc>
        <w:tc>
          <w:tcPr>
            <w:tcW w:w="695" w:type="pct"/>
          </w:tcPr>
          <w:p w:rsidR="00BD41F7" w:rsidRPr="00F01B5A" w:rsidRDefault="00BD41F7" w:rsidP="00F61EBD">
            <w:r w:rsidRPr="00F01B5A">
              <w:t>БУ</w:t>
            </w:r>
          </w:p>
        </w:tc>
      </w:tr>
      <w:tr w:rsidR="00BD41F7" w:rsidRPr="00F01B5A" w:rsidTr="00E856A1">
        <w:tc>
          <w:tcPr>
            <w:tcW w:w="725" w:type="pct"/>
            <w:vMerge w:val="restart"/>
          </w:tcPr>
          <w:p w:rsidR="00BD41F7" w:rsidRDefault="00BD41F7" w:rsidP="00E856A1">
            <w:r>
              <w:t>Англи</w:t>
            </w:r>
            <w:r>
              <w:t>й</w:t>
            </w:r>
            <w:r>
              <w:t>ский язык</w:t>
            </w:r>
          </w:p>
        </w:tc>
        <w:tc>
          <w:tcPr>
            <w:tcW w:w="2149" w:type="pct"/>
          </w:tcPr>
          <w:p w:rsidR="00BD41F7" w:rsidRDefault="00BD41F7" w:rsidP="00E856A1">
            <w:r>
              <w:t>Программа по английскому языку авт. Верещагина И.Н.</w:t>
            </w:r>
          </w:p>
        </w:tc>
        <w:tc>
          <w:tcPr>
            <w:tcW w:w="1171" w:type="pct"/>
          </w:tcPr>
          <w:p w:rsidR="00BD41F7" w:rsidRDefault="00BD41F7" w:rsidP="00860A99">
            <w:r>
              <w:t>Верещагина И.Н.</w:t>
            </w:r>
          </w:p>
          <w:p w:rsidR="00BD41F7" w:rsidRDefault="00BD41F7" w:rsidP="00860A99">
            <w:r>
              <w:t>Английский язык, 2  класс</w:t>
            </w:r>
          </w:p>
        </w:tc>
        <w:tc>
          <w:tcPr>
            <w:tcW w:w="260" w:type="pct"/>
          </w:tcPr>
          <w:p w:rsidR="00BD41F7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F61EBD">
            <w:r w:rsidRPr="00F01B5A">
              <w:t>БУ</w:t>
            </w:r>
          </w:p>
        </w:tc>
      </w:tr>
      <w:tr w:rsidR="00BD41F7" w:rsidRPr="00F01B5A" w:rsidTr="00E856A1">
        <w:tc>
          <w:tcPr>
            <w:tcW w:w="725" w:type="pct"/>
            <w:vMerge/>
          </w:tcPr>
          <w:p w:rsidR="00BD41F7" w:rsidRDefault="00BD41F7" w:rsidP="00E856A1"/>
        </w:tc>
        <w:tc>
          <w:tcPr>
            <w:tcW w:w="2149" w:type="pct"/>
          </w:tcPr>
          <w:p w:rsidR="00BD41F7" w:rsidRDefault="00BD41F7" w:rsidP="00E856A1">
            <w:r>
              <w:t>Программа по английскому языку авт. Верещагина И.Н.</w:t>
            </w:r>
          </w:p>
        </w:tc>
        <w:tc>
          <w:tcPr>
            <w:tcW w:w="1171" w:type="pct"/>
          </w:tcPr>
          <w:p w:rsidR="00BD41F7" w:rsidRDefault="00BD41F7" w:rsidP="006372DC">
            <w:r>
              <w:t>Верещагина И.Н.</w:t>
            </w:r>
          </w:p>
          <w:p w:rsidR="00BD41F7" w:rsidRDefault="00BD41F7" w:rsidP="006372DC">
            <w:r>
              <w:t>Английский язык, 3  класс</w:t>
            </w:r>
          </w:p>
        </w:tc>
        <w:tc>
          <w:tcPr>
            <w:tcW w:w="260" w:type="pct"/>
          </w:tcPr>
          <w:p w:rsidR="00BD41F7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F61EBD">
            <w:r w:rsidRPr="00F01B5A">
              <w:t>БУ</w:t>
            </w:r>
          </w:p>
        </w:tc>
      </w:tr>
      <w:tr w:rsidR="00BD41F7" w:rsidRPr="00F01B5A" w:rsidTr="00E856A1">
        <w:tc>
          <w:tcPr>
            <w:tcW w:w="725" w:type="pct"/>
            <w:vMerge/>
          </w:tcPr>
          <w:p w:rsidR="00BD41F7" w:rsidRDefault="00BD41F7" w:rsidP="00E856A1"/>
        </w:tc>
        <w:tc>
          <w:tcPr>
            <w:tcW w:w="2149" w:type="pct"/>
          </w:tcPr>
          <w:p w:rsidR="00BD41F7" w:rsidRDefault="00BD41F7" w:rsidP="00E856A1">
            <w:r>
              <w:t>Программа по английскому языку авт. Верещагина И.Н.</w:t>
            </w:r>
          </w:p>
        </w:tc>
        <w:tc>
          <w:tcPr>
            <w:tcW w:w="1171" w:type="pct"/>
          </w:tcPr>
          <w:p w:rsidR="00BD41F7" w:rsidRDefault="00BD41F7" w:rsidP="006372DC">
            <w:r>
              <w:t>Верещагина И.Н.</w:t>
            </w:r>
          </w:p>
          <w:p w:rsidR="00BD41F7" w:rsidRDefault="00BD41F7" w:rsidP="006372DC">
            <w:r>
              <w:t>Английский язык для углу</w:t>
            </w:r>
            <w:r>
              <w:t>б</w:t>
            </w:r>
            <w:r>
              <w:t>ленного изучения , 4  класс</w:t>
            </w:r>
          </w:p>
        </w:tc>
        <w:tc>
          <w:tcPr>
            <w:tcW w:w="260" w:type="pct"/>
          </w:tcPr>
          <w:p w:rsidR="00BD41F7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F61EBD">
            <w:r w:rsidRPr="00F01B5A">
              <w:t>БУ</w:t>
            </w:r>
          </w:p>
        </w:tc>
      </w:tr>
      <w:tr w:rsidR="00BD41F7" w:rsidRPr="00F01B5A" w:rsidTr="00E856A1">
        <w:tc>
          <w:tcPr>
            <w:tcW w:w="725" w:type="pct"/>
          </w:tcPr>
          <w:p w:rsidR="00BD41F7" w:rsidRDefault="00BD41F7" w:rsidP="00E856A1">
            <w:r>
              <w:t>Основы религ</w:t>
            </w:r>
            <w:r>
              <w:t>и</w:t>
            </w:r>
            <w:r>
              <w:t>озных кул</w:t>
            </w:r>
            <w:r>
              <w:t>ь</w:t>
            </w:r>
            <w:r>
              <w:t>тур и све</w:t>
            </w:r>
            <w:r>
              <w:t>т</w:t>
            </w:r>
            <w:r>
              <w:t>ской этики</w:t>
            </w:r>
          </w:p>
        </w:tc>
        <w:tc>
          <w:tcPr>
            <w:tcW w:w="2149" w:type="pct"/>
          </w:tcPr>
          <w:p w:rsidR="00BD41F7" w:rsidRDefault="00BD41F7" w:rsidP="00E856A1">
            <w:r>
              <w:t xml:space="preserve">Программа  курса « Основы светской этики»  </w:t>
            </w:r>
            <w:proofErr w:type="spellStart"/>
            <w:r>
              <w:t>авт.А.Я.Данилюк</w:t>
            </w:r>
            <w:proofErr w:type="spellEnd"/>
          </w:p>
        </w:tc>
        <w:tc>
          <w:tcPr>
            <w:tcW w:w="1171" w:type="pct"/>
          </w:tcPr>
          <w:p w:rsidR="00BD41F7" w:rsidRDefault="00BD41F7" w:rsidP="006372DC">
            <w:r>
              <w:t>А.Я.Данилюк</w:t>
            </w:r>
          </w:p>
          <w:p w:rsidR="00BD41F7" w:rsidRDefault="00BD41F7" w:rsidP="006372DC">
            <w:r>
              <w:t xml:space="preserve">Основы светской этики, </w:t>
            </w:r>
          </w:p>
          <w:p w:rsidR="00BD41F7" w:rsidRDefault="00BD41F7" w:rsidP="006372DC">
            <w:r>
              <w:t>4 класс</w:t>
            </w:r>
          </w:p>
        </w:tc>
        <w:tc>
          <w:tcPr>
            <w:tcW w:w="260" w:type="pct"/>
          </w:tcPr>
          <w:p w:rsidR="00BD41F7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F61EBD">
            <w:r w:rsidRPr="00F01B5A">
              <w:t>БУ</w:t>
            </w:r>
          </w:p>
        </w:tc>
      </w:tr>
      <w:tr w:rsidR="00BD41F7" w:rsidRPr="00F01B5A" w:rsidTr="00E856A1">
        <w:tc>
          <w:tcPr>
            <w:tcW w:w="5000" w:type="pct"/>
            <w:gridSpan w:val="5"/>
          </w:tcPr>
          <w:p w:rsidR="00BD41F7" w:rsidRPr="00F01B5A" w:rsidRDefault="00BD41F7" w:rsidP="00E856A1">
            <w:pPr>
              <w:jc w:val="center"/>
              <w:rPr>
                <w:b/>
              </w:rPr>
            </w:pPr>
            <w:r w:rsidRPr="00F01B5A">
              <w:rPr>
                <w:b/>
                <w:lang w:val="en-US"/>
              </w:rPr>
              <w:t>II</w:t>
            </w:r>
            <w:r w:rsidRPr="00F01B5A">
              <w:rPr>
                <w:b/>
              </w:rPr>
              <w:t xml:space="preserve"> ступень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 w:val="restart"/>
          </w:tcPr>
          <w:p w:rsidR="00BD41F7" w:rsidRPr="00F01B5A" w:rsidRDefault="00BD41F7" w:rsidP="00E856A1">
            <w:r w:rsidRPr="00F01B5A">
              <w:t>Русский язык</w:t>
            </w:r>
          </w:p>
        </w:tc>
        <w:tc>
          <w:tcPr>
            <w:tcW w:w="2149" w:type="pct"/>
          </w:tcPr>
          <w:p w:rsidR="00BD41F7" w:rsidRPr="00F01B5A" w:rsidRDefault="00BD41F7" w:rsidP="00E856A1">
            <w:r w:rsidRPr="00F01B5A">
              <w:t xml:space="preserve">Программа по русскому языку. М.Т. Баранов, </w:t>
            </w:r>
            <w:proofErr w:type="spellStart"/>
            <w:r w:rsidRPr="00F01B5A">
              <w:t>Т.А.Лады</w:t>
            </w:r>
            <w:r>
              <w:t>женская</w:t>
            </w:r>
            <w:proofErr w:type="spellEnd"/>
            <w:r>
              <w:t>, 2010</w:t>
            </w:r>
          </w:p>
        </w:tc>
        <w:tc>
          <w:tcPr>
            <w:tcW w:w="1171" w:type="pct"/>
          </w:tcPr>
          <w:p w:rsidR="00BD41F7" w:rsidRPr="00F01B5A" w:rsidRDefault="00BD41F7" w:rsidP="00E856A1">
            <w:proofErr w:type="spellStart"/>
            <w:r w:rsidRPr="00F01B5A">
              <w:t>Ладыженская</w:t>
            </w:r>
            <w:proofErr w:type="spellEnd"/>
            <w:r w:rsidRPr="00F01B5A">
              <w:t xml:space="preserve"> Т.А. и др.</w:t>
            </w:r>
          </w:p>
          <w:p w:rsidR="00BD41F7" w:rsidRPr="00F01B5A" w:rsidRDefault="00BD41F7" w:rsidP="00E856A1">
            <w:r w:rsidRPr="00F01B5A">
              <w:t xml:space="preserve">Русский </w:t>
            </w:r>
            <w:proofErr w:type="spellStart"/>
            <w:r w:rsidRPr="00F01B5A">
              <w:t>явык</w:t>
            </w:r>
            <w:proofErr w:type="spellEnd"/>
            <w:r w:rsidRPr="00F01B5A">
              <w:t xml:space="preserve">. 5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6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 w:rsidRPr="00F01B5A">
              <w:t xml:space="preserve">Программа по русскому языку. М.Т. Баранов, </w:t>
            </w:r>
            <w:proofErr w:type="spellStart"/>
            <w:r w:rsidRPr="00F01B5A">
              <w:t>Т.А.Лады</w:t>
            </w:r>
            <w:r>
              <w:t>женская</w:t>
            </w:r>
            <w:proofErr w:type="spellEnd"/>
            <w:r>
              <w:t>, 2010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 xml:space="preserve">Баранов М.Т. и др. </w:t>
            </w:r>
          </w:p>
          <w:p w:rsidR="00BD41F7" w:rsidRPr="00F01B5A" w:rsidRDefault="00BD41F7" w:rsidP="00E856A1">
            <w:r w:rsidRPr="00F01B5A">
              <w:t xml:space="preserve">Русский язык. 6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5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 w:rsidRPr="00F01B5A">
              <w:t xml:space="preserve">Программа по русскому языку. М.Т. Баранов, </w:t>
            </w:r>
            <w:proofErr w:type="spellStart"/>
            <w:r w:rsidRPr="00F01B5A">
              <w:t>Т.А.Лады</w:t>
            </w:r>
            <w:r>
              <w:t>женская</w:t>
            </w:r>
            <w:proofErr w:type="spellEnd"/>
            <w:r>
              <w:t>, 2010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 xml:space="preserve">Баранов М.Т. и др. </w:t>
            </w:r>
          </w:p>
          <w:p w:rsidR="00BD41F7" w:rsidRPr="00F01B5A" w:rsidRDefault="00BD41F7" w:rsidP="00E856A1">
            <w:r w:rsidRPr="00F01B5A">
              <w:t xml:space="preserve">Русский язык. 7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4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 w:rsidRPr="00F01B5A">
              <w:t xml:space="preserve">Программа по русскому языку. М.Т. Баранов, </w:t>
            </w:r>
            <w:proofErr w:type="spellStart"/>
            <w:r w:rsidRPr="00F01B5A">
              <w:t>Т.А.Лады</w:t>
            </w:r>
            <w:r>
              <w:t>женская</w:t>
            </w:r>
            <w:proofErr w:type="spellEnd"/>
            <w:r>
              <w:t>, 2010</w:t>
            </w:r>
          </w:p>
        </w:tc>
        <w:tc>
          <w:tcPr>
            <w:tcW w:w="1171" w:type="pct"/>
          </w:tcPr>
          <w:p w:rsidR="00BD41F7" w:rsidRPr="00F01B5A" w:rsidRDefault="00BD41F7" w:rsidP="00E856A1">
            <w:proofErr w:type="spellStart"/>
            <w:r w:rsidRPr="00F01B5A">
              <w:t>Бархударов</w:t>
            </w:r>
            <w:proofErr w:type="spellEnd"/>
            <w:r w:rsidRPr="00F01B5A">
              <w:t xml:space="preserve"> С.Г. и др.</w:t>
            </w:r>
          </w:p>
          <w:p w:rsidR="00BD41F7" w:rsidRPr="00F01B5A" w:rsidRDefault="00BD41F7" w:rsidP="00E856A1">
            <w:r w:rsidRPr="00F01B5A">
              <w:t xml:space="preserve">Русский язык. 8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4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  <w:vMerge w:val="restart"/>
          </w:tcPr>
          <w:p w:rsidR="00BD41F7" w:rsidRPr="00F01B5A" w:rsidRDefault="00BD41F7" w:rsidP="00E856A1">
            <w:r w:rsidRPr="00F01B5A">
              <w:t xml:space="preserve">Программа по русскому языку. М.Т. Баранов, </w:t>
            </w:r>
            <w:proofErr w:type="spellStart"/>
            <w:r w:rsidRPr="00F01B5A">
              <w:t>Т.А.Лады</w:t>
            </w:r>
            <w:r>
              <w:t>женская</w:t>
            </w:r>
            <w:proofErr w:type="spellEnd"/>
            <w:r>
              <w:t>, 2010</w:t>
            </w:r>
          </w:p>
          <w:p w:rsidR="00BD41F7" w:rsidRPr="00F01B5A" w:rsidRDefault="00BD41F7" w:rsidP="00E856A1">
            <w:r w:rsidRPr="00F01B5A">
              <w:t>Программа по русскому языку под ред. Разу</w:t>
            </w:r>
            <w:r>
              <w:t>мовской М.М. и др., 2009</w:t>
            </w:r>
          </w:p>
        </w:tc>
        <w:tc>
          <w:tcPr>
            <w:tcW w:w="1171" w:type="pct"/>
            <w:vMerge w:val="restart"/>
          </w:tcPr>
          <w:p w:rsidR="00BD41F7" w:rsidRPr="00F01B5A" w:rsidRDefault="00BD41F7" w:rsidP="00E856A1">
            <w:proofErr w:type="spellStart"/>
            <w:r w:rsidRPr="00F01B5A">
              <w:t>Бархударов</w:t>
            </w:r>
            <w:proofErr w:type="spellEnd"/>
            <w:r w:rsidRPr="00F01B5A">
              <w:t xml:space="preserve"> С.Г. и др.</w:t>
            </w:r>
          </w:p>
          <w:p w:rsidR="00BD41F7" w:rsidRPr="00F01B5A" w:rsidRDefault="00BD41F7" w:rsidP="00E856A1">
            <w:r w:rsidRPr="00F01B5A">
              <w:t xml:space="preserve">Русский язык. 9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  <w:p w:rsidR="00BD41F7" w:rsidRPr="00F01B5A" w:rsidRDefault="00BD41F7" w:rsidP="00E856A1">
            <w:r w:rsidRPr="00F01B5A">
              <w:t>Разумовская М.М. и др.</w:t>
            </w:r>
          </w:p>
          <w:p w:rsidR="00BD41F7" w:rsidRPr="00F01B5A" w:rsidRDefault="00BD41F7" w:rsidP="00E856A1">
            <w:r>
              <w:t>Русский язык. 9</w:t>
            </w:r>
            <w:r w:rsidRPr="00F01B5A">
              <w:t xml:space="preserve">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  <w:vMerge w:val="restart"/>
          </w:tcPr>
          <w:p w:rsidR="00BD41F7" w:rsidRPr="00F01B5A" w:rsidRDefault="00BD41F7" w:rsidP="00E856A1">
            <w:r w:rsidRPr="00F01B5A">
              <w:t>2</w:t>
            </w:r>
          </w:p>
          <w:p w:rsidR="00BD41F7" w:rsidRPr="00F01B5A" w:rsidRDefault="00BD41F7" w:rsidP="00E856A1"/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  <w:vMerge/>
          </w:tcPr>
          <w:p w:rsidR="00BD41F7" w:rsidRPr="00F01B5A" w:rsidRDefault="00BD41F7" w:rsidP="00E856A1"/>
        </w:tc>
        <w:tc>
          <w:tcPr>
            <w:tcW w:w="1171" w:type="pct"/>
            <w:vMerge/>
          </w:tcPr>
          <w:p w:rsidR="00BD41F7" w:rsidRPr="00F01B5A" w:rsidRDefault="00BD41F7" w:rsidP="00E856A1"/>
        </w:tc>
        <w:tc>
          <w:tcPr>
            <w:tcW w:w="260" w:type="pct"/>
            <w:vMerge/>
          </w:tcPr>
          <w:p w:rsidR="00BD41F7" w:rsidRPr="00F01B5A" w:rsidRDefault="00BD41F7" w:rsidP="00E856A1"/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  <w:trHeight w:val="699"/>
        </w:trPr>
        <w:tc>
          <w:tcPr>
            <w:tcW w:w="725" w:type="pct"/>
            <w:vMerge w:val="restart"/>
          </w:tcPr>
          <w:p w:rsidR="00BD41F7" w:rsidRPr="00F01B5A" w:rsidRDefault="00BD41F7" w:rsidP="00E856A1">
            <w:r w:rsidRPr="00F01B5A">
              <w:t>Литерат</w:t>
            </w:r>
            <w:r w:rsidRPr="00F01B5A">
              <w:t>у</w:t>
            </w:r>
            <w:r w:rsidRPr="00F01B5A">
              <w:t>ра</w:t>
            </w:r>
          </w:p>
        </w:tc>
        <w:tc>
          <w:tcPr>
            <w:tcW w:w="2149" w:type="pct"/>
          </w:tcPr>
          <w:p w:rsidR="00BD41F7" w:rsidRPr="00F01B5A" w:rsidRDefault="00BD41F7" w:rsidP="00E856A1">
            <w:r w:rsidRPr="00F01B5A">
              <w:t>Программа по литерату</w:t>
            </w:r>
            <w:r>
              <w:t>ре под ред. Коровиной В.Я., 2010</w:t>
            </w:r>
          </w:p>
        </w:tc>
        <w:tc>
          <w:tcPr>
            <w:tcW w:w="1171" w:type="pct"/>
          </w:tcPr>
          <w:p w:rsidR="00BD41F7" w:rsidRPr="00F01B5A" w:rsidRDefault="00BD41F7" w:rsidP="00E856A1">
            <w:pPr>
              <w:jc w:val="both"/>
            </w:pPr>
            <w:r w:rsidRPr="00F01B5A">
              <w:t xml:space="preserve">Коровина В.Я. и др. </w:t>
            </w:r>
          </w:p>
          <w:p w:rsidR="00BD41F7" w:rsidRPr="00F01B5A" w:rsidRDefault="00BD41F7" w:rsidP="00E856A1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B5A">
              <w:rPr>
                <w:rFonts w:ascii="Times New Roman" w:hAnsi="Times New Roman"/>
                <w:sz w:val="24"/>
                <w:szCs w:val="24"/>
              </w:rPr>
              <w:t>Литература. Уче</w:t>
            </w:r>
            <w:r w:rsidRPr="00F01B5A">
              <w:rPr>
                <w:rFonts w:ascii="Times New Roman" w:hAnsi="Times New Roman"/>
                <w:sz w:val="24"/>
                <w:szCs w:val="24"/>
              </w:rPr>
              <w:t>б</w:t>
            </w:r>
            <w:r w:rsidRPr="00F01B5A">
              <w:rPr>
                <w:rFonts w:ascii="Times New Roman" w:hAnsi="Times New Roman"/>
                <w:sz w:val="24"/>
                <w:szCs w:val="24"/>
              </w:rPr>
              <w:t xml:space="preserve">ник-хрестоматия. Ч. 1, 2. </w:t>
            </w:r>
          </w:p>
          <w:p w:rsidR="00BD41F7" w:rsidRPr="00F01B5A" w:rsidRDefault="00BD41F7" w:rsidP="00E856A1">
            <w:r w:rsidRPr="00F01B5A">
              <w:t xml:space="preserve">5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 w:rsidRPr="00F01B5A">
              <w:t>Программа по литерату</w:t>
            </w:r>
            <w:r>
              <w:t>ре под ред. Коровиной В.Я., 2010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 xml:space="preserve">Коровина В.Я. и др. </w:t>
            </w:r>
          </w:p>
          <w:p w:rsidR="00BD41F7" w:rsidRPr="00F01B5A" w:rsidRDefault="00BD41F7" w:rsidP="00E856A1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B5A">
              <w:rPr>
                <w:rFonts w:ascii="Times New Roman" w:hAnsi="Times New Roman"/>
                <w:sz w:val="24"/>
                <w:szCs w:val="24"/>
              </w:rPr>
              <w:t>Литература. Уче</w:t>
            </w:r>
            <w:r w:rsidRPr="00F01B5A">
              <w:rPr>
                <w:rFonts w:ascii="Times New Roman" w:hAnsi="Times New Roman"/>
                <w:sz w:val="24"/>
                <w:szCs w:val="24"/>
              </w:rPr>
              <w:t>б</w:t>
            </w:r>
            <w:r w:rsidRPr="00F01B5A">
              <w:rPr>
                <w:rFonts w:ascii="Times New Roman" w:hAnsi="Times New Roman"/>
                <w:sz w:val="24"/>
                <w:szCs w:val="24"/>
              </w:rPr>
              <w:t xml:space="preserve">ник-хрестоматия. Ч. 1, 2. </w:t>
            </w:r>
          </w:p>
          <w:p w:rsidR="00BD41F7" w:rsidRPr="00F01B5A" w:rsidRDefault="00BD41F7" w:rsidP="00E856A1">
            <w:r w:rsidRPr="00F01B5A">
              <w:t xml:space="preserve">6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 w:rsidRPr="00F01B5A">
              <w:t>Программа по литерату</w:t>
            </w:r>
            <w:r>
              <w:t>ре под ред. Коровиной В.Я., 2010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 xml:space="preserve">Коровина В.Я. и др. </w:t>
            </w:r>
          </w:p>
          <w:p w:rsidR="00BD41F7" w:rsidRPr="00F01B5A" w:rsidRDefault="00BD41F7" w:rsidP="00E856A1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B5A">
              <w:rPr>
                <w:rFonts w:ascii="Times New Roman" w:hAnsi="Times New Roman"/>
                <w:sz w:val="24"/>
                <w:szCs w:val="24"/>
              </w:rPr>
              <w:t>Литература. Уче</w:t>
            </w:r>
            <w:r w:rsidRPr="00F01B5A">
              <w:rPr>
                <w:rFonts w:ascii="Times New Roman" w:hAnsi="Times New Roman"/>
                <w:sz w:val="24"/>
                <w:szCs w:val="24"/>
              </w:rPr>
              <w:t>б</w:t>
            </w:r>
            <w:r w:rsidRPr="00F01B5A">
              <w:rPr>
                <w:rFonts w:ascii="Times New Roman" w:hAnsi="Times New Roman"/>
                <w:sz w:val="24"/>
                <w:szCs w:val="24"/>
              </w:rPr>
              <w:t xml:space="preserve">ник-хрестоматия. Ч. 1, 2. </w:t>
            </w:r>
          </w:p>
          <w:p w:rsidR="00BD41F7" w:rsidRPr="00F01B5A" w:rsidRDefault="00BD41F7" w:rsidP="00E856A1">
            <w:r w:rsidRPr="00F01B5A">
              <w:t xml:space="preserve">7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 w:rsidRPr="00F01B5A">
              <w:t>Программа по литерату</w:t>
            </w:r>
            <w:r>
              <w:t>ре под ред. Коровиной В.Я., 2010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 xml:space="preserve">Коровина В.Я. и др. </w:t>
            </w:r>
          </w:p>
          <w:p w:rsidR="00BD41F7" w:rsidRPr="00F01B5A" w:rsidRDefault="00BD41F7" w:rsidP="00E856A1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B5A">
              <w:rPr>
                <w:rFonts w:ascii="Times New Roman" w:hAnsi="Times New Roman"/>
                <w:sz w:val="24"/>
                <w:szCs w:val="24"/>
              </w:rPr>
              <w:t>Литература. Уче</w:t>
            </w:r>
            <w:r w:rsidRPr="00F01B5A">
              <w:rPr>
                <w:rFonts w:ascii="Times New Roman" w:hAnsi="Times New Roman"/>
                <w:sz w:val="24"/>
                <w:szCs w:val="24"/>
              </w:rPr>
              <w:t>б</w:t>
            </w:r>
            <w:r w:rsidRPr="00F01B5A">
              <w:rPr>
                <w:rFonts w:ascii="Times New Roman" w:hAnsi="Times New Roman"/>
                <w:sz w:val="24"/>
                <w:szCs w:val="24"/>
              </w:rPr>
              <w:t xml:space="preserve">ник-хрестоматия. Ч. 1, 2. </w:t>
            </w:r>
          </w:p>
          <w:p w:rsidR="00BD41F7" w:rsidRPr="00F01B5A" w:rsidRDefault="00BD41F7" w:rsidP="00E856A1">
            <w:r w:rsidRPr="00F01B5A">
              <w:t xml:space="preserve">8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 w:rsidRPr="00F01B5A">
              <w:t>Программа по литерату</w:t>
            </w:r>
            <w:r>
              <w:t>ре под ред. Коровиной В.Я., 2010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 xml:space="preserve">Коровина В.Я. и др. </w:t>
            </w:r>
          </w:p>
          <w:p w:rsidR="00BD41F7" w:rsidRPr="00F01B5A" w:rsidRDefault="00BD41F7" w:rsidP="00E856A1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B5A">
              <w:rPr>
                <w:rFonts w:ascii="Times New Roman" w:hAnsi="Times New Roman"/>
                <w:sz w:val="24"/>
                <w:szCs w:val="24"/>
              </w:rPr>
              <w:t>Литература. Уче</w:t>
            </w:r>
            <w:r w:rsidRPr="00F01B5A">
              <w:rPr>
                <w:rFonts w:ascii="Times New Roman" w:hAnsi="Times New Roman"/>
                <w:sz w:val="24"/>
                <w:szCs w:val="24"/>
              </w:rPr>
              <w:t>б</w:t>
            </w:r>
            <w:r w:rsidRPr="00F01B5A">
              <w:rPr>
                <w:rFonts w:ascii="Times New Roman" w:hAnsi="Times New Roman"/>
                <w:sz w:val="24"/>
                <w:szCs w:val="24"/>
              </w:rPr>
              <w:t xml:space="preserve">ник-хрестоматия. Ч. 1, 2. </w:t>
            </w:r>
          </w:p>
          <w:p w:rsidR="00BD41F7" w:rsidRPr="00F01B5A" w:rsidRDefault="00BD41F7" w:rsidP="00E856A1">
            <w:r w:rsidRPr="00F01B5A">
              <w:t xml:space="preserve">9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3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 w:val="restart"/>
          </w:tcPr>
          <w:p w:rsidR="00BD41F7" w:rsidRPr="00F01B5A" w:rsidRDefault="00BD41F7" w:rsidP="00E856A1">
            <w:r w:rsidRPr="00F01B5A">
              <w:lastRenderedPageBreak/>
              <w:t>Англи</w:t>
            </w:r>
            <w:r w:rsidRPr="00F01B5A">
              <w:t>й</w:t>
            </w:r>
            <w:r w:rsidRPr="00F01B5A">
              <w:t>ский язык</w:t>
            </w:r>
          </w:p>
        </w:tc>
        <w:tc>
          <w:tcPr>
            <w:tcW w:w="2149" w:type="pct"/>
          </w:tcPr>
          <w:p w:rsidR="00BD41F7" w:rsidRPr="00F01B5A" w:rsidRDefault="00BD41F7" w:rsidP="001A5D1A">
            <w:r>
              <w:t>Программа к УМК</w:t>
            </w:r>
            <w:proofErr w:type="gramStart"/>
            <w:r>
              <w:t xml:space="preserve"> ,</w:t>
            </w:r>
            <w:proofErr w:type="gramEnd"/>
            <w:r>
              <w:t xml:space="preserve"> авт. Верещагина И.Н.</w:t>
            </w:r>
          </w:p>
        </w:tc>
        <w:tc>
          <w:tcPr>
            <w:tcW w:w="1171" w:type="pct"/>
          </w:tcPr>
          <w:p w:rsidR="00BD41F7" w:rsidRDefault="00BD41F7" w:rsidP="00E856A1">
            <w:r>
              <w:t xml:space="preserve">И.Н. Верещагина </w:t>
            </w:r>
          </w:p>
          <w:p w:rsidR="00BD41F7" w:rsidRDefault="00BD41F7" w:rsidP="001A5D1A">
            <w:r>
              <w:t>Английский язык для школ с углу</w:t>
            </w:r>
            <w:r>
              <w:t>б</w:t>
            </w:r>
            <w:r>
              <w:t>ленным изучением для третьего года обучения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BD41F7" w:rsidRPr="00F01B5A" w:rsidRDefault="00BD41F7" w:rsidP="001A5D1A">
            <w:r>
              <w:t xml:space="preserve"> 5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3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74609E" w:rsidRDefault="00BD41F7" w:rsidP="001A5D1A">
            <w:pPr>
              <w:rPr>
                <w:highlight w:val="magenta"/>
              </w:rPr>
            </w:pPr>
            <w:r>
              <w:t>Программа к УМК</w:t>
            </w:r>
            <w:proofErr w:type="gramStart"/>
            <w:r>
              <w:t xml:space="preserve"> ,</w:t>
            </w:r>
            <w:proofErr w:type="gramEnd"/>
            <w:r>
              <w:t xml:space="preserve"> авт. Верещагина И.Н.</w:t>
            </w:r>
          </w:p>
        </w:tc>
        <w:tc>
          <w:tcPr>
            <w:tcW w:w="1171" w:type="pct"/>
          </w:tcPr>
          <w:p w:rsidR="00BD41F7" w:rsidRDefault="00BD41F7" w:rsidP="001A5D1A">
            <w:r>
              <w:t xml:space="preserve">И.Н. Верещагина </w:t>
            </w:r>
          </w:p>
          <w:p w:rsidR="00BD41F7" w:rsidRDefault="00BD41F7" w:rsidP="001A5D1A">
            <w:r>
              <w:t>Английский язык для школ с углу</w:t>
            </w:r>
            <w:r>
              <w:t>б</w:t>
            </w:r>
            <w:r>
              <w:t>ленным изучением для четвертого г</w:t>
            </w:r>
            <w:r>
              <w:t>о</w:t>
            </w:r>
            <w:r>
              <w:t>да обучения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BD41F7" w:rsidRPr="0074609E" w:rsidRDefault="00BD41F7" w:rsidP="001A5D1A">
            <w:pPr>
              <w:rPr>
                <w:highlight w:val="magenta"/>
              </w:rPr>
            </w:pPr>
            <w:r>
              <w:t xml:space="preserve"> 6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3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74609E" w:rsidRDefault="00BD41F7" w:rsidP="00F50BE6">
            <w:pPr>
              <w:rPr>
                <w:highlight w:val="magenta"/>
              </w:rPr>
            </w:pPr>
            <w:r>
              <w:t>Программа к УМК</w:t>
            </w:r>
            <w:proofErr w:type="gramStart"/>
            <w:r>
              <w:t xml:space="preserve"> ,</w:t>
            </w:r>
            <w:proofErr w:type="gramEnd"/>
            <w:r>
              <w:t xml:space="preserve"> авт. М.З. </w:t>
            </w:r>
            <w:proofErr w:type="spellStart"/>
            <w:r>
              <w:t>Биб</w:t>
            </w:r>
            <w:r>
              <w:t>о</w:t>
            </w:r>
            <w:r>
              <w:t>летова</w:t>
            </w:r>
            <w:proofErr w:type="spellEnd"/>
          </w:p>
        </w:tc>
        <w:tc>
          <w:tcPr>
            <w:tcW w:w="1171" w:type="pct"/>
          </w:tcPr>
          <w:p w:rsidR="00BD41F7" w:rsidRDefault="00BD41F7" w:rsidP="00F50BE6">
            <w:r>
              <w:t xml:space="preserve">М.З. </w:t>
            </w:r>
            <w:proofErr w:type="spellStart"/>
            <w:r>
              <w:t>Биболетова</w:t>
            </w:r>
            <w:proofErr w:type="spellEnd"/>
            <w:r>
              <w:t xml:space="preserve"> </w:t>
            </w:r>
          </w:p>
          <w:p w:rsidR="00BD41F7" w:rsidRPr="0074609E" w:rsidRDefault="00BD41F7" w:rsidP="00F50BE6">
            <w:pPr>
              <w:rPr>
                <w:highlight w:val="magenta"/>
              </w:rPr>
            </w:pPr>
            <w:r>
              <w:t>«</w:t>
            </w:r>
            <w:r>
              <w:rPr>
                <w:lang w:val="en-US"/>
              </w:rPr>
              <w:t>Enjoy</w:t>
            </w:r>
            <w:r w:rsidRPr="00F50BE6">
              <w:t xml:space="preserve">  </w:t>
            </w:r>
            <w:r>
              <w:rPr>
                <w:lang w:val="en-US"/>
              </w:rPr>
              <w:t>English</w:t>
            </w:r>
            <w:r>
              <w:t>», 7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3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74609E" w:rsidRDefault="00BD41F7" w:rsidP="00E856A1">
            <w:pPr>
              <w:rPr>
                <w:highlight w:val="magenta"/>
              </w:rPr>
            </w:pPr>
            <w:r>
              <w:t>Программа к УМК</w:t>
            </w:r>
            <w:proofErr w:type="gramStart"/>
            <w:r>
              <w:t xml:space="preserve"> ,</w:t>
            </w:r>
            <w:proofErr w:type="gramEnd"/>
            <w:r>
              <w:t xml:space="preserve"> авт. Верещагина И.Н.</w:t>
            </w:r>
          </w:p>
        </w:tc>
        <w:tc>
          <w:tcPr>
            <w:tcW w:w="1171" w:type="pct"/>
          </w:tcPr>
          <w:p w:rsidR="00BD41F7" w:rsidRDefault="00BD41F7" w:rsidP="001A5D1A">
            <w:r>
              <w:t xml:space="preserve">И.Н. Верещагина </w:t>
            </w:r>
          </w:p>
          <w:p w:rsidR="00BD41F7" w:rsidRDefault="00BD41F7" w:rsidP="001A5D1A">
            <w:r>
              <w:t>Английский язык для школ с углу</w:t>
            </w:r>
            <w:r>
              <w:t>б</w:t>
            </w:r>
            <w:r>
              <w:t>ленным изучением для пятого года обучения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BD41F7" w:rsidRPr="0074609E" w:rsidRDefault="00BD41F7" w:rsidP="001A5D1A">
            <w:pPr>
              <w:rPr>
                <w:highlight w:val="magenta"/>
              </w:rPr>
            </w:pPr>
            <w:r>
              <w:t xml:space="preserve"> 8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3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74609E" w:rsidRDefault="00BD41F7" w:rsidP="00F50BE6">
            <w:pPr>
              <w:rPr>
                <w:highlight w:val="magenta"/>
              </w:rPr>
            </w:pPr>
            <w:r>
              <w:t>Программа к УМК</w:t>
            </w:r>
            <w:proofErr w:type="gramStart"/>
            <w:r>
              <w:t xml:space="preserve"> ,</w:t>
            </w:r>
            <w:proofErr w:type="gramEnd"/>
            <w:r>
              <w:t xml:space="preserve"> авт. И.В.Михеева </w:t>
            </w:r>
          </w:p>
        </w:tc>
        <w:tc>
          <w:tcPr>
            <w:tcW w:w="1171" w:type="pct"/>
          </w:tcPr>
          <w:p w:rsidR="00BD41F7" w:rsidRDefault="00BD41F7" w:rsidP="001A5D1A">
            <w:r>
              <w:t>Английский язык для школ с углу</w:t>
            </w:r>
            <w:r>
              <w:t>б</w:t>
            </w:r>
            <w:r>
              <w:t>ленным изучением для третьего года обучения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BD41F7" w:rsidRPr="0074609E" w:rsidRDefault="00BD41F7" w:rsidP="001A5D1A">
            <w:pPr>
              <w:rPr>
                <w:highlight w:val="magenta"/>
              </w:rPr>
            </w:pPr>
            <w:r>
              <w:t xml:space="preserve"> 9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3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 w:val="restart"/>
          </w:tcPr>
          <w:p w:rsidR="00BD41F7" w:rsidRPr="00F01B5A" w:rsidRDefault="00BD41F7" w:rsidP="00E856A1">
            <w:r w:rsidRPr="00F01B5A">
              <w:t>Алгебра</w:t>
            </w:r>
          </w:p>
        </w:tc>
        <w:tc>
          <w:tcPr>
            <w:tcW w:w="2149" w:type="pct"/>
          </w:tcPr>
          <w:p w:rsidR="00BD41F7" w:rsidRDefault="00BD41F7" w:rsidP="00F50BE6">
            <w:r>
              <w:t>Программа по алгебре, авт. Мордк</w:t>
            </w:r>
            <w:r>
              <w:t>о</w:t>
            </w:r>
            <w:r>
              <w:t>вич А.Г.</w:t>
            </w:r>
          </w:p>
        </w:tc>
        <w:tc>
          <w:tcPr>
            <w:tcW w:w="1171" w:type="pct"/>
          </w:tcPr>
          <w:p w:rsidR="00BD41F7" w:rsidRDefault="00BD41F7" w:rsidP="001A5D1A">
            <w:r>
              <w:t>Мордкович А.Г.</w:t>
            </w:r>
          </w:p>
          <w:p w:rsidR="00BD41F7" w:rsidRDefault="00BD41F7" w:rsidP="00C60674">
            <w:r>
              <w:t xml:space="preserve">Алгебра , 7;8 </w:t>
            </w:r>
            <w:proofErr w:type="spellStart"/>
            <w:r>
              <w:t>кл</w:t>
            </w:r>
            <w:proofErr w:type="spellEnd"/>
          </w:p>
        </w:tc>
        <w:tc>
          <w:tcPr>
            <w:tcW w:w="260" w:type="pct"/>
          </w:tcPr>
          <w:p w:rsidR="00BD41F7" w:rsidRPr="00F01B5A" w:rsidRDefault="00BD41F7" w:rsidP="00E856A1">
            <w:r>
              <w:t>4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C60674">
            <w:r w:rsidRPr="00F01B5A">
              <w:t xml:space="preserve">Программа по алгебре. Макарычев Ю.Н., Н.Г. </w:t>
            </w:r>
            <w:proofErr w:type="spellStart"/>
            <w:r w:rsidRPr="00F01B5A">
              <w:t>Миндюк</w:t>
            </w:r>
            <w:proofErr w:type="spellEnd"/>
            <w:r w:rsidRPr="00F01B5A">
              <w:t xml:space="preserve">,  К.И. </w:t>
            </w:r>
            <w:proofErr w:type="spellStart"/>
            <w:r w:rsidRPr="00F01B5A">
              <w:t>Нешков</w:t>
            </w:r>
            <w:proofErr w:type="spellEnd"/>
            <w:r w:rsidRPr="00F01B5A">
              <w:t>, С.Б. Суворо</w:t>
            </w:r>
            <w:r>
              <w:t xml:space="preserve">ва, </w:t>
            </w:r>
          </w:p>
        </w:tc>
        <w:tc>
          <w:tcPr>
            <w:tcW w:w="1171" w:type="pct"/>
          </w:tcPr>
          <w:p w:rsidR="00BD41F7" w:rsidRPr="00F01B5A" w:rsidRDefault="00BD41F7" w:rsidP="00C60674">
            <w:r w:rsidRPr="00F01B5A">
              <w:t>Макарычев Ю.Н. и др. Алге</w:t>
            </w:r>
            <w:r w:rsidRPr="00F01B5A">
              <w:t>б</w:t>
            </w:r>
            <w:r w:rsidRPr="00F01B5A">
              <w:t xml:space="preserve">ра. 9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4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  <w:trHeight w:val="475"/>
        </w:trPr>
        <w:tc>
          <w:tcPr>
            <w:tcW w:w="725" w:type="pct"/>
          </w:tcPr>
          <w:p w:rsidR="00BD41F7" w:rsidRPr="00F01B5A" w:rsidRDefault="00BD41F7" w:rsidP="00E856A1">
            <w:r w:rsidRPr="00F01B5A">
              <w:t>Геометрия</w:t>
            </w:r>
          </w:p>
        </w:tc>
        <w:tc>
          <w:tcPr>
            <w:tcW w:w="2149" w:type="pct"/>
          </w:tcPr>
          <w:p w:rsidR="00BD41F7" w:rsidRPr="00F01B5A" w:rsidRDefault="00BD41F7" w:rsidP="00E856A1">
            <w:r w:rsidRPr="00F01B5A">
              <w:t xml:space="preserve">Программа по геометрии. </w:t>
            </w:r>
            <w:proofErr w:type="spellStart"/>
            <w:r w:rsidRPr="00F01B5A">
              <w:t>Атанасян</w:t>
            </w:r>
            <w:proofErr w:type="spellEnd"/>
            <w:r w:rsidRPr="00F01B5A">
              <w:t xml:space="preserve"> Л.С., Бутузов В.Ф., Кадомцев С.Б.,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1B5A">
                <w:t>2002 г</w:t>
              </w:r>
            </w:smartTag>
            <w:r w:rsidRPr="00F01B5A">
              <w:t>.</w:t>
            </w:r>
          </w:p>
        </w:tc>
        <w:tc>
          <w:tcPr>
            <w:tcW w:w="1171" w:type="pct"/>
          </w:tcPr>
          <w:p w:rsidR="00BD41F7" w:rsidRPr="00F01B5A" w:rsidRDefault="00BD41F7" w:rsidP="00E856A1">
            <w:proofErr w:type="spellStart"/>
            <w:r w:rsidRPr="00F01B5A">
              <w:t>Атанасян</w:t>
            </w:r>
            <w:proofErr w:type="spellEnd"/>
            <w:r w:rsidRPr="00F01B5A">
              <w:t xml:space="preserve"> П.С. Геометрия.7-9 кл.</w:t>
            </w:r>
            <w:r>
              <w:t xml:space="preserve">7,8,9 </w:t>
            </w:r>
            <w:proofErr w:type="spellStart"/>
            <w:r>
              <w:t>кл</w:t>
            </w:r>
            <w:proofErr w:type="spellEnd"/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</w:tcPr>
          <w:p w:rsidR="00BD41F7" w:rsidRPr="00F01B5A" w:rsidRDefault="00BD41F7" w:rsidP="00E856A1">
            <w:r>
              <w:t>Информ</w:t>
            </w:r>
            <w:r>
              <w:t>а</w:t>
            </w:r>
            <w:r>
              <w:t>тика</w:t>
            </w:r>
          </w:p>
        </w:tc>
        <w:tc>
          <w:tcPr>
            <w:tcW w:w="2149" w:type="pct"/>
          </w:tcPr>
          <w:p w:rsidR="00BD41F7" w:rsidRPr="005A266E" w:rsidRDefault="00BD41F7" w:rsidP="00C60674">
            <w:pPr>
              <w:rPr>
                <w:highlight w:val="magenta"/>
              </w:rPr>
            </w:pPr>
            <w:r w:rsidRPr="00C60674">
              <w:t>Программа по информатике</w:t>
            </w:r>
            <w:r>
              <w:t>, авт. Семакин И.Г.</w:t>
            </w:r>
          </w:p>
        </w:tc>
        <w:tc>
          <w:tcPr>
            <w:tcW w:w="1171" w:type="pct"/>
          </w:tcPr>
          <w:p w:rsidR="00BD41F7" w:rsidRPr="00C60674" w:rsidRDefault="00BD41F7" w:rsidP="00E856A1">
            <w:r w:rsidRPr="00C60674">
              <w:t>Семакин  И.Г.</w:t>
            </w:r>
          </w:p>
          <w:p w:rsidR="00BD41F7" w:rsidRPr="00C60674" w:rsidRDefault="00BD41F7" w:rsidP="00E856A1">
            <w:r w:rsidRPr="00C60674">
              <w:t>Информатика и ИКТ.</w:t>
            </w:r>
          </w:p>
          <w:p w:rsidR="00BD41F7" w:rsidRPr="005A266E" w:rsidRDefault="00BD41F7" w:rsidP="00E856A1">
            <w:pPr>
              <w:rPr>
                <w:highlight w:val="magenta"/>
              </w:rPr>
            </w:pPr>
            <w:r w:rsidRPr="00C60674">
              <w:t xml:space="preserve">7-9 </w:t>
            </w:r>
            <w:proofErr w:type="spellStart"/>
            <w:r w:rsidRPr="00C60674">
              <w:t>кл</w:t>
            </w:r>
            <w:proofErr w:type="spellEnd"/>
            <w:r w:rsidRPr="00C60674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 w:val="restart"/>
          </w:tcPr>
          <w:p w:rsidR="00BD41F7" w:rsidRPr="00F01B5A" w:rsidRDefault="00BD41F7" w:rsidP="00E856A1">
            <w:r w:rsidRPr="00F01B5A">
              <w:lastRenderedPageBreak/>
              <w:t>История</w:t>
            </w:r>
          </w:p>
          <w:p w:rsidR="00BD41F7" w:rsidRPr="00F01B5A" w:rsidRDefault="00BD41F7" w:rsidP="00E856A1"/>
          <w:p w:rsidR="00BD41F7" w:rsidRPr="00F01B5A" w:rsidRDefault="00BD41F7" w:rsidP="00E856A1"/>
        </w:tc>
        <w:tc>
          <w:tcPr>
            <w:tcW w:w="2149" w:type="pct"/>
          </w:tcPr>
          <w:p w:rsidR="00BD41F7" w:rsidRPr="0043013A" w:rsidRDefault="00BD41F7" w:rsidP="00E856A1">
            <w:pPr>
              <w:tabs>
                <w:tab w:val="left" w:pos="2715"/>
                <w:tab w:val="left" w:pos="4230"/>
              </w:tabs>
            </w:pPr>
            <w:r w:rsidRPr="0043013A">
              <w:t xml:space="preserve">Программа по истории </w:t>
            </w:r>
          </w:p>
          <w:p w:rsidR="00BD41F7" w:rsidRPr="0043013A" w:rsidRDefault="00BD41F7" w:rsidP="00E856A1">
            <w:pPr>
              <w:tabs>
                <w:tab w:val="left" w:pos="2715"/>
                <w:tab w:val="left" w:pos="4230"/>
              </w:tabs>
            </w:pPr>
            <w:r w:rsidRPr="0043013A">
              <w:t xml:space="preserve">История Древнего мира, </w:t>
            </w:r>
            <w:proofErr w:type="spellStart"/>
            <w:r w:rsidRPr="0043013A">
              <w:t>Вигасин</w:t>
            </w:r>
            <w:proofErr w:type="spellEnd"/>
            <w:r w:rsidRPr="0043013A">
              <w:t xml:space="preserve"> А.А., </w:t>
            </w:r>
            <w:proofErr w:type="spellStart"/>
            <w:r w:rsidRPr="0043013A">
              <w:t>Годер</w:t>
            </w:r>
            <w:proofErr w:type="spellEnd"/>
            <w:r w:rsidRPr="0043013A">
              <w:t xml:space="preserve"> Г.И. и др. 2008</w:t>
            </w:r>
          </w:p>
        </w:tc>
        <w:tc>
          <w:tcPr>
            <w:tcW w:w="1171" w:type="pct"/>
          </w:tcPr>
          <w:p w:rsidR="00BD41F7" w:rsidRPr="00F01B5A" w:rsidRDefault="00BD41F7" w:rsidP="00E856A1">
            <w:proofErr w:type="spellStart"/>
            <w:r w:rsidRPr="00F01B5A">
              <w:t>Вигасин</w:t>
            </w:r>
            <w:proofErr w:type="spellEnd"/>
            <w:r w:rsidRPr="00F01B5A">
              <w:t xml:space="preserve"> А.А.</w:t>
            </w:r>
            <w:r>
              <w:t xml:space="preserve"> и др.</w:t>
            </w:r>
            <w:r w:rsidRPr="00F01B5A">
              <w:t xml:space="preserve"> История древнего мира. 5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43013A" w:rsidRDefault="00BD41F7" w:rsidP="00E856A1">
            <w:pPr>
              <w:tabs>
                <w:tab w:val="left" w:pos="2715"/>
                <w:tab w:val="left" w:pos="4230"/>
              </w:tabs>
            </w:pPr>
            <w:r w:rsidRPr="0043013A">
              <w:t>И</w:t>
            </w:r>
            <w:r>
              <w:t xml:space="preserve">стория средних веков, </w:t>
            </w:r>
            <w:proofErr w:type="spellStart"/>
            <w:r>
              <w:t>Ведюшкин</w:t>
            </w:r>
            <w:proofErr w:type="spellEnd"/>
            <w:r>
              <w:t xml:space="preserve"> В.А., 2008</w:t>
            </w:r>
          </w:p>
        </w:tc>
        <w:tc>
          <w:tcPr>
            <w:tcW w:w="1171" w:type="pct"/>
          </w:tcPr>
          <w:p w:rsidR="00BD41F7" w:rsidRPr="00F01B5A" w:rsidRDefault="00BD41F7" w:rsidP="00E856A1">
            <w:proofErr w:type="spellStart"/>
            <w:r w:rsidRPr="00F01B5A">
              <w:t>Агибалова</w:t>
            </w:r>
            <w:proofErr w:type="spellEnd"/>
            <w:r w:rsidRPr="00F01B5A">
              <w:t xml:space="preserve"> Е.В. История сре</w:t>
            </w:r>
            <w:r w:rsidRPr="00F01B5A">
              <w:t>д</w:t>
            </w:r>
            <w:r w:rsidRPr="00F01B5A">
              <w:t xml:space="preserve">них веков. 6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  <w:vMerge w:val="restart"/>
          </w:tcPr>
          <w:p w:rsidR="00BD41F7" w:rsidRPr="00F01B5A" w:rsidRDefault="00BD41F7" w:rsidP="00E856A1">
            <w:r w:rsidRPr="00F01B5A"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Default="00BD41F7" w:rsidP="00E856A1">
            <w:pPr>
              <w:tabs>
                <w:tab w:val="left" w:pos="2715"/>
                <w:tab w:val="left" w:pos="4230"/>
              </w:tabs>
            </w:pPr>
            <w:r>
              <w:t>История России</w:t>
            </w:r>
            <w:r w:rsidRPr="00F01B5A">
              <w:t xml:space="preserve"> с древнейших вр</w:t>
            </w:r>
            <w:r w:rsidRPr="00F01B5A">
              <w:t>е</w:t>
            </w:r>
            <w:r w:rsidRPr="00F01B5A">
              <w:t xml:space="preserve">мён до конца 16 века. 6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  <w:r>
              <w:t>,</w:t>
            </w:r>
            <w:r w:rsidRPr="00F01B5A">
              <w:t xml:space="preserve"> Данилов А.А., Косулина Л.Г.</w:t>
            </w:r>
            <w:r>
              <w:t>, 2009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>Данилов А.А., К</w:t>
            </w:r>
            <w:r w:rsidRPr="00F01B5A">
              <w:t>о</w:t>
            </w:r>
            <w:r w:rsidRPr="00F01B5A">
              <w:t>сулина Л.Г. Россия с древнейших вр</w:t>
            </w:r>
            <w:r w:rsidRPr="00F01B5A">
              <w:t>е</w:t>
            </w:r>
            <w:r w:rsidRPr="00F01B5A">
              <w:t xml:space="preserve">мён до конца 16 века. 6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  <w:vMerge/>
          </w:tcPr>
          <w:p w:rsidR="00BD41F7" w:rsidRPr="00F01B5A" w:rsidRDefault="00BD41F7" w:rsidP="00E856A1"/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  <w:trHeight w:val="735"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Default="00BD41F7" w:rsidP="00E856A1">
            <w:pPr>
              <w:tabs>
                <w:tab w:val="left" w:pos="2715"/>
                <w:tab w:val="left" w:pos="4230"/>
              </w:tabs>
            </w:pPr>
            <w:r>
              <w:t>История России</w:t>
            </w:r>
            <w:r w:rsidRPr="00F01B5A">
              <w:t xml:space="preserve"> </w:t>
            </w:r>
            <w:r>
              <w:t>17-18 вв.,</w:t>
            </w:r>
            <w:r w:rsidRPr="00F01B5A">
              <w:t xml:space="preserve"> Данилов А.А., Косулина Л.Г.</w:t>
            </w:r>
            <w:r>
              <w:t>, 2009, 7 класс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>Данилов А.А., К</w:t>
            </w:r>
            <w:r w:rsidRPr="00F01B5A">
              <w:t>о</w:t>
            </w:r>
            <w:r w:rsidRPr="00F01B5A">
              <w:t>сулина Л.Г. Ист</w:t>
            </w:r>
            <w:r w:rsidRPr="00F01B5A">
              <w:t>о</w:t>
            </w:r>
            <w:r w:rsidRPr="00F01B5A">
              <w:t>рия Ро</w:t>
            </w:r>
            <w:r>
              <w:t>ссии: к</w:t>
            </w:r>
            <w:r w:rsidRPr="00F01B5A">
              <w:t xml:space="preserve">онец 16-18 в. 7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  <w:vMerge w:val="restart"/>
          </w:tcPr>
          <w:p w:rsidR="00BD41F7" w:rsidRPr="00F01B5A" w:rsidRDefault="00BD41F7" w:rsidP="00E856A1">
            <w:r w:rsidRPr="00F01B5A"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821037" w:rsidRDefault="00BD41F7" w:rsidP="00E856A1">
            <w:pPr>
              <w:tabs>
                <w:tab w:val="left" w:pos="2715"/>
                <w:tab w:val="left" w:pos="4230"/>
              </w:tabs>
            </w:pPr>
            <w:r w:rsidRPr="00821037">
              <w:t xml:space="preserve">Новая история , 7-8 классы, </w:t>
            </w:r>
            <w:proofErr w:type="spellStart"/>
            <w:r w:rsidRPr="00821037">
              <w:t>Юдо</w:t>
            </w:r>
            <w:r w:rsidRPr="00821037">
              <w:t>в</w:t>
            </w:r>
            <w:r w:rsidRPr="00821037">
              <w:t>ская</w:t>
            </w:r>
            <w:proofErr w:type="spellEnd"/>
            <w:r w:rsidRPr="00821037">
              <w:t xml:space="preserve"> А.Я.,</w:t>
            </w:r>
          </w:p>
          <w:p w:rsidR="00BD41F7" w:rsidRDefault="00BD41F7" w:rsidP="00E856A1">
            <w:pPr>
              <w:tabs>
                <w:tab w:val="left" w:pos="2715"/>
                <w:tab w:val="left" w:pos="4230"/>
              </w:tabs>
            </w:pPr>
            <w:r w:rsidRPr="00821037">
              <w:t>Ванюшкина Л.М.</w:t>
            </w:r>
          </w:p>
        </w:tc>
        <w:tc>
          <w:tcPr>
            <w:tcW w:w="1171" w:type="pct"/>
          </w:tcPr>
          <w:p w:rsidR="00BD41F7" w:rsidRPr="00F01B5A" w:rsidRDefault="00BD41F7" w:rsidP="00E856A1">
            <w:proofErr w:type="spellStart"/>
            <w:r w:rsidRPr="00F01B5A">
              <w:t>Юдовская</w:t>
            </w:r>
            <w:proofErr w:type="spellEnd"/>
            <w:r w:rsidRPr="00F01B5A">
              <w:t xml:space="preserve"> А.Я., Баранов П.А. </w:t>
            </w:r>
            <w:r>
              <w:t>Всеобщая история нового</w:t>
            </w:r>
            <w:r w:rsidRPr="00F01B5A">
              <w:t xml:space="preserve"> </w:t>
            </w:r>
            <w:r>
              <w:t>вр</w:t>
            </w:r>
            <w:r>
              <w:t>е</w:t>
            </w:r>
            <w:r>
              <w:t xml:space="preserve">мени </w:t>
            </w:r>
            <w:r w:rsidRPr="00F01B5A">
              <w:t>1500-</w:t>
            </w:r>
            <w:smartTag w:uri="urn:schemas-microsoft-com:office:smarttags" w:element="metricconverter">
              <w:smartTagPr>
                <w:attr w:name="ProductID" w:val="1800 г"/>
              </w:smartTagPr>
              <w:r w:rsidRPr="00F01B5A">
                <w:t>1800 г</w:t>
              </w:r>
            </w:smartTag>
            <w:r w:rsidRPr="00F01B5A">
              <w:t xml:space="preserve">.г. 7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  <w:vMerge/>
          </w:tcPr>
          <w:p w:rsidR="00BD41F7" w:rsidRPr="00F01B5A" w:rsidRDefault="00BD41F7" w:rsidP="00E856A1"/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821037" w:rsidRDefault="00BD41F7" w:rsidP="00E856A1">
            <w:pPr>
              <w:tabs>
                <w:tab w:val="left" w:pos="2715"/>
                <w:tab w:val="left" w:pos="4230"/>
              </w:tabs>
            </w:pPr>
            <w:r>
              <w:t xml:space="preserve">Россия в19 </w:t>
            </w:r>
            <w:proofErr w:type="gramStart"/>
            <w:r>
              <w:t>веке</w:t>
            </w:r>
            <w:proofErr w:type="gramEnd"/>
            <w:r>
              <w:t>,</w:t>
            </w:r>
            <w:r w:rsidRPr="00F01B5A">
              <w:t xml:space="preserve"> Данилов А.А., Косулина Л.Г.</w:t>
            </w:r>
            <w:r>
              <w:t>, 2009, 8 класс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>Данилов А.А. К</w:t>
            </w:r>
            <w:r w:rsidRPr="00F01B5A">
              <w:t>о</w:t>
            </w:r>
            <w:r w:rsidRPr="00F01B5A">
              <w:t>сулина Л.Г. Ист</w:t>
            </w:r>
            <w:r w:rsidRPr="00F01B5A">
              <w:t>о</w:t>
            </w:r>
            <w:r w:rsidRPr="00F01B5A">
              <w:t xml:space="preserve">рия России 19 век. 8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  <w:vMerge w:val="restart"/>
          </w:tcPr>
          <w:p w:rsidR="00BD41F7" w:rsidRPr="00F01B5A" w:rsidRDefault="00BD41F7" w:rsidP="00E856A1">
            <w:r w:rsidRPr="00F01B5A"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821037" w:rsidRDefault="00BD41F7" w:rsidP="00E856A1">
            <w:pPr>
              <w:tabs>
                <w:tab w:val="left" w:pos="2715"/>
                <w:tab w:val="left" w:pos="4230"/>
              </w:tabs>
            </w:pPr>
            <w:r w:rsidRPr="00821037">
              <w:t xml:space="preserve">Новая история , 7-8 классы, </w:t>
            </w:r>
            <w:proofErr w:type="spellStart"/>
            <w:r w:rsidRPr="00821037">
              <w:t>Юдо</w:t>
            </w:r>
            <w:r w:rsidRPr="00821037">
              <w:t>в</w:t>
            </w:r>
            <w:r w:rsidRPr="00821037">
              <w:t>ская</w:t>
            </w:r>
            <w:proofErr w:type="spellEnd"/>
            <w:r w:rsidRPr="00821037">
              <w:t xml:space="preserve"> А.Я.,</w:t>
            </w:r>
          </w:p>
          <w:p w:rsidR="00BD41F7" w:rsidRDefault="00BD41F7" w:rsidP="00E856A1">
            <w:pPr>
              <w:tabs>
                <w:tab w:val="left" w:pos="2715"/>
                <w:tab w:val="left" w:pos="4230"/>
              </w:tabs>
            </w:pPr>
            <w:r w:rsidRPr="00821037">
              <w:t>Ванюшкина Л.М.</w:t>
            </w:r>
            <w:r>
              <w:t>, 2009</w:t>
            </w:r>
          </w:p>
        </w:tc>
        <w:tc>
          <w:tcPr>
            <w:tcW w:w="1171" w:type="pct"/>
          </w:tcPr>
          <w:p w:rsidR="00BD41F7" w:rsidRPr="00F01B5A" w:rsidRDefault="00BD41F7" w:rsidP="00E856A1">
            <w:pPr>
              <w:jc w:val="center"/>
            </w:pPr>
            <w:proofErr w:type="spellStart"/>
            <w:r w:rsidRPr="00F01B5A">
              <w:t>Юдовская</w:t>
            </w:r>
            <w:proofErr w:type="spellEnd"/>
            <w:r w:rsidRPr="00F01B5A">
              <w:t xml:space="preserve"> А.Я. и др. </w:t>
            </w:r>
          </w:p>
          <w:p w:rsidR="00BD41F7" w:rsidRPr="00F01B5A" w:rsidRDefault="00BD41F7" w:rsidP="00E856A1">
            <w:r w:rsidRPr="00F01B5A">
              <w:t xml:space="preserve">История 1890-1918г. 8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  <w:vMerge/>
          </w:tcPr>
          <w:p w:rsidR="00BD41F7" w:rsidRPr="00F01B5A" w:rsidRDefault="00BD41F7" w:rsidP="00E856A1"/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821037" w:rsidRDefault="00BD41F7" w:rsidP="00E856A1">
            <w:pPr>
              <w:tabs>
                <w:tab w:val="left" w:pos="2715"/>
                <w:tab w:val="left" w:pos="4230"/>
              </w:tabs>
            </w:pPr>
            <w:r w:rsidRPr="00821037">
              <w:t>Россия в 20</w:t>
            </w:r>
            <w:r>
              <w:t xml:space="preserve"> </w:t>
            </w:r>
            <w:r w:rsidRPr="00821037">
              <w:t>-</w:t>
            </w:r>
            <w:r>
              <w:t xml:space="preserve"> </w:t>
            </w:r>
            <w:r w:rsidRPr="00821037">
              <w:t>начале 21 века. 9 класс. Данилов А.А., Кос</w:t>
            </w:r>
            <w:r w:rsidRPr="00821037">
              <w:t>у</w:t>
            </w:r>
            <w:r w:rsidRPr="00821037">
              <w:t>лина Л.Г.,</w:t>
            </w:r>
          </w:p>
        </w:tc>
        <w:tc>
          <w:tcPr>
            <w:tcW w:w="1171" w:type="pct"/>
          </w:tcPr>
          <w:p w:rsidR="00BD41F7" w:rsidRPr="00F01B5A" w:rsidRDefault="00BD41F7" w:rsidP="00E856A1">
            <w:pPr>
              <w:jc w:val="center"/>
            </w:pPr>
            <w:r w:rsidRPr="00F01B5A">
              <w:t>Данилов А.А. К</w:t>
            </w:r>
            <w:r w:rsidRPr="00F01B5A">
              <w:t>о</w:t>
            </w:r>
            <w:r w:rsidRPr="00F01B5A">
              <w:t>сулина Л.Г. Ист</w:t>
            </w:r>
            <w:r w:rsidRPr="00F01B5A">
              <w:t>о</w:t>
            </w:r>
            <w:r w:rsidRPr="00F01B5A">
              <w:t xml:space="preserve">рия России, ХХ век. 9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  <w:vMerge w:val="restart"/>
          </w:tcPr>
          <w:p w:rsidR="00BD41F7" w:rsidRPr="00F01B5A" w:rsidRDefault="00BD41F7" w:rsidP="00E856A1">
            <w:r w:rsidRPr="00F01B5A"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Default="00BD41F7" w:rsidP="00E856A1">
            <w:r>
              <w:t>Новейшая история зарубежных стран. 20 – начало 21 века.</w:t>
            </w:r>
          </w:p>
          <w:p w:rsidR="00BD41F7" w:rsidRPr="00F01B5A" w:rsidRDefault="00BD41F7" w:rsidP="00E856A1">
            <w:r>
              <w:t>9 класс.</w:t>
            </w:r>
            <w:r w:rsidRPr="00F01B5A">
              <w:t xml:space="preserve"> </w:t>
            </w:r>
            <w:proofErr w:type="spellStart"/>
            <w:r w:rsidRPr="00F01B5A">
              <w:t>Сороко-Цюпа</w:t>
            </w:r>
            <w:proofErr w:type="spellEnd"/>
            <w:r w:rsidRPr="00F01B5A">
              <w:t xml:space="preserve"> О.С.</w:t>
            </w:r>
          </w:p>
        </w:tc>
        <w:tc>
          <w:tcPr>
            <w:tcW w:w="1171" w:type="pct"/>
          </w:tcPr>
          <w:p w:rsidR="00BD41F7" w:rsidRPr="00F01B5A" w:rsidRDefault="00BD41F7" w:rsidP="00E856A1">
            <w:pPr>
              <w:jc w:val="center"/>
            </w:pPr>
            <w:proofErr w:type="spellStart"/>
            <w:r w:rsidRPr="00F01B5A">
              <w:t>Сороко-Цюпа</w:t>
            </w:r>
            <w:proofErr w:type="spellEnd"/>
            <w:r w:rsidRPr="00F01B5A">
              <w:t xml:space="preserve"> О.С. Новейшая история 1918-1999г. 9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  <w:vMerge/>
          </w:tcPr>
          <w:p w:rsidR="00BD41F7" w:rsidRPr="00F01B5A" w:rsidRDefault="00BD41F7" w:rsidP="00E856A1"/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 w:val="restart"/>
          </w:tcPr>
          <w:p w:rsidR="00BD41F7" w:rsidRPr="00F01B5A" w:rsidRDefault="00BD41F7" w:rsidP="00E856A1">
            <w:r w:rsidRPr="00F01B5A">
              <w:t>Общес</w:t>
            </w:r>
            <w:r w:rsidRPr="00F01B5A">
              <w:t>т</w:t>
            </w:r>
            <w:r w:rsidRPr="00F01B5A">
              <w:t>вознание</w:t>
            </w:r>
          </w:p>
        </w:tc>
        <w:tc>
          <w:tcPr>
            <w:tcW w:w="2149" w:type="pct"/>
          </w:tcPr>
          <w:p w:rsidR="00BD41F7" w:rsidRPr="00F01B5A" w:rsidRDefault="00BD41F7" w:rsidP="00E856A1">
            <w:r>
              <w:t>Программа курса «Обществозн</w:t>
            </w:r>
            <w:r>
              <w:t>а</w:t>
            </w:r>
            <w:r>
              <w:t xml:space="preserve">ние», 2008, 6-9 классы. Кравченко А.И., </w:t>
            </w:r>
            <w:proofErr w:type="spellStart"/>
            <w:r>
              <w:t>Хромова</w:t>
            </w:r>
            <w:proofErr w:type="spellEnd"/>
            <w:r>
              <w:t xml:space="preserve"> И.С.).</w:t>
            </w:r>
          </w:p>
        </w:tc>
        <w:tc>
          <w:tcPr>
            <w:tcW w:w="1171" w:type="pct"/>
          </w:tcPr>
          <w:p w:rsidR="00BD41F7" w:rsidRPr="00D83AF2" w:rsidRDefault="00BD41F7" w:rsidP="00E856A1">
            <w:pPr>
              <w:tabs>
                <w:tab w:val="left" w:pos="2715"/>
                <w:tab w:val="left" w:pos="4230"/>
              </w:tabs>
            </w:pPr>
            <w:r w:rsidRPr="00D83AF2">
              <w:t>Кравченко А.И. и др. М., «Ру</w:t>
            </w:r>
            <w:r w:rsidRPr="00D83AF2">
              <w:t>с</w:t>
            </w:r>
            <w:r w:rsidRPr="00D83AF2">
              <w:t xml:space="preserve">ское слово» 2007 </w:t>
            </w:r>
            <w:r>
              <w:t>,6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1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>
              <w:t>Программа курса «Обществозн</w:t>
            </w:r>
            <w:r>
              <w:t>а</w:t>
            </w:r>
            <w:r>
              <w:t xml:space="preserve">ние», 2008, 6-9 классы. Кравченко А.И., </w:t>
            </w:r>
            <w:proofErr w:type="spellStart"/>
            <w:r>
              <w:t>Хромова</w:t>
            </w:r>
            <w:proofErr w:type="spellEnd"/>
            <w:r>
              <w:t xml:space="preserve"> И.С.).</w:t>
            </w:r>
          </w:p>
        </w:tc>
        <w:tc>
          <w:tcPr>
            <w:tcW w:w="1171" w:type="pct"/>
          </w:tcPr>
          <w:p w:rsidR="00BD41F7" w:rsidRPr="00D83AF2" w:rsidRDefault="00BD41F7" w:rsidP="00E856A1">
            <w:pPr>
              <w:tabs>
                <w:tab w:val="left" w:pos="2715"/>
                <w:tab w:val="left" w:pos="4230"/>
              </w:tabs>
            </w:pPr>
            <w:r w:rsidRPr="00D83AF2">
              <w:t>Кравченко А.И. и др. «Русское слово» 2006 ,2007 2009</w:t>
            </w:r>
            <w:r>
              <w:t>, 7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1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>
              <w:t>Программа курса «Обществозн</w:t>
            </w:r>
            <w:r>
              <w:t>а</w:t>
            </w:r>
            <w:r>
              <w:t xml:space="preserve">ние», 2008, 6-9 классы. Кравченко А.И., </w:t>
            </w:r>
            <w:proofErr w:type="spellStart"/>
            <w:r>
              <w:t>Хромова</w:t>
            </w:r>
            <w:proofErr w:type="spellEnd"/>
            <w:r>
              <w:t xml:space="preserve"> И.С.).</w:t>
            </w:r>
          </w:p>
        </w:tc>
        <w:tc>
          <w:tcPr>
            <w:tcW w:w="1171" w:type="pct"/>
          </w:tcPr>
          <w:p w:rsidR="00BD41F7" w:rsidRPr="00D83AF2" w:rsidRDefault="00BD41F7" w:rsidP="00E856A1">
            <w:pPr>
              <w:tabs>
                <w:tab w:val="left" w:pos="2715"/>
                <w:tab w:val="left" w:pos="4230"/>
              </w:tabs>
            </w:pPr>
            <w:r w:rsidRPr="00D83AF2">
              <w:t>Кравченко А.И.и др. «Русское сл</w:t>
            </w:r>
            <w:r w:rsidRPr="00D83AF2">
              <w:t>о</w:t>
            </w:r>
            <w:r w:rsidRPr="00D83AF2">
              <w:t>во» 2009</w:t>
            </w:r>
            <w:r>
              <w:t>, 8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>
              <w:t>Программа курса «Обществозн</w:t>
            </w:r>
            <w:r>
              <w:t>а</w:t>
            </w:r>
            <w:r>
              <w:t xml:space="preserve">ние», 2008, 6-9 классы. Кравченко А.И., </w:t>
            </w:r>
            <w:proofErr w:type="spellStart"/>
            <w:r>
              <w:t>Хромова</w:t>
            </w:r>
            <w:proofErr w:type="spellEnd"/>
            <w:r>
              <w:t xml:space="preserve"> И.С.).</w:t>
            </w:r>
          </w:p>
        </w:tc>
        <w:tc>
          <w:tcPr>
            <w:tcW w:w="1171" w:type="pct"/>
          </w:tcPr>
          <w:p w:rsidR="00BD41F7" w:rsidRPr="00D83AF2" w:rsidRDefault="00BD41F7" w:rsidP="00E856A1">
            <w:pPr>
              <w:tabs>
                <w:tab w:val="left" w:pos="2715"/>
                <w:tab w:val="left" w:pos="4230"/>
              </w:tabs>
            </w:pPr>
            <w:r w:rsidRPr="00D83AF2">
              <w:t>Кравченко А.И. и др. «Русское сл</w:t>
            </w:r>
            <w:r w:rsidRPr="00D83AF2">
              <w:t>о</w:t>
            </w:r>
            <w:r w:rsidRPr="00D83AF2">
              <w:t>во» 2010,2011</w:t>
            </w:r>
            <w:r>
              <w:t>. 9 класс.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 w:val="restart"/>
          </w:tcPr>
          <w:p w:rsidR="00BD41F7" w:rsidRPr="00F01B5A" w:rsidRDefault="00BD41F7" w:rsidP="00E856A1">
            <w:r w:rsidRPr="00F01B5A">
              <w:lastRenderedPageBreak/>
              <w:t>География</w:t>
            </w:r>
          </w:p>
        </w:tc>
        <w:tc>
          <w:tcPr>
            <w:tcW w:w="2149" w:type="pct"/>
          </w:tcPr>
          <w:p w:rsidR="00BD41F7" w:rsidRPr="00F01B5A" w:rsidRDefault="00BD41F7" w:rsidP="00E856A1">
            <w:r>
              <w:t>Программа по географии, авт. Др</w:t>
            </w:r>
            <w:r>
              <w:t>о</w:t>
            </w:r>
            <w:r>
              <w:t>нов  В.П.</w:t>
            </w:r>
          </w:p>
        </w:tc>
        <w:tc>
          <w:tcPr>
            <w:tcW w:w="1171" w:type="pct"/>
          </w:tcPr>
          <w:p w:rsidR="00BD41F7" w:rsidRPr="00F01B5A" w:rsidRDefault="00BD41F7" w:rsidP="00E856A1">
            <w:r>
              <w:t>Дронов В.П.</w:t>
            </w:r>
            <w:r>
              <w:br/>
              <w:t xml:space="preserve">География 5-6 кл,5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УИ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>
              <w:t>Программа по географии, авт. Др</w:t>
            </w:r>
            <w:r>
              <w:t>о</w:t>
            </w:r>
            <w:r>
              <w:t>нов  В.П.</w:t>
            </w:r>
          </w:p>
        </w:tc>
        <w:tc>
          <w:tcPr>
            <w:tcW w:w="1171" w:type="pct"/>
          </w:tcPr>
          <w:p w:rsidR="00BD41F7" w:rsidRDefault="00BD41F7" w:rsidP="00E856A1">
            <w:r>
              <w:t>Дронов В.П.</w:t>
            </w:r>
          </w:p>
          <w:p w:rsidR="00BD41F7" w:rsidRPr="00F01B5A" w:rsidRDefault="00BD41F7" w:rsidP="00E856A1">
            <w:r>
              <w:t>Землеведение, 6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3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УИ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>
              <w:t>Программа по географии, авт. Др</w:t>
            </w:r>
            <w:r>
              <w:t>о</w:t>
            </w:r>
            <w:r>
              <w:t>нов  В.П.</w:t>
            </w:r>
          </w:p>
        </w:tc>
        <w:tc>
          <w:tcPr>
            <w:tcW w:w="1171" w:type="pct"/>
          </w:tcPr>
          <w:p w:rsidR="00BD41F7" w:rsidRDefault="00BD41F7" w:rsidP="00224C96">
            <w:r>
              <w:t>Дронов В.П.</w:t>
            </w:r>
          </w:p>
          <w:p w:rsidR="00BD41F7" w:rsidRPr="00F01B5A" w:rsidRDefault="00BD41F7" w:rsidP="00E856A1">
            <w:r>
              <w:t>Материки и оке</w:t>
            </w:r>
            <w:r>
              <w:t>а</w:t>
            </w:r>
            <w:r>
              <w:t>ны. Народы и страны. 7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3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УИ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>
              <w:t>Программа по географии, авт. Др</w:t>
            </w:r>
            <w:r>
              <w:t>о</w:t>
            </w:r>
            <w:r>
              <w:t>нов  В.П.</w:t>
            </w:r>
          </w:p>
        </w:tc>
        <w:tc>
          <w:tcPr>
            <w:tcW w:w="1171" w:type="pct"/>
          </w:tcPr>
          <w:p w:rsidR="00BD41F7" w:rsidRDefault="00BD41F7" w:rsidP="00224C96">
            <w:r>
              <w:t>Дронов В.П.</w:t>
            </w:r>
          </w:p>
          <w:p w:rsidR="001950F0" w:rsidRDefault="00BD41F7" w:rsidP="00224C96">
            <w:r>
              <w:t xml:space="preserve">География. </w:t>
            </w:r>
            <w:proofErr w:type="spellStart"/>
            <w:r>
              <w:t>Прир</w:t>
            </w:r>
            <w:r>
              <w:t>о</w:t>
            </w:r>
            <w:r>
              <w:t>да</w:t>
            </w:r>
            <w:proofErr w:type="gramStart"/>
            <w:r>
              <w:t>.Н</w:t>
            </w:r>
            <w:proofErr w:type="gramEnd"/>
            <w:r>
              <w:t>аселение.Хозяйство</w:t>
            </w:r>
            <w:proofErr w:type="spellEnd"/>
          </w:p>
          <w:p w:rsidR="00BD41F7" w:rsidRDefault="00BD41F7" w:rsidP="00224C96">
            <w:r>
              <w:t xml:space="preserve"> 8 класс</w:t>
            </w:r>
          </w:p>
          <w:p w:rsidR="00BD41F7" w:rsidRPr="00F01B5A" w:rsidRDefault="00BD41F7" w:rsidP="00E856A1"/>
        </w:tc>
        <w:tc>
          <w:tcPr>
            <w:tcW w:w="260" w:type="pct"/>
          </w:tcPr>
          <w:p w:rsidR="00BD41F7" w:rsidRPr="00F01B5A" w:rsidRDefault="00BD41F7" w:rsidP="00E856A1">
            <w:r>
              <w:t>3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УИ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>
              <w:t>Программа по географии, авт. Др</w:t>
            </w:r>
            <w:r>
              <w:t>о</w:t>
            </w:r>
            <w:r>
              <w:t>нов  В.П.</w:t>
            </w:r>
          </w:p>
        </w:tc>
        <w:tc>
          <w:tcPr>
            <w:tcW w:w="1171" w:type="pct"/>
          </w:tcPr>
          <w:p w:rsidR="00BD41F7" w:rsidRDefault="00BD41F7" w:rsidP="00224C96">
            <w:r>
              <w:t>Дронов В.П.</w:t>
            </w:r>
          </w:p>
          <w:p w:rsidR="00BD41F7" w:rsidRDefault="00BD41F7" w:rsidP="00096415">
            <w:r>
              <w:t>География. Хозяйство и ге</w:t>
            </w:r>
            <w:r>
              <w:t>о</w:t>
            </w:r>
            <w:r>
              <w:t>графич</w:t>
            </w:r>
            <w:r>
              <w:t>е</w:t>
            </w:r>
            <w:r>
              <w:t>ские районы. 9 класс</w:t>
            </w:r>
          </w:p>
          <w:p w:rsidR="00BD41F7" w:rsidRDefault="00BD41F7" w:rsidP="00224C96"/>
          <w:p w:rsidR="00BD41F7" w:rsidRPr="00F01B5A" w:rsidRDefault="00BD41F7" w:rsidP="00E856A1"/>
        </w:tc>
        <w:tc>
          <w:tcPr>
            <w:tcW w:w="260" w:type="pct"/>
          </w:tcPr>
          <w:p w:rsidR="00BD41F7" w:rsidRPr="00F01B5A" w:rsidRDefault="00BD41F7" w:rsidP="00E856A1">
            <w:r>
              <w:t>3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УИ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</w:tcPr>
          <w:p w:rsidR="00BD41F7" w:rsidRDefault="00BD41F7" w:rsidP="00E856A1">
            <w:r>
              <w:t>МХК</w:t>
            </w:r>
          </w:p>
        </w:tc>
        <w:tc>
          <w:tcPr>
            <w:tcW w:w="2149" w:type="pct"/>
          </w:tcPr>
          <w:p w:rsidR="00BD41F7" w:rsidRDefault="00BD41F7" w:rsidP="00E856A1">
            <w:r>
              <w:t>Мировая художественная культура.</w:t>
            </w:r>
          </w:p>
          <w:p w:rsidR="00BD41F7" w:rsidRPr="00F01B5A" w:rsidRDefault="00BD41F7" w:rsidP="00E856A1">
            <w:r>
              <w:t>Г.И.Данилова. 8-9 классы.</w:t>
            </w:r>
          </w:p>
        </w:tc>
        <w:tc>
          <w:tcPr>
            <w:tcW w:w="1171" w:type="pct"/>
          </w:tcPr>
          <w:p w:rsidR="00BD41F7" w:rsidRDefault="00BD41F7" w:rsidP="00E856A1">
            <w:r>
              <w:t>Мировая художественная культура.</w:t>
            </w:r>
          </w:p>
          <w:p w:rsidR="00BD41F7" w:rsidRPr="0072726A" w:rsidRDefault="00BD41F7" w:rsidP="00E856A1">
            <w:pPr>
              <w:tabs>
                <w:tab w:val="left" w:pos="2715"/>
                <w:tab w:val="left" w:pos="4230"/>
              </w:tabs>
            </w:pPr>
            <w:r>
              <w:t>Г.И.Данилова. 8-9 классы.</w:t>
            </w:r>
          </w:p>
        </w:tc>
        <w:tc>
          <w:tcPr>
            <w:tcW w:w="260" w:type="pct"/>
          </w:tcPr>
          <w:p w:rsidR="00BD41F7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F61EBD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</w:tcPr>
          <w:p w:rsidR="00BD41F7" w:rsidRDefault="00BD41F7" w:rsidP="00E856A1">
            <w:r>
              <w:t>Музыка</w:t>
            </w:r>
          </w:p>
        </w:tc>
        <w:tc>
          <w:tcPr>
            <w:tcW w:w="2149" w:type="pct"/>
          </w:tcPr>
          <w:p w:rsidR="00BD41F7" w:rsidRDefault="00BD41F7" w:rsidP="00E856A1">
            <w:r>
              <w:t>Музыка. Г.П.Сергеева, Е.Д.Критская (5-7 классы).</w:t>
            </w:r>
          </w:p>
        </w:tc>
        <w:tc>
          <w:tcPr>
            <w:tcW w:w="1171" w:type="pct"/>
          </w:tcPr>
          <w:p w:rsidR="00BD41F7" w:rsidRDefault="00BD41F7" w:rsidP="00E856A1">
            <w:r>
              <w:t>Музыка. Г.П.Сергеева, Е.Д.Критская. 5,6,7 классы.</w:t>
            </w:r>
          </w:p>
        </w:tc>
        <w:tc>
          <w:tcPr>
            <w:tcW w:w="260" w:type="pct"/>
          </w:tcPr>
          <w:p w:rsidR="00BD41F7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F61EBD">
            <w:r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</w:tcPr>
          <w:p w:rsidR="00BD41F7" w:rsidRPr="00F01B5A" w:rsidRDefault="00BD41F7" w:rsidP="00E856A1">
            <w:r w:rsidRPr="00F01B5A">
              <w:t>Физика</w:t>
            </w:r>
          </w:p>
        </w:tc>
        <w:tc>
          <w:tcPr>
            <w:tcW w:w="2149" w:type="pct"/>
          </w:tcPr>
          <w:p w:rsidR="00BD41F7" w:rsidRPr="00F01B5A" w:rsidRDefault="00BD41F7" w:rsidP="00E856A1">
            <w:r w:rsidRPr="00F01B5A">
              <w:t xml:space="preserve">Программа «Физика», 7-9  </w:t>
            </w:r>
            <w:proofErr w:type="spellStart"/>
            <w:r w:rsidRPr="00F01B5A">
              <w:t>кл</w:t>
            </w:r>
            <w:proofErr w:type="spellEnd"/>
            <w:r w:rsidRPr="00F01B5A">
              <w:t xml:space="preserve">. </w:t>
            </w:r>
            <w:proofErr w:type="spellStart"/>
            <w:r w:rsidRPr="00F01B5A">
              <w:t>Гутник</w:t>
            </w:r>
            <w:proofErr w:type="spellEnd"/>
            <w:r w:rsidRPr="00F01B5A">
              <w:t xml:space="preserve"> Е.М., </w:t>
            </w:r>
            <w:proofErr w:type="spellStart"/>
            <w:r w:rsidRPr="00F01B5A">
              <w:t>Пё</w:t>
            </w:r>
            <w:r>
              <w:t>рышкин</w:t>
            </w:r>
            <w:proofErr w:type="spellEnd"/>
            <w:r>
              <w:t xml:space="preserve"> А.В., 2009</w:t>
            </w:r>
          </w:p>
        </w:tc>
        <w:tc>
          <w:tcPr>
            <w:tcW w:w="1171" w:type="pct"/>
          </w:tcPr>
          <w:p w:rsidR="00BD41F7" w:rsidRPr="00F01B5A" w:rsidRDefault="00BD41F7" w:rsidP="00E856A1">
            <w:proofErr w:type="spellStart"/>
            <w:r w:rsidRPr="00F01B5A">
              <w:t>Пёрышкин</w:t>
            </w:r>
            <w:proofErr w:type="spellEnd"/>
            <w:r w:rsidRPr="00F01B5A">
              <w:t xml:space="preserve"> А.В. Физика. 7 </w:t>
            </w:r>
            <w:r>
              <w:t xml:space="preserve">-9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 w:val="restart"/>
          </w:tcPr>
          <w:p w:rsidR="00BD41F7" w:rsidRPr="00F01B5A" w:rsidRDefault="00BD41F7" w:rsidP="00E856A1">
            <w:r w:rsidRPr="00F01B5A">
              <w:t>Химия</w:t>
            </w:r>
          </w:p>
        </w:tc>
        <w:tc>
          <w:tcPr>
            <w:tcW w:w="2149" w:type="pct"/>
          </w:tcPr>
          <w:p w:rsidR="00BD41F7" w:rsidRPr="00F01B5A" w:rsidRDefault="00BD41F7" w:rsidP="00096415">
            <w:r w:rsidRPr="00F01B5A">
              <w:t xml:space="preserve">Программа «Химия» </w:t>
            </w:r>
            <w:r>
              <w:t>, авт</w:t>
            </w:r>
            <w:proofErr w:type="gramStart"/>
            <w:r>
              <w:t>.Г</w:t>
            </w:r>
            <w:proofErr w:type="gramEnd"/>
            <w:r>
              <w:t>абриелян О.С.</w:t>
            </w:r>
          </w:p>
        </w:tc>
        <w:tc>
          <w:tcPr>
            <w:tcW w:w="1171" w:type="pct"/>
          </w:tcPr>
          <w:p w:rsidR="00BD41F7" w:rsidRDefault="00BD41F7" w:rsidP="00E856A1">
            <w:r>
              <w:t>Габриелян О.</w:t>
            </w:r>
            <w:proofErr w:type="gramStart"/>
            <w:r>
              <w:t>С</w:t>
            </w:r>
            <w:proofErr w:type="gramEnd"/>
          </w:p>
          <w:p w:rsidR="00BD41F7" w:rsidRDefault="00BD41F7" w:rsidP="0073751E">
            <w:r>
              <w:t xml:space="preserve">Химия 7 </w:t>
            </w:r>
            <w:proofErr w:type="spellStart"/>
            <w:r>
              <w:t>кл</w:t>
            </w:r>
            <w:proofErr w:type="spellEnd"/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096415">
            <w:r w:rsidRPr="00F01B5A">
              <w:t>Программа «Химия»</w:t>
            </w:r>
            <w:proofErr w:type="gramStart"/>
            <w:r w:rsidRPr="00F01B5A">
              <w:t xml:space="preserve"> </w:t>
            </w:r>
            <w:r>
              <w:t>,</w:t>
            </w:r>
            <w:proofErr w:type="gramEnd"/>
            <w:r>
              <w:t xml:space="preserve"> авт. Габриелян О.С.</w:t>
            </w:r>
          </w:p>
        </w:tc>
        <w:tc>
          <w:tcPr>
            <w:tcW w:w="1171" w:type="pct"/>
          </w:tcPr>
          <w:p w:rsidR="00BD41F7" w:rsidRDefault="00BD41F7" w:rsidP="00E856A1">
            <w:r>
              <w:t>Габриелян О.</w:t>
            </w:r>
            <w:proofErr w:type="gramStart"/>
            <w:r>
              <w:t>С</w:t>
            </w:r>
            <w:proofErr w:type="gramEnd"/>
          </w:p>
          <w:p w:rsidR="00BD41F7" w:rsidRDefault="00BD41F7" w:rsidP="00E856A1">
            <w:r>
              <w:t xml:space="preserve">Химия. 8 </w:t>
            </w:r>
            <w:proofErr w:type="spellStart"/>
            <w:r>
              <w:t>кл</w:t>
            </w:r>
            <w:proofErr w:type="spellEnd"/>
          </w:p>
        </w:tc>
        <w:tc>
          <w:tcPr>
            <w:tcW w:w="260" w:type="pct"/>
          </w:tcPr>
          <w:p w:rsidR="00BD41F7" w:rsidRPr="00F01B5A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096415">
            <w:r w:rsidRPr="00F01B5A">
              <w:t>Программа «Химия</w:t>
            </w:r>
            <w:r>
              <w:t>», авт. Габриелян О.С.</w:t>
            </w:r>
          </w:p>
        </w:tc>
        <w:tc>
          <w:tcPr>
            <w:tcW w:w="1171" w:type="pct"/>
          </w:tcPr>
          <w:p w:rsidR="00BD41F7" w:rsidRDefault="00BD41F7" w:rsidP="00E856A1">
            <w:r>
              <w:t>Габриелян О.</w:t>
            </w:r>
            <w:proofErr w:type="gramStart"/>
            <w:r>
              <w:t>С</w:t>
            </w:r>
            <w:proofErr w:type="gramEnd"/>
          </w:p>
          <w:p w:rsidR="00BD41F7" w:rsidRDefault="00BD41F7" w:rsidP="00E856A1">
            <w:r>
              <w:t xml:space="preserve">Химия .9 </w:t>
            </w:r>
            <w:proofErr w:type="spellStart"/>
            <w:r>
              <w:t>кл</w:t>
            </w:r>
            <w:proofErr w:type="spellEnd"/>
          </w:p>
        </w:tc>
        <w:tc>
          <w:tcPr>
            <w:tcW w:w="260" w:type="pct"/>
          </w:tcPr>
          <w:p w:rsidR="00BD41F7" w:rsidRPr="00F01B5A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Default="00BD41F7" w:rsidP="00E856A1">
            <w:r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</w:tcPr>
          <w:p w:rsidR="00BD41F7" w:rsidRPr="00F01B5A" w:rsidRDefault="00BD41F7" w:rsidP="00E856A1">
            <w:r>
              <w:lastRenderedPageBreak/>
              <w:t>Природ</w:t>
            </w:r>
            <w:r>
              <w:t>о</w:t>
            </w:r>
            <w:r>
              <w:t>ведение</w:t>
            </w:r>
          </w:p>
        </w:tc>
        <w:tc>
          <w:tcPr>
            <w:tcW w:w="2149" w:type="pct"/>
          </w:tcPr>
          <w:p w:rsidR="00BD41F7" w:rsidRPr="00F01B5A" w:rsidRDefault="00BD41F7" w:rsidP="0073751E">
            <w:r>
              <w:t xml:space="preserve">Программа «Природоведение, 5 </w:t>
            </w:r>
            <w:proofErr w:type="spellStart"/>
            <w:r>
              <w:t>кл</w:t>
            </w:r>
            <w:proofErr w:type="spellEnd"/>
            <w:r>
              <w:t>». Сухова Т.С.</w:t>
            </w:r>
          </w:p>
        </w:tc>
        <w:tc>
          <w:tcPr>
            <w:tcW w:w="1171" w:type="pct"/>
          </w:tcPr>
          <w:p w:rsidR="00BD41F7" w:rsidRPr="00F01B5A" w:rsidRDefault="00BD41F7" w:rsidP="0073751E">
            <w:r>
              <w:t>Сухова Т.С., Стр</w:t>
            </w:r>
            <w:r>
              <w:t>о</w:t>
            </w:r>
            <w:r>
              <w:t>ганова В.И. Пр</w:t>
            </w:r>
            <w:r>
              <w:t>и</w:t>
            </w:r>
            <w:r>
              <w:t xml:space="preserve">родоведение. 5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БУ</w:t>
            </w:r>
          </w:p>
        </w:tc>
      </w:tr>
      <w:tr w:rsidR="00BD41F7" w:rsidRPr="00F01B5A" w:rsidTr="00E856A1">
        <w:trPr>
          <w:cantSplit/>
          <w:trHeight w:val="643"/>
        </w:trPr>
        <w:tc>
          <w:tcPr>
            <w:tcW w:w="725" w:type="pct"/>
            <w:vMerge w:val="restart"/>
          </w:tcPr>
          <w:p w:rsidR="00BD41F7" w:rsidRPr="00F01B5A" w:rsidRDefault="00BD41F7" w:rsidP="00E856A1">
            <w:r w:rsidRPr="00F01B5A">
              <w:t>Биология</w:t>
            </w:r>
          </w:p>
        </w:tc>
        <w:tc>
          <w:tcPr>
            <w:tcW w:w="2149" w:type="pct"/>
          </w:tcPr>
          <w:p w:rsidR="00BD41F7" w:rsidRPr="00F01B5A" w:rsidRDefault="00BD41F7" w:rsidP="00E856A1">
            <w:r w:rsidRPr="00F01B5A">
              <w:t>Программа по биологии.</w:t>
            </w:r>
            <w:r>
              <w:t xml:space="preserve">6 класс, </w:t>
            </w:r>
            <w:r w:rsidRPr="00F01B5A">
              <w:t>П</w:t>
            </w:r>
            <w:r w:rsidRPr="00F01B5A">
              <w:t>о</w:t>
            </w:r>
            <w:r w:rsidRPr="00F01B5A">
              <w:t>номарева И. Н.,</w:t>
            </w:r>
          </w:p>
          <w:p w:rsidR="00BD41F7" w:rsidRPr="00F01B5A" w:rsidRDefault="00BD41F7" w:rsidP="00E856A1">
            <w:pPr>
              <w:jc w:val="both"/>
            </w:pPr>
            <w:proofErr w:type="spellStart"/>
            <w:r>
              <w:t>Кучменко</w:t>
            </w:r>
            <w:proofErr w:type="spellEnd"/>
            <w:r>
              <w:t xml:space="preserve"> В. С.,  2009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>Пономарёва И.Н. Биология: Раст</w:t>
            </w:r>
            <w:r w:rsidRPr="00F01B5A">
              <w:t>е</w:t>
            </w:r>
            <w:r w:rsidRPr="00F01B5A">
              <w:t xml:space="preserve">ния, Бактерии, грибы. 6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pPr>
              <w:pStyle w:val="af"/>
              <w:tabs>
                <w:tab w:val="clear" w:pos="4677"/>
                <w:tab w:val="clear" w:pos="9355"/>
              </w:tabs>
            </w:pPr>
            <w:r w:rsidRPr="00F01B5A"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  <w:trHeight w:val="720"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 w:rsidRPr="00F01B5A">
              <w:t xml:space="preserve">Программа по биологии. </w:t>
            </w:r>
            <w:r>
              <w:t xml:space="preserve">7 класс </w:t>
            </w:r>
            <w:r w:rsidRPr="00F01B5A">
              <w:t xml:space="preserve">Константинов В. </w:t>
            </w:r>
            <w:proofErr w:type="spellStart"/>
            <w:r w:rsidRPr="00F01B5A">
              <w:t>М.,Кучменко</w:t>
            </w:r>
            <w:proofErr w:type="spellEnd"/>
            <w:r w:rsidRPr="00F01B5A">
              <w:t xml:space="preserve"> В. С.,</w:t>
            </w:r>
          </w:p>
          <w:p w:rsidR="00BD41F7" w:rsidRPr="00F01B5A" w:rsidRDefault="00BD41F7" w:rsidP="00E856A1">
            <w:pPr>
              <w:jc w:val="both"/>
            </w:pPr>
            <w:r w:rsidRPr="00F01B5A">
              <w:t>Пономарева И. Н., 200</w:t>
            </w:r>
            <w:r>
              <w:t>9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>Константинов В.М и др. Би</w:t>
            </w:r>
            <w:r w:rsidRPr="00F01B5A">
              <w:t>о</w:t>
            </w:r>
            <w:r w:rsidRPr="00F01B5A">
              <w:t xml:space="preserve">логия: Животные. 7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  <w:p w:rsidR="00BD41F7" w:rsidRPr="00F01B5A" w:rsidRDefault="00BD41F7" w:rsidP="00E856A1"/>
        </w:tc>
        <w:tc>
          <w:tcPr>
            <w:tcW w:w="260" w:type="pct"/>
          </w:tcPr>
          <w:p w:rsidR="00BD41F7" w:rsidRPr="00F01B5A" w:rsidRDefault="00BD41F7" w:rsidP="00E856A1">
            <w:r w:rsidRPr="00F01B5A"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pPr>
              <w:jc w:val="both"/>
            </w:pPr>
            <w:r>
              <w:t xml:space="preserve">Программа по биологии, 8 класс, </w:t>
            </w:r>
            <w:r w:rsidRPr="00F01B5A">
              <w:t>И.Н. П</w:t>
            </w:r>
            <w:r>
              <w:t>ономаревой, В.С.Кучменко2009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>И.Н. П</w:t>
            </w:r>
            <w:r>
              <w:t xml:space="preserve">ономаревой, </w:t>
            </w:r>
            <w:proofErr w:type="spellStart"/>
            <w:r>
              <w:t>В.С.Кучменко</w:t>
            </w:r>
            <w:proofErr w:type="spellEnd"/>
            <w:proofErr w:type="gramStart"/>
            <w:r w:rsidRPr="00F01B5A">
              <w:t xml:space="preserve">.. </w:t>
            </w:r>
            <w:proofErr w:type="gramEnd"/>
            <w:r w:rsidRPr="00F01B5A">
              <w:t xml:space="preserve">Биология. 8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  <w:p w:rsidR="00BD41F7" w:rsidRPr="00F01B5A" w:rsidRDefault="00BD41F7" w:rsidP="00E856A1"/>
        </w:tc>
        <w:tc>
          <w:tcPr>
            <w:tcW w:w="260" w:type="pct"/>
          </w:tcPr>
          <w:p w:rsidR="00BD41F7" w:rsidRPr="00F01B5A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БУ</w:t>
            </w:r>
          </w:p>
        </w:tc>
      </w:tr>
      <w:tr w:rsidR="00BD41F7" w:rsidRPr="00F01B5A" w:rsidTr="00E856A1">
        <w:trPr>
          <w:cantSplit/>
          <w:trHeight w:val="1307"/>
        </w:trPr>
        <w:tc>
          <w:tcPr>
            <w:tcW w:w="725" w:type="pct"/>
            <w:vMerge/>
            <w:tcBorders>
              <w:bottom w:val="single" w:sz="4" w:space="0" w:color="auto"/>
            </w:tcBorders>
          </w:tcPr>
          <w:p w:rsidR="00BD41F7" w:rsidRPr="00F01B5A" w:rsidRDefault="00BD41F7" w:rsidP="00E856A1"/>
        </w:tc>
        <w:tc>
          <w:tcPr>
            <w:tcW w:w="2149" w:type="pct"/>
            <w:tcBorders>
              <w:bottom w:val="single" w:sz="4" w:space="0" w:color="auto"/>
            </w:tcBorders>
          </w:tcPr>
          <w:p w:rsidR="00BD41F7" w:rsidRPr="00F01B5A" w:rsidRDefault="00BD41F7" w:rsidP="00E856A1">
            <w:r w:rsidRPr="00F01B5A">
              <w:t>Программа по биологии.</w:t>
            </w:r>
            <w:r>
              <w:t>9 класс</w:t>
            </w:r>
            <w:r w:rsidRPr="00F01B5A">
              <w:t xml:space="preserve"> Пономарева И. Н.,</w:t>
            </w:r>
            <w:r>
              <w:t xml:space="preserve"> Черн</w:t>
            </w:r>
            <w:r>
              <w:t>о</w:t>
            </w:r>
            <w:r>
              <w:t>ва Н. М., 2009</w:t>
            </w:r>
          </w:p>
        </w:tc>
        <w:tc>
          <w:tcPr>
            <w:tcW w:w="1171" w:type="pct"/>
            <w:tcBorders>
              <w:bottom w:val="single" w:sz="4" w:space="0" w:color="auto"/>
            </w:tcBorders>
          </w:tcPr>
          <w:p w:rsidR="00BD41F7" w:rsidRPr="00F01B5A" w:rsidRDefault="00BD41F7" w:rsidP="00E856A1">
            <w:r w:rsidRPr="00F01B5A">
              <w:t xml:space="preserve">Пономарёва И.Н. и др. Основы общей биологии. 9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BD41F7" w:rsidRPr="00F01B5A" w:rsidRDefault="00BD41F7" w:rsidP="00E856A1">
            <w:r w:rsidRPr="00F01B5A">
              <w:t>2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  <w:trHeight w:val="2320"/>
        </w:trPr>
        <w:tc>
          <w:tcPr>
            <w:tcW w:w="725" w:type="pct"/>
            <w:vMerge w:val="restart"/>
            <w:tcBorders>
              <w:bottom w:val="single" w:sz="4" w:space="0" w:color="auto"/>
            </w:tcBorders>
          </w:tcPr>
          <w:p w:rsidR="00BD41F7" w:rsidRPr="00F01B5A" w:rsidRDefault="00BD41F7" w:rsidP="00E856A1">
            <w:r w:rsidRPr="00F01B5A">
              <w:t>Технол</w:t>
            </w:r>
            <w:r w:rsidRPr="00F01B5A">
              <w:t>о</w:t>
            </w:r>
            <w:r w:rsidRPr="00F01B5A">
              <w:t>гия</w:t>
            </w:r>
          </w:p>
        </w:tc>
        <w:tc>
          <w:tcPr>
            <w:tcW w:w="2149" w:type="pct"/>
            <w:tcBorders>
              <w:bottom w:val="single" w:sz="4" w:space="0" w:color="auto"/>
            </w:tcBorders>
          </w:tcPr>
          <w:p w:rsidR="00BD41F7" w:rsidRPr="005B3670" w:rsidRDefault="00BD41F7" w:rsidP="00E856A1">
            <w:pPr>
              <w:jc w:val="both"/>
            </w:pPr>
            <w:r w:rsidRPr="005B3670">
              <w:t>Программы для общеобразовательных учреждений. Те</w:t>
            </w:r>
            <w:r w:rsidRPr="005B3670">
              <w:t>х</w:t>
            </w:r>
            <w:r w:rsidRPr="005B3670">
              <w:t>нология. 5-11 классы</w:t>
            </w:r>
            <w:proofErr w:type="gramStart"/>
            <w:r w:rsidRPr="005B3670">
              <w:t xml:space="preserve"> / П</w:t>
            </w:r>
            <w:proofErr w:type="gramEnd"/>
            <w:r w:rsidRPr="005B3670">
              <w:t xml:space="preserve">од ред. Ю.Л. </w:t>
            </w:r>
            <w:proofErr w:type="spellStart"/>
            <w:r w:rsidRPr="005B3670">
              <w:t>Хотунцева</w:t>
            </w:r>
            <w:proofErr w:type="spellEnd"/>
            <w:r w:rsidRPr="005B3670">
              <w:t>, В.Д. С</w:t>
            </w:r>
            <w:r w:rsidRPr="005B3670">
              <w:t>и</w:t>
            </w:r>
            <w:r w:rsidRPr="005B3670">
              <w:t xml:space="preserve">моненко. - М.: Просвещение. 2010 </w:t>
            </w:r>
          </w:p>
        </w:tc>
        <w:tc>
          <w:tcPr>
            <w:tcW w:w="1171" w:type="pct"/>
            <w:tcBorders>
              <w:bottom w:val="single" w:sz="4" w:space="0" w:color="auto"/>
            </w:tcBorders>
          </w:tcPr>
          <w:p w:rsidR="00BD41F7" w:rsidRPr="005B3670" w:rsidRDefault="00BD41F7" w:rsidP="00E856A1">
            <w:r w:rsidRPr="005B3670">
              <w:t xml:space="preserve">Крупская Ю.В., Лебедева Н.И., </w:t>
            </w:r>
            <w:proofErr w:type="spellStart"/>
            <w:r w:rsidRPr="005B3670">
              <w:t>Л</w:t>
            </w:r>
            <w:r w:rsidRPr="005B3670">
              <w:t>и</w:t>
            </w:r>
            <w:r w:rsidRPr="005B3670">
              <w:t>тикова</w:t>
            </w:r>
            <w:proofErr w:type="spellEnd"/>
            <w:r w:rsidRPr="005B3670">
              <w:t xml:space="preserve"> Л.В. и др./ Под ред. Симоненко В.Д. Технол</w:t>
            </w:r>
            <w:r w:rsidRPr="005B3670">
              <w:t>о</w:t>
            </w:r>
            <w:r w:rsidRPr="005B3670">
              <w:t>гия. Обслужива</w:t>
            </w:r>
            <w:r w:rsidRPr="005B3670">
              <w:t>ю</w:t>
            </w:r>
            <w:r w:rsidRPr="005B3670">
              <w:t xml:space="preserve">щий труд, 5 </w:t>
            </w:r>
            <w:proofErr w:type="spellStart"/>
            <w:r w:rsidRPr="005B3670">
              <w:t>кл</w:t>
            </w:r>
            <w:proofErr w:type="spellEnd"/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BD41F7" w:rsidRPr="00F01B5A" w:rsidRDefault="00BD41F7" w:rsidP="00E856A1">
            <w:r w:rsidRPr="00F01B5A">
              <w:t>2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  <w:trHeight w:val="276"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5B3670" w:rsidRDefault="00BD41F7" w:rsidP="00E856A1">
            <w:pPr>
              <w:jc w:val="both"/>
            </w:pPr>
            <w:r w:rsidRPr="005B3670">
              <w:t>Программы для общеобразовательных учреждений. Те</w:t>
            </w:r>
            <w:r w:rsidRPr="005B3670">
              <w:t>х</w:t>
            </w:r>
            <w:r w:rsidRPr="005B3670">
              <w:t>нология. 5-11 классы</w:t>
            </w:r>
            <w:proofErr w:type="gramStart"/>
            <w:r w:rsidRPr="005B3670">
              <w:t xml:space="preserve"> / П</w:t>
            </w:r>
            <w:proofErr w:type="gramEnd"/>
            <w:r w:rsidRPr="005B3670">
              <w:t xml:space="preserve">од ред. Ю.Л. </w:t>
            </w:r>
            <w:proofErr w:type="spellStart"/>
            <w:r w:rsidRPr="005B3670">
              <w:t>Хотунцева</w:t>
            </w:r>
            <w:proofErr w:type="spellEnd"/>
            <w:r w:rsidRPr="005B3670">
              <w:t>, В.Д. С</w:t>
            </w:r>
            <w:r w:rsidRPr="005B3670">
              <w:t>и</w:t>
            </w:r>
            <w:r w:rsidRPr="005B3670">
              <w:t>моненко. - М.: Просвещение. 2010</w:t>
            </w:r>
          </w:p>
        </w:tc>
        <w:tc>
          <w:tcPr>
            <w:tcW w:w="1171" w:type="pct"/>
            <w:tcBorders>
              <w:bottom w:val="single" w:sz="4" w:space="0" w:color="auto"/>
            </w:tcBorders>
          </w:tcPr>
          <w:p w:rsidR="00BD41F7" w:rsidRPr="005B3670" w:rsidRDefault="00BD41F7" w:rsidP="00E856A1">
            <w:r w:rsidRPr="005B3670">
              <w:t>Тищенко А.Т., С</w:t>
            </w:r>
            <w:r w:rsidRPr="005B3670">
              <w:t>и</w:t>
            </w:r>
            <w:r w:rsidRPr="005B3670">
              <w:t xml:space="preserve">ница Н.В. Технология. Технический труд, 5 </w:t>
            </w:r>
            <w:proofErr w:type="spellStart"/>
            <w:r w:rsidRPr="005B3670">
              <w:t>кл</w:t>
            </w:r>
            <w:proofErr w:type="spellEnd"/>
          </w:p>
        </w:tc>
        <w:tc>
          <w:tcPr>
            <w:tcW w:w="260" w:type="pct"/>
          </w:tcPr>
          <w:p w:rsidR="00BD41F7" w:rsidRPr="00F01B5A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БУ</w:t>
            </w:r>
          </w:p>
        </w:tc>
      </w:tr>
      <w:tr w:rsidR="00BD41F7" w:rsidRPr="00F01B5A" w:rsidTr="00E856A1">
        <w:trPr>
          <w:cantSplit/>
          <w:trHeight w:val="358"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5B3670" w:rsidRDefault="00BD41F7" w:rsidP="00E856A1">
            <w:pPr>
              <w:jc w:val="both"/>
            </w:pPr>
            <w:r w:rsidRPr="005B3670">
              <w:t>Программы для общеобразовательных учреждений. Те</w:t>
            </w:r>
            <w:r w:rsidRPr="005B3670">
              <w:t>х</w:t>
            </w:r>
            <w:r w:rsidRPr="005B3670">
              <w:t>нология. 5-11 классы</w:t>
            </w:r>
            <w:proofErr w:type="gramStart"/>
            <w:r w:rsidRPr="005B3670">
              <w:t xml:space="preserve"> / П</w:t>
            </w:r>
            <w:proofErr w:type="gramEnd"/>
            <w:r w:rsidRPr="005B3670">
              <w:t xml:space="preserve">од ред. Ю.Л. </w:t>
            </w:r>
            <w:proofErr w:type="spellStart"/>
            <w:r w:rsidRPr="005B3670">
              <w:t>Хотунцева</w:t>
            </w:r>
            <w:proofErr w:type="spellEnd"/>
            <w:r w:rsidRPr="005B3670">
              <w:t>, В.Д. С</w:t>
            </w:r>
            <w:r w:rsidRPr="005B3670">
              <w:t>и</w:t>
            </w:r>
            <w:r w:rsidRPr="005B3670">
              <w:t>моненко. - М.: Просвещение. 2010</w:t>
            </w:r>
          </w:p>
        </w:tc>
        <w:tc>
          <w:tcPr>
            <w:tcW w:w="1171" w:type="pct"/>
            <w:tcBorders>
              <w:bottom w:val="single" w:sz="4" w:space="0" w:color="auto"/>
            </w:tcBorders>
          </w:tcPr>
          <w:p w:rsidR="00BD41F7" w:rsidRPr="005B3670" w:rsidRDefault="00BD41F7" w:rsidP="00E856A1">
            <w:r w:rsidRPr="005B3670">
              <w:t xml:space="preserve">Крупская Ю.В., Лебедева Н.И., </w:t>
            </w:r>
            <w:proofErr w:type="spellStart"/>
            <w:r w:rsidRPr="005B3670">
              <w:t>Л</w:t>
            </w:r>
            <w:r w:rsidRPr="005B3670">
              <w:t>и</w:t>
            </w:r>
            <w:r w:rsidRPr="005B3670">
              <w:t>тикова</w:t>
            </w:r>
            <w:proofErr w:type="spellEnd"/>
            <w:r w:rsidRPr="005B3670">
              <w:t xml:space="preserve"> Л.В. и др./ Под ред. Симоненко В.Д. Технол</w:t>
            </w:r>
            <w:r w:rsidRPr="005B3670">
              <w:t>о</w:t>
            </w:r>
            <w:r w:rsidRPr="005B3670">
              <w:t>гия. Обслужива</w:t>
            </w:r>
            <w:r w:rsidRPr="005B3670">
              <w:t>ю</w:t>
            </w:r>
            <w:r w:rsidRPr="005B3670">
              <w:t xml:space="preserve">щий труд, 6 </w:t>
            </w:r>
            <w:proofErr w:type="spellStart"/>
            <w:r w:rsidRPr="005B3670">
              <w:t>кл</w:t>
            </w:r>
            <w:proofErr w:type="spellEnd"/>
          </w:p>
        </w:tc>
        <w:tc>
          <w:tcPr>
            <w:tcW w:w="260" w:type="pct"/>
          </w:tcPr>
          <w:p w:rsidR="00BD41F7" w:rsidRPr="00F01B5A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БУ</w:t>
            </w:r>
          </w:p>
        </w:tc>
      </w:tr>
      <w:tr w:rsidR="00BD41F7" w:rsidRPr="00F01B5A" w:rsidTr="00E856A1">
        <w:trPr>
          <w:cantSplit/>
          <w:trHeight w:val="420"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5B3670" w:rsidRDefault="00BD41F7" w:rsidP="00E856A1">
            <w:pPr>
              <w:jc w:val="both"/>
            </w:pPr>
            <w:r w:rsidRPr="005B3670">
              <w:t>Программы для общеобразовательных учреждений. Те</w:t>
            </w:r>
            <w:r w:rsidRPr="005B3670">
              <w:t>х</w:t>
            </w:r>
            <w:r w:rsidRPr="005B3670">
              <w:t>нология. 5-11 классы</w:t>
            </w:r>
            <w:proofErr w:type="gramStart"/>
            <w:r w:rsidRPr="005B3670">
              <w:t xml:space="preserve"> / П</w:t>
            </w:r>
            <w:proofErr w:type="gramEnd"/>
            <w:r w:rsidRPr="005B3670">
              <w:t xml:space="preserve">од ред. Ю.Л. </w:t>
            </w:r>
            <w:proofErr w:type="spellStart"/>
            <w:r w:rsidRPr="005B3670">
              <w:t>Хотунцева</w:t>
            </w:r>
            <w:proofErr w:type="spellEnd"/>
            <w:r w:rsidRPr="005B3670">
              <w:t>, В.Д. С</w:t>
            </w:r>
            <w:r w:rsidRPr="005B3670">
              <w:t>и</w:t>
            </w:r>
            <w:r w:rsidRPr="005B3670">
              <w:t>моненко. - М.: Просвещение. 2010</w:t>
            </w:r>
          </w:p>
        </w:tc>
        <w:tc>
          <w:tcPr>
            <w:tcW w:w="1171" w:type="pct"/>
            <w:tcBorders>
              <w:bottom w:val="single" w:sz="4" w:space="0" w:color="auto"/>
            </w:tcBorders>
          </w:tcPr>
          <w:p w:rsidR="00BD41F7" w:rsidRPr="005B3670" w:rsidRDefault="00BD41F7" w:rsidP="00E856A1">
            <w:proofErr w:type="spellStart"/>
            <w:r w:rsidRPr="005B3670">
              <w:t>Самородский</w:t>
            </w:r>
            <w:proofErr w:type="spellEnd"/>
            <w:r w:rsidRPr="005B3670">
              <w:t xml:space="preserve"> П.С., Симоненко В.Д., Тищенко А.Т./ Под ред. Симоненко В.Д. Технология. Технический труд, 6 </w:t>
            </w:r>
            <w:proofErr w:type="spellStart"/>
            <w:r w:rsidRPr="005B3670">
              <w:t>кл</w:t>
            </w:r>
            <w:proofErr w:type="spellEnd"/>
            <w:r w:rsidRPr="005B3670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БУ</w:t>
            </w:r>
          </w:p>
        </w:tc>
      </w:tr>
      <w:tr w:rsidR="00BD41F7" w:rsidRPr="00F01B5A" w:rsidTr="00E856A1">
        <w:trPr>
          <w:cantSplit/>
          <w:trHeight w:val="1799"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5B3670" w:rsidRDefault="00BD41F7" w:rsidP="00E856A1">
            <w:pPr>
              <w:jc w:val="both"/>
            </w:pPr>
            <w:r w:rsidRPr="005B3670">
              <w:t>Программы для общеобразовательных учреждений. Те</w:t>
            </w:r>
            <w:r w:rsidRPr="005B3670">
              <w:t>х</w:t>
            </w:r>
            <w:r w:rsidRPr="005B3670">
              <w:t>нология. 5-11 классы</w:t>
            </w:r>
            <w:proofErr w:type="gramStart"/>
            <w:r w:rsidRPr="005B3670">
              <w:t xml:space="preserve"> / П</w:t>
            </w:r>
            <w:proofErr w:type="gramEnd"/>
            <w:r w:rsidRPr="005B3670">
              <w:t xml:space="preserve">од ред. Ю.Л. </w:t>
            </w:r>
            <w:proofErr w:type="spellStart"/>
            <w:r w:rsidRPr="005B3670">
              <w:t>Хотунцева</w:t>
            </w:r>
            <w:proofErr w:type="spellEnd"/>
            <w:r w:rsidRPr="005B3670">
              <w:t>, В.Д. С</w:t>
            </w:r>
            <w:r w:rsidRPr="005B3670">
              <w:t>и</w:t>
            </w:r>
            <w:r w:rsidRPr="005B3670">
              <w:t>моненко. - М.: Просвещение. 2010</w:t>
            </w:r>
          </w:p>
        </w:tc>
        <w:tc>
          <w:tcPr>
            <w:tcW w:w="1171" w:type="pct"/>
            <w:tcBorders>
              <w:bottom w:val="single" w:sz="4" w:space="0" w:color="auto"/>
            </w:tcBorders>
          </w:tcPr>
          <w:p w:rsidR="00BD41F7" w:rsidRPr="005B3670" w:rsidRDefault="00BD41F7" w:rsidP="00E856A1">
            <w:proofErr w:type="spellStart"/>
            <w:r w:rsidRPr="005B3670">
              <w:t>Самородский</w:t>
            </w:r>
            <w:proofErr w:type="spellEnd"/>
            <w:r w:rsidRPr="005B3670">
              <w:t xml:space="preserve"> П.С., Симоненко В.Д., Тищенко А.Т./ Под ред. Симоненко В.Д. Технология. Технический труд, 7 </w:t>
            </w:r>
            <w:proofErr w:type="spellStart"/>
            <w:r w:rsidRPr="005B3670">
              <w:t>кл</w:t>
            </w:r>
            <w:proofErr w:type="spellEnd"/>
            <w:r w:rsidRPr="005B3670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БУ</w:t>
            </w:r>
          </w:p>
        </w:tc>
      </w:tr>
      <w:tr w:rsidR="00BD41F7" w:rsidRPr="00F01B5A" w:rsidTr="00E856A1">
        <w:trPr>
          <w:cantSplit/>
          <w:trHeight w:val="1957"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5B3670" w:rsidRDefault="00BD41F7" w:rsidP="00E856A1">
            <w:pPr>
              <w:jc w:val="both"/>
            </w:pPr>
            <w:r w:rsidRPr="005B3670">
              <w:t>Программы для общеобразовательных учреждений. Те</w:t>
            </w:r>
            <w:r w:rsidRPr="005B3670">
              <w:t>х</w:t>
            </w:r>
            <w:r w:rsidRPr="005B3670">
              <w:t>нология. 5-11 классы</w:t>
            </w:r>
            <w:proofErr w:type="gramStart"/>
            <w:r w:rsidRPr="005B3670">
              <w:t xml:space="preserve"> / П</w:t>
            </w:r>
            <w:proofErr w:type="gramEnd"/>
            <w:r w:rsidRPr="005B3670">
              <w:t xml:space="preserve">од ред. Ю.Л. </w:t>
            </w:r>
            <w:proofErr w:type="spellStart"/>
            <w:r w:rsidRPr="005B3670">
              <w:t>Хотунцева</w:t>
            </w:r>
            <w:proofErr w:type="spellEnd"/>
            <w:r w:rsidRPr="005B3670">
              <w:t>, В.Д. С</w:t>
            </w:r>
            <w:r w:rsidRPr="005B3670">
              <w:t>и</w:t>
            </w:r>
            <w:r w:rsidRPr="005B3670">
              <w:t>моненко. - М.: Просвещение. 2010</w:t>
            </w:r>
          </w:p>
        </w:tc>
        <w:tc>
          <w:tcPr>
            <w:tcW w:w="1171" w:type="pct"/>
            <w:tcBorders>
              <w:bottom w:val="single" w:sz="4" w:space="0" w:color="auto"/>
            </w:tcBorders>
          </w:tcPr>
          <w:p w:rsidR="00BD41F7" w:rsidRPr="005B3670" w:rsidRDefault="00BD41F7" w:rsidP="00E856A1">
            <w:pPr>
              <w:pStyle w:val="aa"/>
              <w:spacing w:before="0" w:beforeAutospacing="0" w:after="0" w:afterAutospacing="0"/>
            </w:pPr>
            <w:proofErr w:type="spellStart"/>
            <w:r w:rsidRPr="005B3670">
              <w:t>Синицина</w:t>
            </w:r>
            <w:proofErr w:type="spellEnd"/>
            <w:r w:rsidRPr="005B3670">
              <w:t xml:space="preserve"> Н.В., </w:t>
            </w:r>
            <w:proofErr w:type="spellStart"/>
            <w:r w:rsidRPr="005B3670">
              <w:t>Табурчак</w:t>
            </w:r>
            <w:proofErr w:type="spellEnd"/>
            <w:r w:rsidRPr="005B3670">
              <w:t xml:space="preserve"> О.В., Кожина О.А. и др./ Под ред. Симоненко В.Д. Технол</w:t>
            </w:r>
            <w:r w:rsidRPr="005B3670">
              <w:t>о</w:t>
            </w:r>
            <w:r w:rsidRPr="005B3670">
              <w:t>гия. Обслужива</w:t>
            </w:r>
            <w:r w:rsidRPr="005B3670">
              <w:t>ю</w:t>
            </w:r>
            <w:r w:rsidRPr="005B3670">
              <w:t xml:space="preserve">щий труд, 7 </w:t>
            </w:r>
            <w:proofErr w:type="spellStart"/>
            <w:r w:rsidRPr="005B3670">
              <w:t>кл</w:t>
            </w:r>
            <w:proofErr w:type="spellEnd"/>
            <w:r w:rsidRPr="005B3670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БУ</w:t>
            </w:r>
          </w:p>
        </w:tc>
      </w:tr>
      <w:tr w:rsidR="00BD41F7" w:rsidRPr="00F01B5A" w:rsidTr="00E856A1">
        <w:trPr>
          <w:cantSplit/>
          <w:trHeight w:val="1567"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5B3670" w:rsidRDefault="00BD41F7" w:rsidP="00E856A1">
            <w:pPr>
              <w:jc w:val="both"/>
            </w:pPr>
            <w:r w:rsidRPr="005B3670">
              <w:t>Программы для общеобразовательных учреждений. Те</w:t>
            </w:r>
            <w:r w:rsidRPr="005B3670">
              <w:t>х</w:t>
            </w:r>
            <w:r w:rsidRPr="005B3670">
              <w:t>нология. 5-11 классы</w:t>
            </w:r>
            <w:proofErr w:type="gramStart"/>
            <w:r w:rsidRPr="005B3670">
              <w:t xml:space="preserve"> / П</w:t>
            </w:r>
            <w:proofErr w:type="gramEnd"/>
            <w:r w:rsidRPr="005B3670">
              <w:t xml:space="preserve">од ред. Ю.Л. </w:t>
            </w:r>
            <w:proofErr w:type="spellStart"/>
            <w:r w:rsidRPr="005B3670">
              <w:t>Хотунцева</w:t>
            </w:r>
            <w:proofErr w:type="spellEnd"/>
            <w:r w:rsidRPr="005B3670">
              <w:t>, В.Д. С</w:t>
            </w:r>
            <w:r w:rsidRPr="005B3670">
              <w:t>и</w:t>
            </w:r>
            <w:r w:rsidRPr="005B3670">
              <w:t>моненко. - М.: Просвещение. 2010</w:t>
            </w:r>
          </w:p>
        </w:tc>
        <w:tc>
          <w:tcPr>
            <w:tcW w:w="1171" w:type="pct"/>
            <w:tcBorders>
              <w:bottom w:val="single" w:sz="4" w:space="0" w:color="auto"/>
            </w:tcBorders>
          </w:tcPr>
          <w:p w:rsidR="00BD41F7" w:rsidRPr="005B3670" w:rsidRDefault="00BD41F7" w:rsidP="00E856A1">
            <w:r w:rsidRPr="005B3670">
              <w:t xml:space="preserve">Гончаров Б.А., Елисеева Е.В., </w:t>
            </w:r>
            <w:proofErr w:type="spellStart"/>
            <w:r w:rsidRPr="005B3670">
              <w:t>Электов</w:t>
            </w:r>
            <w:proofErr w:type="spellEnd"/>
            <w:r w:rsidRPr="005B3670">
              <w:t xml:space="preserve"> А.А. и др./ Под ред. Симоненко В.Д. Технол</w:t>
            </w:r>
            <w:r w:rsidRPr="005B3670">
              <w:t>о</w:t>
            </w:r>
            <w:r w:rsidRPr="005B3670">
              <w:t xml:space="preserve">гия, 8 </w:t>
            </w:r>
            <w:proofErr w:type="spellStart"/>
            <w:r w:rsidRPr="005B3670">
              <w:t>кл</w:t>
            </w:r>
            <w:proofErr w:type="spellEnd"/>
            <w:r w:rsidRPr="005B3670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БУ</w:t>
            </w:r>
          </w:p>
        </w:tc>
      </w:tr>
      <w:tr w:rsidR="00BD41F7" w:rsidRPr="00F01B5A" w:rsidTr="00E856A1">
        <w:trPr>
          <w:cantSplit/>
          <w:trHeight w:val="1629"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5B3670" w:rsidRDefault="00BD41F7" w:rsidP="00E856A1">
            <w:pPr>
              <w:jc w:val="both"/>
            </w:pPr>
            <w:r w:rsidRPr="005B3670">
              <w:t>Программы для общеобразовательных учреждений. Те</w:t>
            </w:r>
            <w:r w:rsidRPr="005B3670">
              <w:t>х</w:t>
            </w:r>
            <w:r w:rsidRPr="005B3670">
              <w:t>нология. 5-11 классы</w:t>
            </w:r>
            <w:proofErr w:type="gramStart"/>
            <w:r w:rsidRPr="005B3670">
              <w:t xml:space="preserve"> / П</w:t>
            </w:r>
            <w:proofErr w:type="gramEnd"/>
            <w:r w:rsidRPr="005B3670">
              <w:t xml:space="preserve">од ред. Ю.Л. </w:t>
            </w:r>
            <w:proofErr w:type="spellStart"/>
            <w:r w:rsidRPr="005B3670">
              <w:t>Хотунцева</w:t>
            </w:r>
            <w:proofErr w:type="spellEnd"/>
            <w:r w:rsidRPr="005B3670">
              <w:t>, В.Д. С</w:t>
            </w:r>
            <w:r w:rsidRPr="005B3670">
              <w:t>и</w:t>
            </w:r>
            <w:r w:rsidRPr="005B3670">
              <w:t>моненко. - М.: Просвещение. 2010</w:t>
            </w:r>
          </w:p>
        </w:tc>
        <w:tc>
          <w:tcPr>
            <w:tcW w:w="1171" w:type="pct"/>
          </w:tcPr>
          <w:p w:rsidR="00BD41F7" w:rsidRPr="005B3670" w:rsidRDefault="00BD41F7" w:rsidP="00E856A1">
            <w:proofErr w:type="spellStart"/>
            <w:r w:rsidRPr="005B3670">
              <w:t>Богатырев</w:t>
            </w:r>
            <w:proofErr w:type="spellEnd"/>
            <w:r w:rsidRPr="005B3670">
              <w:t xml:space="preserve"> А.Н., </w:t>
            </w:r>
            <w:proofErr w:type="spellStart"/>
            <w:r w:rsidRPr="005B3670">
              <w:t>Очинин</w:t>
            </w:r>
            <w:proofErr w:type="spellEnd"/>
            <w:r w:rsidRPr="005B3670">
              <w:t xml:space="preserve"> О.П., </w:t>
            </w:r>
            <w:proofErr w:type="spellStart"/>
            <w:r w:rsidRPr="005B3670">
              <w:t>С</w:t>
            </w:r>
            <w:r w:rsidRPr="005B3670">
              <w:t>а</w:t>
            </w:r>
            <w:r w:rsidRPr="005B3670">
              <w:t>мородский</w:t>
            </w:r>
            <w:proofErr w:type="spellEnd"/>
            <w:r w:rsidRPr="005B3670">
              <w:t xml:space="preserve"> П.С. и др./ Под ред. Симоненко В.Д. Технол</w:t>
            </w:r>
            <w:r w:rsidRPr="005B3670">
              <w:t>о</w:t>
            </w:r>
            <w:r w:rsidRPr="005B3670">
              <w:t xml:space="preserve">гия, 9 </w:t>
            </w:r>
            <w:proofErr w:type="spellStart"/>
            <w:r w:rsidRPr="005B3670">
              <w:t>кл</w:t>
            </w:r>
            <w:proofErr w:type="spellEnd"/>
            <w:r w:rsidRPr="005B3670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 w:val="restart"/>
          </w:tcPr>
          <w:p w:rsidR="00BD41F7" w:rsidRPr="00F01B5A" w:rsidRDefault="00BD41F7" w:rsidP="00E856A1">
            <w:r w:rsidRPr="00F01B5A">
              <w:lastRenderedPageBreak/>
              <w:t>ОБЖ</w:t>
            </w:r>
          </w:p>
        </w:tc>
        <w:tc>
          <w:tcPr>
            <w:tcW w:w="2149" w:type="pct"/>
          </w:tcPr>
          <w:p w:rsidR="00BD41F7" w:rsidRPr="00F01B5A" w:rsidRDefault="00BD41F7" w:rsidP="00E856A1">
            <w:pPr>
              <w:jc w:val="both"/>
            </w:pPr>
            <w:r w:rsidRPr="00F01B5A">
              <w:t>Прог</w:t>
            </w:r>
            <w:r>
              <w:t>рамма по ОБЖ. Смирнов А.Т., 2009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>Фролов М.П. и др. Основы безопасности жизнедеятельн</w:t>
            </w:r>
            <w:r w:rsidRPr="00F01B5A">
              <w:t>о</w:t>
            </w:r>
            <w:r w:rsidRPr="00F01B5A">
              <w:t>сти. Нов</w:t>
            </w:r>
            <w:proofErr w:type="gramStart"/>
            <w:r w:rsidRPr="00F01B5A">
              <w:t>.</w:t>
            </w:r>
            <w:proofErr w:type="gramEnd"/>
            <w:r w:rsidRPr="00F01B5A">
              <w:t xml:space="preserve"> </w:t>
            </w:r>
            <w:proofErr w:type="gramStart"/>
            <w:r w:rsidRPr="00F01B5A">
              <w:t>р</w:t>
            </w:r>
            <w:proofErr w:type="gramEnd"/>
            <w:r w:rsidRPr="00F01B5A">
              <w:t xml:space="preserve">ед. 5,6, 7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1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pPr>
              <w:jc w:val="both"/>
            </w:pPr>
            <w:r w:rsidRPr="00F01B5A">
              <w:t>Прог</w:t>
            </w:r>
            <w:r>
              <w:t>рамма по ОБЖ  Смирнов А.Т., 2009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>Смирнов А.Т. и др. Основы безопасности жизнедеятельн</w:t>
            </w:r>
            <w:r w:rsidRPr="00F01B5A">
              <w:t>о</w:t>
            </w:r>
            <w:r w:rsidRPr="00F01B5A">
              <w:t xml:space="preserve">сти. 8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1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pPr>
              <w:jc w:val="both"/>
            </w:pPr>
            <w:r w:rsidRPr="00F01B5A">
              <w:t>Про</w:t>
            </w:r>
            <w:r>
              <w:t>грамма по ОБЖ Смирнов А.Т., 2009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>Фролов М.П. и др. Основы безопасности жизнедеятельн</w:t>
            </w:r>
            <w:r w:rsidRPr="00F01B5A">
              <w:t>о</w:t>
            </w:r>
            <w:r w:rsidRPr="00F01B5A">
              <w:t xml:space="preserve">сти. 9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1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c>
          <w:tcPr>
            <w:tcW w:w="5000" w:type="pct"/>
            <w:gridSpan w:val="5"/>
          </w:tcPr>
          <w:p w:rsidR="00BD41F7" w:rsidRPr="00F01B5A" w:rsidRDefault="00BD41F7" w:rsidP="00E856A1">
            <w:pPr>
              <w:jc w:val="center"/>
              <w:rPr>
                <w:b/>
              </w:rPr>
            </w:pPr>
            <w:r w:rsidRPr="00F01B5A">
              <w:rPr>
                <w:b/>
                <w:lang w:val="en-US"/>
              </w:rPr>
              <w:t>III</w:t>
            </w:r>
            <w:r w:rsidRPr="00F01B5A">
              <w:rPr>
                <w:b/>
              </w:rPr>
              <w:t xml:space="preserve"> ступень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 w:val="restart"/>
          </w:tcPr>
          <w:p w:rsidR="00BD41F7" w:rsidRPr="00F01B5A" w:rsidRDefault="00BD41F7" w:rsidP="00E856A1">
            <w:r w:rsidRPr="00F01B5A">
              <w:t>Русский язык</w:t>
            </w:r>
          </w:p>
        </w:tc>
        <w:tc>
          <w:tcPr>
            <w:tcW w:w="2149" w:type="pct"/>
          </w:tcPr>
          <w:p w:rsidR="00BD41F7" w:rsidRPr="00F01B5A" w:rsidRDefault="00BD41F7" w:rsidP="00E856A1">
            <w:r w:rsidRPr="00F01B5A">
              <w:t>Программа «Русский язык» под ред. А.И.Власенкова,</w:t>
            </w:r>
            <w:r>
              <w:t xml:space="preserve"> </w:t>
            </w:r>
            <w:r w:rsidRPr="00F01B5A">
              <w:t>Л.М.Рыбченкова,2002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 xml:space="preserve">А.И.Власенков, </w:t>
            </w:r>
            <w:proofErr w:type="spellStart"/>
            <w:r w:rsidRPr="00F01B5A">
              <w:t>Л.М.Рыбченков</w:t>
            </w:r>
            <w:proofErr w:type="spellEnd"/>
          </w:p>
          <w:p w:rsidR="00BD41F7" w:rsidRPr="00F01B5A" w:rsidRDefault="00BD41F7" w:rsidP="00E856A1">
            <w:r w:rsidRPr="00F01B5A">
              <w:t>Русский язык</w:t>
            </w:r>
            <w:r>
              <w:t xml:space="preserve">. Грамматика. Стили речи. 10 </w:t>
            </w:r>
            <w:r w:rsidRPr="00F01B5A">
              <w:t xml:space="preserve">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F61EBD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 w:rsidRPr="00F01B5A">
              <w:t xml:space="preserve">Программа «Русский язык».  </w:t>
            </w:r>
            <w:proofErr w:type="spellStart"/>
            <w:r w:rsidRPr="00F01B5A">
              <w:t>Гол</w:t>
            </w:r>
            <w:r w:rsidRPr="00F01B5A">
              <w:t>ь</w:t>
            </w:r>
            <w:r w:rsidRPr="00F01B5A">
              <w:t>цова</w:t>
            </w:r>
            <w:proofErr w:type="spellEnd"/>
            <w:r w:rsidRPr="00F01B5A">
              <w:t xml:space="preserve"> И.Г., </w:t>
            </w:r>
            <w:proofErr w:type="spellStart"/>
            <w:r w:rsidRPr="00F01B5A">
              <w:t>Шамшин</w:t>
            </w:r>
            <w:proofErr w:type="spellEnd"/>
            <w:r w:rsidRPr="00F01B5A">
              <w:t xml:space="preserve"> И.В. Русский язык,</w:t>
            </w:r>
            <w:r>
              <w:t xml:space="preserve"> 2009</w:t>
            </w:r>
          </w:p>
        </w:tc>
        <w:tc>
          <w:tcPr>
            <w:tcW w:w="1171" w:type="pct"/>
          </w:tcPr>
          <w:p w:rsidR="00BD41F7" w:rsidRPr="00F01B5A" w:rsidRDefault="00BD41F7" w:rsidP="001A0B3E">
            <w:proofErr w:type="spellStart"/>
            <w:r w:rsidRPr="00F01B5A">
              <w:t>Гольцова</w:t>
            </w:r>
            <w:proofErr w:type="spellEnd"/>
            <w:r w:rsidRPr="00F01B5A">
              <w:t xml:space="preserve"> И.Г., </w:t>
            </w:r>
            <w:proofErr w:type="spellStart"/>
            <w:r w:rsidRPr="00F01B5A">
              <w:t>Шамшин</w:t>
            </w:r>
            <w:proofErr w:type="spellEnd"/>
            <w:r w:rsidRPr="00F01B5A">
              <w:t xml:space="preserve"> И.В. Ру</w:t>
            </w:r>
            <w:r w:rsidRPr="00F01B5A">
              <w:t>с</w:t>
            </w:r>
            <w:r w:rsidRPr="00F01B5A">
              <w:t xml:space="preserve">ский язык. 11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F61EBD">
            <w:r>
              <w:t>Б</w:t>
            </w:r>
            <w:r w:rsidRPr="00F01B5A">
              <w:t>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 w:val="restart"/>
          </w:tcPr>
          <w:p w:rsidR="00BD41F7" w:rsidRPr="00F01B5A" w:rsidRDefault="00BD41F7" w:rsidP="00E856A1">
            <w:r w:rsidRPr="00F01B5A">
              <w:t>Литерат</w:t>
            </w:r>
            <w:r w:rsidRPr="00F01B5A">
              <w:t>у</w:t>
            </w:r>
            <w:r w:rsidRPr="00F01B5A">
              <w:t>ра</w:t>
            </w:r>
          </w:p>
        </w:tc>
        <w:tc>
          <w:tcPr>
            <w:tcW w:w="2149" w:type="pct"/>
          </w:tcPr>
          <w:p w:rsidR="00BD41F7" w:rsidRPr="00F01B5A" w:rsidRDefault="00BD41F7" w:rsidP="00E856A1">
            <w:r w:rsidRPr="00F01B5A">
              <w:t>Программа  по литературе. В.</w:t>
            </w:r>
            <w:r>
              <w:t>Я. К</w:t>
            </w:r>
            <w:r>
              <w:t>о</w:t>
            </w:r>
            <w:r>
              <w:t xml:space="preserve">ровина, В.П. Журавлев,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</w:t>
              </w:r>
              <w:r w:rsidRPr="00F01B5A">
                <w:t xml:space="preserve"> г</w:t>
              </w:r>
            </w:smartTag>
            <w:r w:rsidRPr="00F01B5A">
              <w:t>.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>Лебедев Ю.В. Л</w:t>
            </w:r>
            <w:r w:rsidRPr="00F01B5A">
              <w:t>и</w:t>
            </w:r>
            <w:r w:rsidRPr="00F01B5A">
              <w:t xml:space="preserve">тература Ч. 1, 2. 10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3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01411F" w:rsidRDefault="00BD41F7" w:rsidP="0083362C">
            <w:r w:rsidRPr="00F01B5A">
              <w:t>Программа  по литературе. В.</w:t>
            </w:r>
            <w:r>
              <w:t>Я. К</w:t>
            </w:r>
            <w:r>
              <w:t>о</w:t>
            </w:r>
            <w:r>
              <w:t xml:space="preserve">ровина, В.П. Журавлев,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</w:t>
              </w:r>
              <w:r w:rsidRPr="00F01B5A">
                <w:t xml:space="preserve"> г</w:t>
              </w:r>
            </w:smartTag>
            <w:r w:rsidRPr="00F01B5A">
              <w:t>.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>Журавлёв В.Л. Русская лит</w:t>
            </w:r>
            <w:r w:rsidRPr="00F01B5A">
              <w:t>е</w:t>
            </w:r>
            <w:r w:rsidRPr="00F01B5A">
              <w:t xml:space="preserve">ратура ХХ в. Ч. 1, 2. 11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3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 w:val="restart"/>
          </w:tcPr>
          <w:p w:rsidR="00BD41F7" w:rsidRPr="00F01B5A" w:rsidRDefault="00BD41F7" w:rsidP="00E856A1">
            <w:r w:rsidRPr="00F01B5A">
              <w:t>Англи</w:t>
            </w:r>
            <w:r w:rsidRPr="00F01B5A">
              <w:t>й</w:t>
            </w:r>
            <w:r w:rsidRPr="00F01B5A">
              <w:t>ский язык</w:t>
            </w:r>
          </w:p>
        </w:tc>
        <w:tc>
          <w:tcPr>
            <w:tcW w:w="2149" w:type="pct"/>
          </w:tcPr>
          <w:p w:rsidR="00BD41F7" w:rsidRPr="00F01B5A" w:rsidRDefault="00BD41F7" w:rsidP="007869C5">
            <w:pPr>
              <w:jc w:val="both"/>
            </w:pPr>
            <w:r w:rsidRPr="00F01B5A">
              <w:t>Программа по английскому языку</w:t>
            </w:r>
            <w:r>
              <w:t xml:space="preserve">, </w:t>
            </w:r>
            <w:proofErr w:type="spellStart"/>
            <w:r>
              <w:t>авт.М.З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Биболетова</w:t>
            </w:r>
            <w:proofErr w:type="spellEnd"/>
          </w:p>
        </w:tc>
        <w:tc>
          <w:tcPr>
            <w:tcW w:w="1171" w:type="pct"/>
          </w:tcPr>
          <w:p w:rsidR="00BD41F7" w:rsidRDefault="00BD41F7" w:rsidP="007869C5">
            <w:r>
              <w:t xml:space="preserve">М.З. </w:t>
            </w:r>
            <w:proofErr w:type="spellStart"/>
            <w:r>
              <w:t>Биболетова</w:t>
            </w:r>
            <w:proofErr w:type="spellEnd"/>
            <w:r>
              <w:t xml:space="preserve"> </w:t>
            </w:r>
          </w:p>
          <w:p w:rsidR="00BD41F7" w:rsidRPr="00F01B5A" w:rsidRDefault="00BD41F7" w:rsidP="007869C5">
            <w:r>
              <w:t>«</w:t>
            </w:r>
            <w:r>
              <w:rPr>
                <w:lang w:val="en-US"/>
              </w:rPr>
              <w:t>Enjoy</w:t>
            </w:r>
            <w:r w:rsidRPr="00F50BE6">
              <w:t xml:space="preserve">  </w:t>
            </w:r>
            <w:r>
              <w:rPr>
                <w:lang w:val="en-US"/>
              </w:rPr>
              <w:t>English</w:t>
            </w:r>
            <w:r>
              <w:t>», 10 класс</w:t>
            </w:r>
          </w:p>
        </w:tc>
        <w:tc>
          <w:tcPr>
            <w:tcW w:w="260" w:type="pct"/>
          </w:tcPr>
          <w:p w:rsidR="00BD41F7" w:rsidRPr="00F01B5A" w:rsidRDefault="001950F0" w:rsidP="00E856A1">
            <w:r>
              <w:t>3</w:t>
            </w:r>
          </w:p>
        </w:tc>
        <w:tc>
          <w:tcPr>
            <w:tcW w:w="695" w:type="pct"/>
          </w:tcPr>
          <w:p w:rsidR="00BD41F7" w:rsidRPr="00F01B5A" w:rsidRDefault="001950F0" w:rsidP="00E856A1">
            <w:r>
              <w:t>Б</w:t>
            </w:r>
            <w:r w:rsidR="00BD41F7" w:rsidRPr="00F01B5A">
              <w:t>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7869C5">
            <w:r>
              <w:t>Программа</w:t>
            </w:r>
            <w:r w:rsidRPr="00F01B5A">
              <w:t xml:space="preserve"> по</w:t>
            </w:r>
            <w:r>
              <w:t xml:space="preserve"> английскому языку</w:t>
            </w:r>
            <w:proofErr w:type="gramStart"/>
            <w:r>
              <w:t xml:space="preserve"> ,</w:t>
            </w:r>
            <w:proofErr w:type="gramEnd"/>
            <w:r>
              <w:t xml:space="preserve"> авт. Верещагин</w:t>
            </w:r>
          </w:p>
        </w:tc>
        <w:tc>
          <w:tcPr>
            <w:tcW w:w="1171" w:type="pct"/>
          </w:tcPr>
          <w:p w:rsidR="00BD41F7" w:rsidRPr="00F01B5A" w:rsidRDefault="00BD41F7" w:rsidP="00E856A1">
            <w:r>
              <w:t>Английский язык с углубле</w:t>
            </w:r>
            <w:r>
              <w:t>н</w:t>
            </w:r>
            <w:r>
              <w:t>ным из</w:t>
            </w:r>
            <w:r>
              <w:t>у</w:t>
            </w:r>
            <w:r>
              <w:t>чением, седьмой год . 11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3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c>
          <w:tcPr>
            <w:tcW w:w="725" w:type="pct"/>
          </w:tcPr>
          <w:p w:rsidR="00BD41F7" w:rsidRDefault="00BD41F7" w:rsidP="00E856A1">
            <w:r>
              <w:t>МХК</w:t>
            </w:r>
          </w:p>
        </w:tc>
        <w:tc>
          <w:tcPr>
            <w:tcW w:w="2149" w:type="pct"/>
          </w:tcPr>
          <w:p w:rsidR="00BD41F7" w:rsidRDefault="00BD41F7" w:rsidP="00E856A1">
            <w:r>
              <w:t>Мировая художественная культура.</w:t>
            </w:r>
          </w:p>
          <w:p w:rsidR="00BD41F7" w:rsidRPr="00F01B5A" w:rsidRDefault="00BD41F7" w:rsidP="00E856A1">
            <w:r>
              <w:t>Г.И.Данилова. 10-11 классы.</w:t>
            </w:r>
          </w:p>
        </w:tc>
        <w:tc>
          <w:tcPr>
            <w:tcW w:w="1171" w:type="pct"/>
          </w:tcPr>
          <w:p w:rsidR="00BD41F7" w:rsidRDefault="00BD41F7" w:rsidP="00E856A1">
            <w:r>
              <w:t>Мировая художественная культура.</w:t>
            </w:r>
          </w:p>
          <w:p w:rsidR="00BD41F7" w:rsidRPr="0072726A" w:rsidRDefault="00BD41F7" w:rsidP="00E856A1">
            <w:pPr>
              <w:tabs>
                <w:tab w:val="left" w:pos="2715"/>
                <w:tab w:val="left" w:pos="4230"/>
              </w:tabs>
            </w:pPr>
            <w:r>
              <w:t>Г.И.Данилова. 10 класс, 11 класс.</w:t>
            </w:r>
          </w:p>
        </w:tc>
        <w:tc>
          <w:tcPr>
            <w:tcW w:w="260" w:type="pct"/>
          </w:tcPr>
          <w:p w:rsidR="00BD41F7" w:rsidRDefault="00BD41F7" w:rsidP="00E856A1">
            <w:r>
              <w:t>1</w:t>
            </w:r>
          </w:p>
        </w:tc>
        <w:tc>
          <w:tcPr>
            <w:tcW w:w="695" w:type="pct"/>
          </w:tcPr>
          <w:p w:rsidR="00BD41F7" w:rsidRDefault="00BD41F7" w:rsidP="00E856A1">
            <w:r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</w:tcPr>
          <w:p w:rsidR="00BD41F7" w:rsidRPr="00F01B5A" w:rsidRDefault="00BD41F7" w:rsidP="00E856A1">
            <w:r w:rsidRPr="00F01B5A">
              <w:lastRenderedPageBreak/>
              <w:t>Алгебра и начала анализа</w:t>
            </w:r>
          </w:p>
        </w:tc>
        <w:tc>
          <w:tcPr>
            <w:tcW w:w="2149" w:type="pct"/>
          </w:tcPr>
          <w:p w:rsidR="00BD41F7" w:rsidRPr="00F01B5A" w:rsidRDefault="00BD41F7" w:rsidP="007869C5">
            <w:r w:rsidRPr="00F01B5A">
              <w:t xml:space="preserve">Программа «Алгебра и начала анализа», 10-11 </w:t>
            </w:r>
            <w:proofErr w:type="spellStart"/>
            <w:r w:rsidRPr="00F01B5A">
              <w:t>кл</w:t>
            </w:r>
            <w:proofErr w:type="spellEnd"/>
            <w:r w:rsidRPr="00F01B5A">
              <w:t>. Колм</w:t>
            </w:r>
            <w:r w:rsidRPr="00F01B5A">
              <w:t>о</w:t>
            </w:r>
            <w:r w:rsidRPr="00F01B5A">
              <w:t xml:space="preserve">горов А.Н., </w:t>
            </w:r>
            <w:proofErr w:type="spellStart"/>
            <w:r w:rsidRPr="00F01B5A">
              <w:t>А.М.Абрамо</w:t>
            </w:r>
            <w:proofErr w:type="spellEnd"/>
            <w:r w:rsidRPr="00F01B5A">
              <w:t xml:space="preserve"> в, Ю.П. </w:t>
            </w:r>
            <w:proofErr w:type="spellStart"/>
            <w:r w:rsidRPr="00F01B5A">
              <w:t>Дуд</w:t>
            </w:r>
            <w:r>
              <w:t>ницын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1171" w:type="pct"/>
          </w:tcPr>
          <w:p w:rsidR="00BD41F7" w:rsidRPr="0049250D" w:rsidRDefault="00BD41F7" w:rsidP="00E856A1">
            <w:pPr>
              <w:tabs>
                <w:tab w:val="left" w:pos="2715"/>
                <w:tab w:val="left" w:pos="4230"/>
              </w:tabs>
            </w:pPr>
            <w:r w:rsidRPr="0049250D">
              <w:t xml:space="preserve">Колмогоров А.Н. алгебра и начала анализа. 10-11 </w:t>
            </w:r>
            <w:proofErr w:type="spellStart"/>
            <w:r w:rsidRPr="0049250D">
              <w:t>кл</w:t>
            </w:r>
            <w:proofErr w:type="spellEnd"/>
            <w:r w:rsidRPr="0049250D">
              <w:t>., 2010 г.</w:t>
            </w:r>
          </w:p>
        </w:tc>
        <w:tc>
          <w:tcPr>
            <w:tcW w:w="260" w:type="pct"/>
          </w:tcPr>
          <w:p w:rsidR="00BD41F7" w:rsidRPr="00F01B5A" w:rsidRDefault="00084E70" w:rsidP="00E856A1">
            <w:r>
              <w:t>3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</w:tcPr>
          <w:p w:rsidR="00BD41F7" w:rsidRPr="00F01B5A" w:rsidRDefault="00BD41F7" w:rsidP="00E856A1">
            <w:r w:rsidRPr="00F01B5A">
              <w:t>Геометрия</w:t>
            </w:r>
          </w:p>
        </w:tc>
        <w:tc>
          <w:tcPr>
            <w:tcW w:w="2149" w:type="pct"/>
          </w:tcPr>
          <w:p w:rsidR="00BD41F7" w:rsidRPr="00F01B5A" w:rsidRDefault="00BD41F7" w:rsidP="00E856A1">
            <w:r w:rsidRPr="00F01B5A">
              <w:t xml:space="preserve">Программа «Геометрия», 10-11 </w:t>
            </w:r>
            <w:proofErr w:type="spellStart"/>
            <w:r w:rsidRPr="00F01B5A">
              <w:t>кл</w:t>
            </w:r>
            <w:proofErr w:type="spellEnd"/>
            <w:r w:rsidRPr="00F01B5A">
              <w:t xml:space="preserve">. Л.С. </w:t>
            </w:r>
            <w:proofErr w:type="spellStart"/>
            <w:r w:rsidRPr="00F01B5A">
              <w:t>Атанасян</w:t>
            </w:r>
            <w:proofErr w:type="spellEnd"/>
            <w:r w:rsidRPr="00F01B5A">
              <w:t>, В.Ф. Бу</w:t>
            </w:r>
            <w:r>
              <w:t>тузов, С.Б. Кадомцев и др., 2010</w:t>
            </w:r>
          </w:p>
        </w:tc>
        <w:tc>
          <w:tcPr>
            <w:tcW w:w="1171" w:type="pct"/>
          </w:tcPr>
          <w:p w:rsidR="00BD41F7" w:rsidRPr="00F01B5A" w:rsidRDefault="00BD41F7" w:rsidP="00E856A1">
            <w:proofErr w:type="spellStart"/>
            <w:r w:rsidRPr="00F01B5A">
              <w:t>Атанасян</w:t>
            </w:r>
            <w:proofErr w:type="spellEnd"/>
            <w:r w:rsidRPr="00F01B5A">
              <w:t xml:space="preserve"> П.С. </w:t>
            </w:r>
          </w:p>
          <w:p w:rsidR="00BD41F7" w:rsidRPr="00F01B5A" w:rsidRDefault="00BD41F7" w:rsidP="00E856A1">
            <w:r w:rsidRPr="00F01B5A">
              <w:t xml:space="preserve">Геометрия. 10 -11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084E70" w:rsidP="001950F0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 xml:space="preserve"> </w:t>
            </w:r>
            <w:r>
              <w:t>БУ</w:t>
            </w:r>
          </w:p>
        </w:tc>
      </w:tr>
      <w:tr w:rsidR="00BD41F7" w:rsidRPr="00F01B5A" w:rsidTr="00E856A1">
        <w:tc>
          <w:tcPr>
            <w:tcW w:w="725" w:type="pct"/>
          </w:tcPr>
          <w:p w:rsidR="00BD41F7" w:rsidRPr="00F01B5A" w:rsidRDefault="00BD41F7" w:rsidP="00E856A1">
            <w:r w:rsidRPr="00F01B5A">
              <w:t>Информ</w:t>
            </w:r>
            <w:r w:rsidRPr="00F01B5A">
              <w:t>а</w:t>
            </w:r>
            <w:r w:rsidRPr="00F01B5A">
              <w:t>тика</w:t>
            </w:r>
          </w:p>
        </w:tc>
        <w:tc>
          <w:tcPr>
            <w:tcW w:w="2149" w:type="pct"/>
          </w:tcPr>
          <w:p w:rsidR="00BD41F7" w:rsidRPr="00F01B5A" w:rsidRDefault="00BD41F7" w:rsidP="00E856A1">
            <w:r w:rsidRPr="00F01B5A">
              <w:t>Программа «Информатика и информационные технол</w:t>
            </w:r>
            <w:r w:rsidRPr="00F01B5A">
              <w:t>о</w:t>
            </w:r>
            <w:r w:rsidRPr="00F01B5A">
              <w:t>гии»,</w:t>
            </w:r>
            <w:r>
              <w:t xml:space="preserve">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Угринович</w:t>
            </w:r>
            <w:proofErr w:type="spellEnd"/>
            <w:r>
              <w:t xml:space="preserve"> Н. Д., 2009</w:t>
            </w:r>
          </w:p>
        </w:tc>
        <w:tc>
          <w:tcPr>
            <w:tcW w:w="1171" w:type="pct"/>
          </w:tcPr>
          <w:p w:rsidR="00BD41F7" w:rsidRPr="00F01B5A" w:rsidRDefault="00BD41F7" w:rsidP="00E856A1">
            <w:proofErr w:type="spellStart"/>
            <w:r w:rsidRPr="00F01B5A">
              <w:t>Угринович</w:t>
            </w:r>
            <w:proofErr w:type="spellEnd"/>
            <w:r w:rsidRPr="00F01B5A">
              <w:t xml:space="preserve"> Н. И</w:t>
            </w:r>
            <w:r w:rsidRPr="00F01B5A">
              <w:t>н</w:t>
            </w:r>
            <w:r w:rsidRPr="00F01B5A">
              <w:t>форматика и и</w:t>
            </w:r>
            <w:r w:rsidRPr="00F01B5A">
              <w:t>н</w:t>
            </w:r>
            <w:r w:rsidRPr="00F01B5A">
              <w:t>формационные технологии. Баз</w:t>
            </w:r>
            <w:r w:rsidRPr="00F01B5A">
              <w:t>о</w:t>
            </w:r>
            <w:r w:rsidRPr="00F01B5A">
              <w:t xml:space="preserve">вый курс. 10 – 11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1950F0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 w:val="restart"/>
          </w:tcPr>
          <w:p w:rsidR="00BD41F7" w:rsidRPr="00F01B5A" w:rsidRDefault="00BD41F7" w:rsidP="00E856A1">
            <w:r w:rsidRPr="00F01B5A">
              <w:t>История</w:t>
            </w:r>
          </w:p>
        </w:tc>
        <w:tc>
          <w:tcPr>
            <w:tcW w:w="2149" w:type="pct"/>
          </w:tcPr>
          <w:p w:rsidR="00BD41F7" w:rsidRPr="00F01B5A" w:rsidRDefault="00BD41F7" w:rsidP="007869C5">
            <w:r w:rsidRPr="00F01B5A">
              <w:t xml:space="preserve">Программа по </w:t>
            </w:r>
            <w:r>
              <w:t>истории, авт. Б.Н. С</w:t>
            </w:r>
            <w:r>
              <w:t>е</w:t>
            </w:r>
            <w:r>
              <w:t>ров</w:t>
            </w:r>
          </w:p>
        </w:tc>
        <w:tc>
          <w:tcPr>
            <w:tcW w:w="1171" w:type="pct"/>
          </w:tcPr>
          <w:p w:rsidR="00BD41F7" w:rsidRDefault="00BD41F7" w:rsidP="00E856A1">
            <w:proofErr w:type="spellStart"/>
            <w:r>
              <w:t>Н.В.Загладин</w:t>
            </w:r>
            <w:proofErr w:type="spellEnd"/>
          </w:p>
          <w:p w:rsidR="00BD41F7" w:rsidRDefault="00BD41F7" w:rsidP="00E856A1">
            <w:r>
              <w:t xml:space="preserve">Всемирная </w:t>
            </w:r>
            <w:proofErr w:type="spellStart"/>
            <w:r>
              <w:t>ист</w:t>
            </w:r>
            <w:r>
              <w:t>о</w:t>
            </w:r>
            <w:r>
              <w:t>рия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  <w:r>
              <w:t xml:space="preserve"> России и мира с древних вр</w:t>
            </w:r>
            <w:r>
              <w:t>е</w:t>
            </w:r>
            <w:r>
              <w:t>мён до 19 века. 10 класс</w:t>
            </w:r>
          </w:p>
          <w:p w:rsidR="00BD41F7" w:rsidRDefault="00BD41F7" w:rsidP="00B706B7">
            <w:r>
              <w:t>Н.С.Борисов</w:t>
            </w:r>
          </w:p>
          <w:p w:rsidR="00BD41F7" w:rsidRDefault="00BD41F7" w:rsidP="00B706B7">
            <w:r>
              <w:t>История России с древних времен до конца 17 века.</w:t>
            </w:r>
          </w:p>
          <w:p w:rsidR="00BD41F7" w:rsidRDefault="00BD41F7" w:rsidP="00B706B7">
            <w:r>
              <w:t>10 класс</w:t>
            </w:r>
          </w:p>
          <w:p w:rsidR="00BD41F7" w:rsidRDefault="00BD41F7" w:rsidP="00B706B7">
            <w:proofErr w:type="spellStart"/>
            <w:r>
              <w:t>А.А.Левадовский</w:t>
            </w:r>
            <w:proofErr w:type="spellEnd"/>
            <w:r>
              <w:t>.</w:t>
            </w:r>
          </w:p>
          <w:p w:rsidR="00BD41F7" w:rsidRDefault="00BD41F7" w:rsidP="00B706B7">
            <w:r>
              <w:t>История России 17-19 веков</w:t>
            </w:r>
          </w:p>
          <w:p w:rsidR="00BD41F7" w:rsidRDefault="00BD41F7" w:rsidP="00B706B7">
            <w:r>
              <w:t>10 класс</w:t>
            </w:r>
          </w:p>
          <w:p w:rsidR="00BD41F7" w:rsidRDefault="00BD41F7" w:rsidP="00B706B7">
            <w:proofErr w:type="spellStart"/>
            <w:r>
              <w:t>А.А.Левадовский</w:t>
            </w:r>
            <w:proofErr w:type="spellEnd"/>
            <w:r>
              <w:t>.</w:t>
            </w:r>
          </w:p>
          <w:p w:rsidR="00BD41F7" w:rsidRDefault="00BD41F7" w:rsidP="00B706B7">
            <w:r>
              <w:t>Россия .20 век.</w:t>
            </w:r>
          </w:p>
          <w:p w:rsidR="00BD41F7" w:rsidRDefault="00BD41F7" w:rsidP="00B706B7">
            <w:r>
              <w:t>10-11 класс</w:t>
            </w:r>
          </w:p>
          <w:p w:rsidR="00BD41F7" w:rsidRPr="00F01B5A" w:rsidRDefault="00BD41F7" w:rsidP="00E856A1"/>
        </w:tc>
        <w:tc>
          <w:tcPr>
            <w:tcW w:w="260" w:type="pct"/>
          </w:tcPr>
          <w:p w:rsidR="00BD41F7" w:rsidRPr="00F01B5A" w:rsidRDefault="00BD41F7" w:rsidP="00E856A1">
            <w:r w:rsidRPr="00F01B5A">
              <w:t>3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E856A1">
            <w:r w:rsidRPr="00F01B5A">
              <w:t>Программа по истории. Данилов А. и др., 2006</w:t>
            </w:r>
          </w:p>
        </w:tc>
        <w:tc>
          <w:tcPr>
            <w:tcW w:w="1171" w:type="pct"/>
          </w:tcPr>
          <w:p w:rsidR="00BD41F7" w:rsidRDefault="00BD41F7" w:rsidP="00E856A1">
            <w:r>
              <w:t xml:space="preserve">О.С. </w:t>
            </w:r>
            <w:proofErr w:type="spellStart"/>
            <w:r>
              <w:t>Сорок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Цюпа</w:t>
            </w:r>
          </w:p>
          <w:p w:rsidR="00BD41F7" w:rsidRDefault="00BD41F7" w:rsidP="00E856A1">
            <w:r>
              <w:t>Мир в 20 веке.  11 класс</w:t>
            </w:r>
          </w:p>
          <w:p w:rsidR="00BD41F7" w:rsidRDefault="00BD41F7" w:rsidP="00E856A1">
            <w:proofErr w:type="spellStart"/>
            <w:r>
              <w:t>А.А.Левадовский</w:t>
            </w:r>
            <w:proofErr w:type="spellEnd"/>
          </w:p>
          <w:p w:rsidR="00BD41F7" w:rsidRPr="00532F25" w:rsidRDefault="00BD41F7" w:rsidP="00E856A1">
            <w:r>
              <w:t>История России 20- начало 21 века. 11 класс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 w:val="restart"/>
          </w:tcPr>
          <w:p w:rsidR="00BD41F7" w:rsidRPr="00F01B5A" w:rsidRDefault="00BD41F7" w:rsidP="00E856A1">
            <w:r w:rsidRPr="00F01B5A">
              <w:t>Общес</w:t>
            </w:r>
            <w:r w:rsidRPr="00F01B5A">
              <w:t>т</w:t>
            </w:r>
            <w:r w:rsidRPr="00F01B5A">
              <w:t>вознание</w:t>
            </w:r>
          </w:p>
        </w:tc>
        <w:tc>
          <w:tcPr>
            <w:tcW w:w="2149" w:type="pct"/>
          </w:tcPr>
          <w:p w:rsidR="00BD41F7" w:rsidRPr="00F01B5A" w:rsidRDefault="00BD41F7" w:rsidP="00362916">
            <w:r w:rsidRPr="00F01B5A">
              <w:t>Программа «Человек и общество», Боголюбов Л.Н.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>Боголюбов Л.Н. Человек и общес</w:t>
            </w:r>
            <w:r w:rsidRPr="00F01B5A">
              <w:t>т</w:t>
            </w:r>
            <w:r w:rsidRPr="00F01B5A">
              <w:t xml:space="preserve">во. 10-11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BD41F7" w:rsidP="00362916">
            <w:r w:rsidRPr="00F01B5A">
              <w:t>Программа «Человек и общество», Боголюбов Л.Н.</w:t>
            </w:r>
            <w:r w:rsidR="00362916">
              <w:t>\</w:t>
            </w:r>
          </w:p>
        </w:tc>
        <w:tc>
          <w:tcPr>
            <w:tcW w:w="1171" w:type="pct"/>
          </w:tcPr>
          <w:p w:rsidR="00BD41F7" w:rsidRPr="00F01B5A" w:rsidRDefault="00BD41F7" w:rsidP="00E856A1">
            <w:r w:rsidRPr="00F01B5A">
              <w:t>Боголюбов Л.Н. Обществозн</w:t>
            </w:r>
            <w:r w:rsidRPr="00F01B5A">
              <w:t>а</w:t>
            </w:r>
            <w:r w:rsidRPr="00F01B5A">
              <w:t xml:space="preserve">ние.10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BD41F7" w:rsidRPr="00F01B5A" w:rsidRDefault="00BD41F7" w:rsidP="00E856A1">
            <w:r w:rsidRPr="00F01B5A">
              <w:t>1</w:t>
            </w:r>
          </w:p>
        </w:tc>
        <w:tc>
          <w:tcPr>
            <w:tcW w:w="695" w:type="pct"/>
          </w:tcPr>
          <w:p w:rsidR="00BD41F7" w:rsidRPr="00F01B5A" w:rsidRDefault="00BD41F7" w:rsidP="00E856A1">
            <w:r w:rsidRPr="00F01B5A">
              <w:t>БУ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 w:val="restart"/>
          </w:tcPr>
          <w:p w:rsidR="00BD41F7" w:rsidRPr="00F01B5A" w:rsidRDefault="00BD41F7" w:rsidP="00E856A1">
            <w:r w:rsidRPr="00F01B5A">
              <w:lastRenderedPageBreak/>
              <w:t>География</w:t>
            </w:r>
          </w:p>
        </w:tc>
        <w:tc>
          <w:tcPr>
            <w:tcW w:w="2149" w:type="pct"/>
          </w:tcPr>
          <w:p w:rsidR="00BD41F7" w:rsidRPr="00F01B5A" w:rsidRDefault="00362916" w:rsidP="00E856A1">
            <w:r>
              <w:t xml:space="preserve">Примерная программа авт. </w:t>
            </w:r>
            <w:proofErr w:type="spellStart"/>
            <w:r>
              <w:t>Бахчи</w:t>
            </w:r>
            <w:r>
              <w:t>е</w:t>
            </w:r>
            <w:r>
              <w:t>вой</w:t>
            </w:r>
            <w:proofErr w:type="spellEnd"/>
            <w:r>
              <w:t xml:space="preserve"> О.А.</w:t>
            </w:r>
          </w:p>
        </w:tc>
        <w:tc>
          <w:tcPr>
            <w:tcW w:w="1171" w:type="pct"/>
          </w:tcPr>
          <w:p w:rsidR="00BD41F7" w:rsidRDefault="00F47828" w:rsidP="00E856A1">
            <w:proofErr w:type="spellStart"/>
            <w:r>
              <w:t>Бахчиева</w:t>
            </w:r>
            <w:proofErr w:type="spellEnd"/>
            <w:r>
              <w:t xml:space="preserve">  О.А.</w:t>
            </w:r>
          </w:p>
          <w:p w:rsidR="00362916" w:rsidRDefault="00F47828" w:rsidP="00E856A1">
            <w:r>
              <w:t>География. Социальная и эк</w:t>
            </w:r>
            <w:r>
              <w:t>о</w:t>
            </w:r>
            <w:r w:rsidR="00362916">
              <w:t>ном</w:t>
            </w:r>
            <w:r w:rsidR="00362916">
              <w:t>и</w:t>
            </w:r>
            <w:r w:rsidR="00362916">
              <w:t>ческая география</w:t>
            </w:r>
            <w:proofErr w:type="gramStart"/>
            <w:r w:rsidR="00362916">
              <w:t xml:space="preserve"> .</w:t>
            </w:r>
            <w:proofErr w:type="gramEnd"/>
          </w:p>
          <w:p w:rsidR="00F47828" w:rsidRPr="00F01B5A" w:rsidRDefault="00362916" w:rsidP="00E856A1">
            <w:r>
              <w:t>10</w:t>
            </w:r>
            <w:r w:rsidR="00F47828">
              <w:t xml:space="preserve"> класс</w:t>
            </w:r>
          </w:p>
        </w:tc>
        <w:tc>
          <w:tcPr>
            <w:tcW w:w="260" w:type="pct"/>
          </w:tcPr>
          <w:p w:rsidR="00BD41F7" w:rsidRPr="00F01B5A" w:rsidRDefault="00362916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УИ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  <w:vMerge/>
          </w:tcPr>
          <w:p w:rsidR="00BD41F7" w:rsidRPr="00F01B5A" w:rsidRDefault="00BD41F7" w:rsidP="00E856A1"/>
        </w:tc>
        <w:tc>
          <w:tcPr>
            <w:tcW w:w="2149" w:type="pct"/>
          </w:tcPr>
          <w:p w:rsidR="00BD41F7" w:rsidRPr="00F01B5A" w:rsidRDefault="00362916" w:rsidP="00362916">
            <w:r>
              <w:t xml:space="preserve">Примерная программа авт. </w:t>
            </w:r>
            <w:proofErr w:type="spellStart"/>
            <w:r>
              <w:t>Домага</w:t>
            </w:r>
            <w:r>
              <w:t>ц</w:t>
            </w:r>
            <w:r>
              <w:t>ких</w:t>
            </w:r>
            <w:proofErr w:type="spellEnd"/>
            <w:r>
              <w:t xml:space="preserve"> Е.М.</w:t>
            </w:r>
          </w:p>
        </w:tc>
        <w:tc>
          <w:tcPr>
            <w:tcW w:w="1171" w:type="pct"/>
          </w:tcPr>
          <w:p w:rsidR="00BD41F7" w:rsidRDefault="00362916" w:rsidP="00E856A1">
            <w:proofErr w:type="spellStart"/>
            <w:r>
              <w:t>Домогацких</w:t>
            </w:r>
            <w:proofErr w:type="spellEnd"/>
            <w:r>
              <w:t xml:space="preserve"> Е.М.</w:t>
            </w:r>
          </w:p>
          <w:p w:rsidR="00F47828" w:rsidRPr="00F01B5A" w:rsidRDefault="00F47828" w:rsidP="00E856A1">
            <w:r>
              <w:t xml:space="preserve">География. </w:t>
            </w:r>
            <w:proofErr w:type="spellStart"/>
            <w:r>
              <w:t>Комерческая</w:t>
            </w:r>
            <w:proofErr w:type="spellEnd"/>
            <w:r>
              <w:t xml:space="preserve"> ге</w:t>
            </w:r>
            <w:r>
              <w:t>о</w:t>
            </w:r>
            <w:r>
              <w:t>графия</w:t>
            </w:r>
            <w:r w:rsidR="00362916">
              <w:t>. 11 класс</w:t>
            </w:r>
          </w:p>
        </w:tc>
        <w:tc>
          <w:tcPr>
            <w:tcW w:w="260" w:type="pct"/>
          </w:tcPr>
          <w:p w:rsidR="00BD41F7" w:rsidRPr="00F01B5A" w:rsidRDefault="00362916" w:rsidP="00E856A1">
            <w:r>
              <w:t>2</w:t>
            </w:r>
          </w:p>
        </w:tc>
        <w:tc>
          <w:tcPr>
            <w:tcW w:w="695" w:type="pct"/>
          </w:tcPr>
          <w:p w:rsidR="00BD41F7" w:rsidRPr="00F01B5A" w:rsidRDefault="00BD41F7" w:rsidP="00E856A1">
            <w:r>
              <w:t>УИ</w:t>
            </w:r>
          </w:p>
        </w:tc>
      </w:tr>
      <w:tr w:rsidR="00BD41F7" w:rsidRPr="00F01B5A" w:rsidTr="00E856A1">
        <w:trPr>
          <w:cantSplit/>
        </w:trPr>
        <w:tc>
          <w:tcPr>
            <w:tcW w:w="725" w:type="pct"/>
          </w:tcPr>
          <w:p w:rsidR="00BD41F7" w:rsidRPr="00F01B5A" w:rsidRDefault="00BD41F7" w:rsidP="00E856A1">
            <w:r w:rsidRPr="00F01B5A">
              <w:t>Физика</w:t>
            </w:r>
          </w:p>
        </w:tc>
        <w:tc>
          <w:tcPr>
            <w:tcW w:w="2149" w:type="pct"/>
          </w:tcPr>
          <w:p w:rsidR="00BD41F7" w:rsidRPr="00F01B5A" w:rsidRDefault="00BD41F7" w:rsidP="00E856A1">
            <w:r w:rsidRPr="00F01B5A">
              <w:t xml:space="preserve">Программа «Физика», 10-11 </w:t>
            </w:r>
            <w:proofErr w:type="spellStart"/>
            <w:r w:rsidRPr="00F01B5A">
              <w:t>кл</w:t>
            </w:r>
            <w:proofErr w:type="spellEnd"/>
            <w:r w:rsidRPr="00F01B5A">
              <w:t xml:space="preserve">. </w:t>
            </w:r>
            <w:proofErr w:type="spellStart"/>
            <w:r w:rsidRPr="00F01B5A">
              <w:t>М</w:t>
            </w:r>
            <w:r w:rsidRPr="00F01B5A">
              <w:t>я</w:t>
            </w:r>
            <w:r w:rsidRPr="00F01B5A">
              <w:t>кишев</w:t>
            </w:r>
            <w:proofErr w:type="spellEnd"/>
            <w:r w:rsidRPr="00F01B5A">
              <w:t xml:space="preserve"> Г.Я., </w:t>
            </w:r>
            <w:proofErr w:type="spellStart"/>
            <w:r w:rsidRPr="00F01B5A">
              <w:t>Буховцев</w:t>
            </w:r>
            <w:proofErr w:type="spellEnd"/>
            <w:r w:rsidRPr="00F01B5A">
              <w:t xml:space="preserve"> Б.Б., </w:t>
            </w:r>
            <w:r>
              <w:t>Сотский Н.Н., 2009</w:t>
            </w:r>
          </w:p>
        </w:tc>
        <w:tc>
          <w:tcPr>
            <w:tcW w:w="1171" w:type="pct"/>
          </w:tcPr>
          <w:p w:rsidR="00BD41F7" w:rsidRPr="00F01B5A" w:rsidRDefault="00BD41F7" w:rsidP="00E856A1">
            <w:proofErr w:type="spellStart"/>
            <w:r w:rsidRPr="00F01B5A">
              <w:t>Мякишев</w:t>
            </w:r>
            <w:proofErr w:type="spellEnd"/>
            <w:r w:rsidRPr="00F01B5A">
              <w:t xml:space="preserve"> Г.Я. и др. Физика. 10</w:t>
            </w:r>
            <w:r>
              <w:t>, 11</w:t>
            </w:r>
            <w:r w:rsidRPr="00F01B5A">
              <w:t xml:space="preserve"> </w:t>
            </w:r>
            <w:proofErr w:type="spellStart"/>
            <w:r w:rsidRPr="00F01B5A">
              <w:t>кл</w:t>
            </w:r>
            <w:proofErr w:type="spellEnd"/>
            <w:r w:rsidR="00362916">
              <w:t>.</w:t>
            </w:r>
          </w:p>
        </w:tc>
        <w:tc>
          <w:tcPr>
            <w:tcW w:w="260" w:type="pct"/>
          </w:tcPr>
          <w:p w:rsidR="00BD41F7" w:rsidRPr="00F01B5A" w:rsidRDefault="00362916" w:rsidP="00E856A1">
            <w:r>
              <w:t>1</w:t>
            </w:r>
          </w:p>
        </w:tc>
        <w:tc>
          <w:tcPr>
            <w:tcW w:w="695" w:type="pct"/>
          </w:tcPr>
          <w:p w:rsidR="00BD41F7" w:rsidRPr="00F01B5A" w:rsidRDefault="00BD41F7" w:rsidP="001950F0">
            <w:r w:rsidRPr="00F01B5A">
              <w:t>БУ</w:t>
            </w:r>
          </w:p>
        </w:tc>
      </w:tr>
      <w:tr w:rsidR="001950F0" w:rsidRPr="00F01B5A" w:rsidTr="00E856A1">
        <w:trPr>
          <w:cantSplit/>
        </w:trPr>
        <w:tc>
          <w:tcPr>
            <w:tcW w:w="725" w:type="pct"/>
            <w:vMerge w:val="restart"/>
          </w:tcPr>
          <w:p w:rsidR="001950F0" w:rsidRPr="00F01B5A" w:rsidRDefault="001950F0" w:rsidP="00E856A1">
            <w:r w:rsidRPr="00F01B5A">
              <w:t>Химия</w:t>
            </w:r>
          </w:p>
        </w:tc>
        <w:tc>
          <w:tcPr>
            <w:tcW w:w="2149" w:type="pct"/>
          </w:tcPr>
          <w:p w:rsidR="001950F0" w:rsidRPr="001950F0" w:rsidRDefault="001950F0" w:rsidP="001950F0">
            <w:r w:rsidRPr="001950F0">
              <w:t>Габриелян О.С. Программа курса химии для 8-11 классов общеобраз</w:t>
            </w:r>
            <w:r w:rsidRPr="001950F0">
              <w:t>о</w:t>
            </w:r>
            <w:r w:rsidRPr="001950F0">
              <w:t xml:space="preserve">вательных учреждений </w:t>
            </w:r>
          </w:p>
        </w:tc>
        <w:tc>
          <w:tcPr>
            <w:tcW w:w="1171" w:type="pct"/>
          </w:tcPr>
          <w:p w:rsidR="001950F0" w:rsidRDefault="001950F0" w:rsidP="00E856A1">
            <w:r w:rsidRPr="001950F0">
              <w:t>Габриелян О.С</w:t>
            </w:r>
            <w:r>
              <w:t xml:space="preserve">. Химия </w:t>
            </w:r>
          </w:p>
          <w:p w:rsidR="001950F0" w:rsidRPr="001950F0" w:rsidRDefault="001950F0" w:rsidP="00E856A1">
            <w:r>
              <w:t>10 класс</w:t>
            </w:r>
          </w:p>
        </w:tc>
        <w:tc>
          <w:tcPr>
            <w:tcW w:w="260" w:type="pct"/>
          </w:tcPr>
          <w:p w:rsidR="001950F0" w:rsidRPr="00F01B5A" w:rsidRDefault="00362916" w:rsidP="00E856A1">
            <w:r>
              <w:t>1</w:t>
            </w:r>
          </w:p>
        </w:tc>
        <w:tc>
          <w:tcPr>
            <w:tcW w:w="695" w:type="pct"/>
          </w:tcPr>
          <w:p w:rsidR="001950F0" w:rsidRPr="00F01B5A" w:rsidRDefault="001950F0" w:rsidP="00E856A1">
            <w:r w:rsidRPr="00F01B5A">
              <w:t>БУ</w:t>
            </w:r>
          </w:p>
        </w:tc>
      </w:tr>
      <w:tr w:rsidR="001950F0" w:rsidRPr="00F01B5A" w:rsidTr="00E856A1">
        <w:trPr>
          <w:cantSplit/>
        </w:trPr>
        <w:tc>
          <w:tcPr>
            <w:tcW w:w="725" w:type="pct"/>
            <w:vMerge/>
          </w:tcPr>
          <w:p w:rsidR="001950F0" w:rsidRPr="00F01B5A" w:rsidRDefault="001950F0" w:rsidP="00E856A1"/>
        </w:tc>
        <w:tc>
          <w:tcPr>
            <w:tcW w:w="2149" w:type="pct"/>
          </w:tcPr>
          <w:p w:rsidR="001950F0" w:rsidRPr="001950F0" w:rsidRDefault="001950F0" w:rsidP="008A497A">
            <w:r w:rsidRPr="001950F0">
              <w:t>Габриелян О.С. Программа курса химии для 8-11 классов общеобраз</w:t>
            </w:r>
            <w:r w:rsidRPr="001950F0">
              <w:t>о</w:t>
            </w:r>
            <w:r w:rsidRPr="001950F0">
              <w:t xml:space="preserve">вательных учреждений </w:t>
            </w:r>
          </w:p>
        </w:tc>
        <w:tc>
          <w:tcPr>
            <w:tcW w:w="1171" w:type="pct"/>
          </w:tcPr>
          <w:p w:rsidR="001950F0" w:rsidRDefault="001950F0" w:rsidP="008A497A">
            <w:r w:rsidRPr="001950F0">
              <w:t>Габриелян О.С</w:t>
            </w:r>
            <w:r>
              <w:t xml:space="preserve">. Химия </w:t>
            </w:r>
          </w:p>
          <w:p w:rsidR="001950F0" w:rsidRPr="001950F0" w:rsidRDefault="001950F0" w:rsidP="008A497A">
            <w:r>
              <w:t>10 класс</w:t>
            </w:r>
          </w:p>
        </w:tc>
        <w:tc>
          <w:tcPr>
            <w:tcW w:w="260" w:type="pct"/>
          </w:tcPr>
          <w:p w:rsidR="001950F0" w:rsidRPr="00F01B5A" w:rsidRDefault="00362916" w:rsidP="00E856A1">
            <w:r>
              <w:t>1</w:t>
            </w:r>
          </w:p>
        </w:tc>
        <w:tc>
          <w:tcPr>
            <w:tcW w:w="695" w:type="pct"/>
          </w:tcPr>
          <w:p w:rsidR="001950F0" w:rsidRPr="00F01B5A" w:rsidRDefault="001950F0" w:rsidP="00E856A1">
            <w:r>
              <w:t>БУ</w:t>
            </w:r>
          </w:p>
        </w:tc>
      </w:tr>
      <w:tr w:rsidR="001950F0" w:rsidRPr="00F01B5A" w:rsidTr="00E856A1">
        <w:trPr>
          <w:cantSplit/>
        </w:trPr>
        <w:tc>
          <w:tcPr>
            <w:tcW w:w="725" w:type="pct"/>
            <w:vMerge w:val="restart"/>
          </w:tcPr>
          <w:p w:rsidR="001950F0" w:rsidRPr="00F01B5A" w:rsidRDefault="001950F0" w:rsidP="00E856A1">
            <w:r w:rsidRPr="00F01B5A">
              <w:t>Биология</w:t>
            </w:r>
          </w:p>
          <w:p w:rsidR="001950F0" w:rsidRPr="00F01B5A" w:rsidRDefault="001950F0" w:rsidP="00E856A1"/>
        </w:tc>
        <w:tc>
          <w:tcPr>
            <w:tcW w:w="2149" w:type="pct"/>
          </w:tcPr>
          <w:p w:rsidR="00084E70" w:rsidRDefault="00084E70" w:rsidP="00084E70">
            <w:r>
              <w:t xml:space="preserve"> Программа по биологии авт. авт.Д.К. </w:t>
            </w:r>
            <w:proofErr w:type="spellStart"/>
            <w:r>
              <w:t>Беляев</w:t>
            </w:r>
            <w:proofErr w:type="gramStart"/>
            <w:r>
              <w:t>,П</w:t>
            </w:r>
            <w:proofErr w:type="gramEnd"/>
            <w:r>
              <w:t>.М</w:t>
            </w:r>
            <w:proofErr w:type="spellEnd"/>
            <w:r>
              <w:t xml:space="preserve">. </w:t>
            </w:r>
            <w:proofErr w:type="spellStart"/>
            <w:r>
              <w:t>Бор</w:t>
            </w:r>
            <w:r>
              <w:t>о</w:t>
            </w:r>
            <w:r>
              <w:t>дин,Н.Н</w:t>
            </w:r>
            <w:proofErr w:type="spellEnd"/>
            <w:r>
              <w:t xml:space="preserve">. Воронцов и др. </w:t>
            </w:r>
          </w:p>
          <w:p w:rsidR="001950F0" w:rsidRPr="00F01B5A" w:rsidRDefault="001950F0" w:rsidP="00084E70"/>
        </w:tc>
        <w:tc>
          <w:tcPr>
            <w:tcW w:w="1171" w:type="pct"/>
          </w:tcPr>
          <w:p w:rsidR="001950F0" w:rsidRDefault="001950F0" w:rsidP="00E856A1">
            <w:r w:rsidRPr="00F01B5A">
              <w:t xml:space="preserve">Беляев Д.К. Общая биология. 10 – 11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  <w:p w:rsidR="00084E70" w:rsidRPr="00F01B5A" w:rsidRDefault="00084E70" w:rsidP="00E856A1">
            <w:r>
              <w:t>10 класс</w:t>
            </w:r>
          </w:p>
        </w:tc>
        <w:tc>
          <w:tcPr>
            <w:tcW w:w="260" w:type="pct"/>
          </w:tcPr>
          <w:p w:rsidR="001950F0" w:rsidRPr="00F01B5A" w:rsidRDefault="00362916" w:rsidP="00E856A1">
            <w:r>
              <w:t>1</w:t>
            </w:r>
          </w:p>
        </w:tc>
        <w:tc>
          <w:tcPr>
            <w:tcW w:w="695" w:type="pct"/>
          </w:tcPr>
          <w:p w:rsidR="001950F0" w:rsidRPr="00F01B5A" w:rsidRDefault="001950F0" w:rsidP="00E856A1">
            <w:r w:rsidRPr="00F01B5A">
              <w:t>БУ</w:t>
            </w:r>
          </w:p>
        </w:tc>
      </w:tr>
      <w:tr w:rsidR="00084E70" w:rsidRPr="00F01B5A" w:rsidTr="00E856A1">
        <w:trPr>
          <w:cantSplit/>
        </w:trPr>
        <w:tc>
          <w:tcPr>
            <w:tcW w:w="725" w:type="pct"/>
            <w:vMerge/>
          </w:tcPr>
          <w:p w:rsidR="00084E70" w:rsidRPr="00F01B5A" w:rsidRDefault="00084E70" w:rsidP="00E856A1"/>
        </w:tc>
        <w:tc>
          <w:tcPr>
            <w:tcW w:w="2149" w:type="pct"/>
          </w:tcPr>
          <w:p w:rsidR="00084E70" w:rsidRDefault="00084E70" w:rsidP="00084E70">
            <w:r>
              <w:t xml:space="preserve">Программа по биологии авт. авт.Д.К. </w:t>
            </w:r>
            <w:proofErr w:type="spellStart"/>
            <w:r>
              <w:t>Беляев</w:t>
            </w:r>
            <w:proofErr w:type="gramStart"/>
            <w:r>
              <w:t>,П</w:t>
            </w:r>
            <w:proofErr w:type="gramEnd"/>
            <w:r>
              <w:t>.М</w:t>
            </w:r>
            <w:proofErr w:type="spellEnd"/>
            <w:r>
              <w:t xml:space="preserve">. </w:t>
            </w:r>
            <w:proofErr w:type="spellStart"/>
            <w:r>
              <w:t>Бор</w:t>
            </w:r>
            <w:r>
              <w:t>о</w:t>
            </w:r>
            <w:r>
              <w:t>дин,Н.Н</w:t>
            </w:r>
            <w:proofErr w:type="spellEnd"/>
            <w:r>
              <w:t xml:space="preserve">. Воронцов и др. </w:t>
            </w:r>
          </w:p>
          <w:p w:rsidR="00084E70" w:rsidRPr="00F01B5A" w:rsidRDefault="00084E70" w:rsidP="00084E70"/>
        </w:tc>
        <w:tc>
          <w:tcPr>
            <w:tcW w:w="1171" w:type="pct"/>
          </w:tcPr>
          <w:p w:rsidR="00084E70" w:rsidRDefault="00084E70" w:rsidP="00E856A1">
            <w:r w:rsidRPr="00F01B5A">
              <w:t xml:space="preserve">Беляев Д.К. Общая биология. 10 – 11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  <w:p w:rsidR="00084E70" w:rsidRPr="00F01B5A" w:rsidRDefault="00084E70" w:rsidP="00E856A1">
            <w:r>
              <w:t>11 класс</w:t>
            </w:r>
          </w:p>
        </w:tc>
        <w:tc>
          <w:tcPr>
            <w:tcW w:w="260" w:type="pct"/>
          </w:tcPr>
          <w:p w:rsidR="00084E70" w:rsidRPr="00F01B5A" w:rsidRDefault="00084E70" w:rsidP="00E856A1">
            <w:r>
              <w:t>1</w:t>
            </w:r>
          </w:p>
        </w:tc>
        <w:tc>
          <w:tcPr>
            <w:tcW w:w="695" w:type="pct"/>
          </w:tcPr>
          <w:p w:rsidR="00084E70" w:rsidRPr="00F01B5A" w:rsidRDefault="00084E70" w:rsidP="00E856A1">
            <w:r>
              <w:t>БУ</w:t>
            </w:r>
          </w:p>
        </w:tc>
      </w:tr>
      <w:tr w:rsidR="00084E70" w:rsidRPr="00F01B5A" w:rsidTr="00E856A1">
        <w:tc>
          <w:tcPr>
            <w:tcW w:w="725" w:type="pct"/>
          </w:tcPr>
          <w:p w:rsidR="00084E70" w:rsidRPr="00F01B5A" w:rsidRDefault="00084E70" w:rsidP="00E856A1">
            <w:r w:rsidRPr="00F01B5A">
              <w:t>ОБЖ</w:t>
            </w:r>
          </w:p>
        </w:tc>
        <w:tc>
          <w:tcPr>
            <w:tcW w:w="2149" w:type="pct"/>
          </w:tcPr>
          <w:p w:rsidR="00084E70" w:rsidRPr="00F01B5A" w:rsidRDefault="00084E70" w:rsidP="00E856A1">
            <w:r>
              <w:t>Смирнов А.Т., 2009</w:t>
            </w:r>
          </w:p>
        </w:tc>
        <w:tc>
          <w:tcPr>
            <w:tcW w:w="1171" w:type="pct"/>
          </w:tcPr>
          <w:p w:rsidR="00084E70" w:rsidRPr="00F01B5A" w:rsidRDefault="00084E70" w:rsidP="00E856A1">
            <w:r w:rsidRPr="00F01B5A">
              <w:t>Смирнов А.Т. и др. Основы безопасности жизнедеятельн</w:t>
            </w:r>
            <w:r w:rsidRPr="00F01B5A">
              <w:t>о</w:t>
            </w:r>
            <w:r w:rsidRPr="00F01B5A">
              <w:t xml:space="preserve">сти. 10, 11 </w:t>
            </w:r>
            <w:proofErr w:type="spellStart"/>
            <w:r w:rsidRPr="00F01B5A">
              <w:t>кл</w:t>
            </w:r>
            <w:proofErr w:type="spellEnd"/>
            <w:r w:rsidRPr="00F01B5A">
              <w:t>.</w:t>
            </w:r>
          </w:p>
        </w:tc>
        <w:tc>
          <w:tcPr>
            <w:tcW w:w="260" w:type="pct"/>
          </w:tcPr>
          <w:p w:rsidR="00084E70" w:rsidRPr="00F01B5A" w:rsidRDefault="00084E70" w:rsidP="00E856A1">
            <w:r>
              <w:t>1</w:t>
            </w:r>
          </w:p>
        </w:tc>
        <w:tc>
          <w:tcPr>
            <w:tcW w:w="695" w:type="pct"/>
          </w:tcPr>
          <w:p w:rsidR="00084E70" w:rsidRPr="00F01B5A" w:rsidRDefault="00084E70" w:rsidP="00E856A1">
            <w:r w:rsidRPr="00F01B5A">
              <w:t>БУ</w:t>
            </w:r>
          </w:p>
        </w:tc>
      </w:tr>
    </w:tbl>
    <w:p w:rsidR="00624B9E" w:rsidRPr="00F01B5A" w:rsidRDefault="00624B9E" w:rsidP="00624B9E">
      <w:pPr>
        <w:jc w:val="both"/>
      </w:pPr>
      <w:r w:rsidRPr="00F01B5A">
        <w:t>*направленность учебных программ:</w:t>
      </w:r>
    </w:p>
    <w:p w:rsidR="00624B9E" w:rsidRPr="00F01B5A" w:rsidRDefault="00624B9E" w:rsidP="00624B9E">
      <w:pPr>
        <w:jc w:val="both"/>
      </w:pPr>
      <w:r w:rsidRPr="00F01B5A">
        <w:t xml:space="preserve">БУ </w:t>
      </w:r>
      <w:r w:rsidRPr="00F01B5A">
        <w:tab/>
        <w:t>– программы изучения предметов на базовом уровне;</w:t>
      </w:r>
    </w:p>
    <w:p w:rsidR="00624B9E" w:rsidRPr="00F01B5A" w:rsidRDefault="00624B9E" w:rsidP="00624B9E">
      <w:pPr>
        <w:jc w:val="both"/>
      </w:pPr>
      <w:r w:rsidRPr="00F01B5A">
        <w:t>УИП</w:t>
      </w:r>
      <w:r w:rsidRPr="00F01B5A">
        <w:tab/>
        <w:t>– программы углубленного изучения предметов;</w:t>
      </w:r>
    </w:p>
    <w:p w:rsidR="00624B9E" w:rsidRPr="00F01B5A" w:rsidRDefault="00624B9E" w:rsidP="00624B9E">
      <w:pPr>
        <w:jc w:val="both"/>
      </w:pPr>
    </w:p>
    <w:p w:rsidR="00B2680C" w:rsidRPr="00B2680C" w:rsidRDefault="00B2680C" w:rsidP="00B2680C"/>
    <w:sectPr w:rsidR="00B2680C" w:rsidRPr="00B2680C" w:rsidSect="000B73C2">
      <w:footerReference w:type="default" r:id="rId9"/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1E" w:rsidRDefault="00C76E1E" w:rsidP="008944F5">
      <w:r>
        <w:separator/>
      </w:r>
    </w:p>
  </w:endnote>
  <w:endnote w:type="continuationSeparator" w:id="0">
    <w:p w:rsidR="00C76E1E" w:rsidRDefault="00C76E1E" w:rsidP="0089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84170"/>
      <w:docPartObj>
        <w:docPartGallery w:val="Page Numbers (Bottom of Page)"/>
        <w:docPartUnique/>
      </w:docPartObj>
    </w:sdtPr>
    <w:sdtContent>
      <w:p w:rsidR="000B73C2" w:rsidRDefault="000B73C2">
        <w:pPr>
          <w:pStyle w:val="af"/>
          <w:jc w:val="right"/>
        </w:pPr>
        <w:fldSimple w:instr=" PAGE   \* MERGEFORMAT ">
          <w:r w:rsidR="00687685">
            <w:rPr>
              <w:noProof/>
            </w:rPr>
            <w:t>42</w:t>
          </w:r>
        </w:fldSimple>
      </w:p>
    </w:sdtContent>
  </w:sdt>
  <w:p w:rsidR="000B73C2" w:rsidRDefault="000B73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1E" w:rsidRDefault="00C76E1E" w:rsidP="008944F5">
      <w:r>
        <w:separator/>
      </w:r>
    </w:p>
  </w:footnote>
  <w:footnote w:type="continuationSeparator" w:id="0">
    <w:p w:rsidR="00C76E1E" w:rsidRDefault="00C76E1E" w:rsidP="00894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17F"/>
    <w:multiLevelType w:val="hybridMultilevel"/>
    <w:tmpl w:val="78B89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923AA3"/>
    <w:multiLevelType w:val="hybridMultilevel"/>
    <w:tmpl w:val="7A36D67C"/>
    <w:lvl w:ilvl="0" w:tplc="967EF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54D7F"/>
    <w:multiLevelType w:val="multilevel"/>
    <w:tmpl w:val="919CB3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</w:abstractNum>
  <w:abstractNum w:abstractNumId="3">
    <w:nsid w:val="1E6410A1"/>
    <w:multiLevelType w:val="hybridMultilevel"/>
    <w:tmpl w:val="F094055C"/>
    <w:lvl w:ilvl="0" w:tplc="04190013">
      <w:start w:val="1"/>
      <w:numFmt w:val="upperRoman"/>
      <w:lvlText w:val="%1."/>
      <w:lvlJc w:val="righ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">
    <w:nsid w:val="205B758D"/>
    <w:multiLevelType w:val="hybridMultilevel"/>
    <w:tmpl w:val="AC14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30E1"/>
    <w:multiLevelType w:val="hybridMultilevel"/>
    <w:tmpl w:val="623C180A"/>
    <w:lvl w:ilvl="0" w:tplc="AA1EE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D618B"/>
    <w:multiLevelType w:val="multilevel"/>
    <w:tmpl w:val="D0282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91A0FD9"/>
    <w:multiLevelType w:val="hybridMultilevel"/>
    <w:tmpl w:val="64E65D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AA540C9"/>
    <w:multiLevelType w:val="multilevel"/>
    <w:tmpl w:val="20DE3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34610F"/>
    <w:multiLevelType w:val="hybridMultilevel"/>
    <w:tmpl w:val="FAC4F4F4"/>
    <w:lvl w:ilvl="0" w:tplc="291A2E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C385E0D"/>
    <w:multiLevelType w:val="hybridMultilevel"/>
    <w:tmpl w:val="40FE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6C36D91"/>
    <w:multiLevelType w:val="hybridMultilevel"/>
    <w:tmpl w:val="5DD65D42"/>
    <w:lvl w:ilvl="0" w:tplc="4788B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52187"/>
    <w:multiLevelType w:val="hybridMultilevel"/>
    <w:tmpl w:val="EE30454A"/>
    <w:lvl w:ilvl="0" w:tplc="80B4173E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>
    <w:nsid w:val="4F6E64F3"/>
    <w:multiLevelType w:val="hybridMultilevel"/>
    <w:tmpl w:val="623C180A"/>
    <w:lvl w:ilvl="0" w:tplc="AA1EE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4F34163"/>
    <w:multiLevelType w:val="hybridMultilevel"/>
    <w:tmpl w:val="8008259E"/>
    <w:lvl w:ilvl="0" w:tplc="9686FA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324CE3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BE76478"/>
    <w:multiLevelType w:val="hybridMultilevel"/>
    <w:tmpl w:val="5974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0C4C75"/>
    <w:multiLevelType w:val="hybridMultilevel"/>
    <w:tmpl w:val="9D5C52CA"/>
    <w:lvl w:ilvl="0" w:tplc="A420069A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3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1942595"/>
    <w:multiLevelType w:val="multilevel"/>
    <w:tmpl w:val="DE5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24B10"/>
    <w:multiLevelType w:val="hybridMultilevel"/>
    <w:tmpl w:val="EAE052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61251B4"/>
    <w:multiLevelType w:val="multilevel"/>
    <w:tmpl w:val="635AF8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/>
        <w:smallCaps w:val="0"/>
        <w:strike w:val="0"/>
        <w:color w:val="38761D"/>
        <w:sz w:val="22"/>
        <w:highlight w:val="none"/>
        <w:u w:val="none"/>
        <w:vertAlign w:val="baseline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1"/>
  </w:num>
  <w:num w:numId="5">
    <w:abstractNumId w:val="6"/>
  </w:num>
  <w:num w:numId="6">
    <w:abstractNumId w:val="19"/>
  </w:num>
  <w:num w:numId="7">
    <w:abstractNumId w:val="24"/>
  </w:num>
  <w:num w:numId="8">
    <w:abstractNumId w:val="13"/>
  </w:num>
  <w:num w:numId="9">
    <w:abstractNumId w:val="8"/>
  </w:num>
  <w:num w:numId="10">
    <w:abstractNumId w:val="18"/>
  </w:num>
  <w:num w:numId="11">
    <w:abstractNumId w:val="23"/>
  </w:num>
  <w:num w:numId="12">
    <w:abstractNumId w:val="14"/>
  </w:num>
  <w:num w:numId="13">
    <w:abstractNumId w:val="21"/>
  </w:num>
  <w:num w:numId="14">
    <w:abstractNumId w:val="9"/>
  </w:num>
  <w:num w:numId="15">
    <w:abstractNumId w:val="7"/>
  </w:num>
  <w:num w:numId="16">
    <w:abstractNumId w:val="5"/>
  </w:num>
  <w:num w:numId="17">
    <w:abstractNumId w:val="12"/>
  </w:num>
  <w:num w:numId="18">
    <w:abstractNumId w:val="1"/>
  </w:num>
  <w:num w:numId="19">
    <w:abstractNumId w:val="2"/>
  </w:num>
  <w:num w:numId="20">
    <w:abstractNumId w:val="27"/>
  </w:num>
  <w:num w:numId="21">
    <w:abstractNumId w:val="0"/>
  </w:num>
  <w:num w:numId="22">
    <w:abstractNumId w:val="26"/>
  </w:num>
  <w:num w:numId="23">
    <w:abstractNumId w:val="22"/>
  </w:num>
  <w:num w:numId="24">
    <w:abstractNumId w:val="15"/>
  </w:num>
  <w:num w:numId="25">
    <w:abstractNumId w:val="4"/>
  </w:num>
  <w:num w:numId="26">
    <w:abstractNumId w:val="3"/>
  </w:num>
  <w:num w:numId="27">
    <w:abstractNumId w:val="1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5AD"/>
    <w:rsid w:val="00000043"/>
    <w:rsid w:val="00020520"/>
    <w:rsid w:val="00042570"/>
    <w:rsid w:val="00045135"/>
    <w:rsid w:val="000511C4"/>
    <w:rsid w:val="00055F7B"/>
    <w:rsid w:val="00075EB5"/>
    <w:rsid w:val="00077189"/>
    <w:rsid w:val="000846BA"/>
    <w:rsid w:val="00084E70"/>
    <w:rsid w:val="00087FCD"/>
    <w:rsid w:val="00091D00"/>
    <w:rsid w:val="00096415"/>
    <w:rsid w:val="000B73C2"/>
    <w:rsid w:val="000C6D45"/>
    <w:rsid w:val="000C787E"/>
    <w:rsid w:val="000D2ACF"/>
    <w:rsid w:val="000D6275"/>
    <w:rsid w:val="000E33F6"/>
    <w:rsid w:val="000F76B6"/>
    <w:rsid w:val="0010106D"/>
    <w:rsid w:val="00105CB6"/>
    <w:rsid w:val="001105FA"/>
    <w:rsid w:val="001107A1"/>
    <w:rsid w:val="001133E9"/>
    <w:rsid w:val="00121514"/>
    <w:rsid w:val="0012407A"/>
    <w:rsid w:val="00124255"/>
    <w:rsid w:val="00126425"/>
    <w:rsid w:val="0013304A"/>
    <w:rsid w:val="00145A72"/>
    <w:rsid w:val="001546D9"/>
    <w:rsid w:val="0016008B"/>
    <w:rsid w:val="00162D68"/>
    <w:rsid w:val="00164F85"/>
    <w:rsid w:val="00170CB9"/>
    <w:rsid w:val="0017147F"/>
    <w:rsid w:val="001716EB"/>
    <w:rsid w:val="001718AB"/>
    <w:rsid w:val="00175954"/>
    <w:rsid w:val="001806FA"/>
    <w:rsid w:val="00191303"/>
    <w:rsid w:val="001950F0"/>
    <w:rsid w:val="00196889"/>
    <w:rsid w:val="001A0B3E"/>
    <w:rsid w:val="001A3192"/>
    <w:rsid w:val="001A4387"/>
    <w:rsid w:val="001A5D1A"/>
    <w:rsid w:val="001A7C6A"/>
    <w:rsid w:val="001B2543"/>
    <w:rsid w:val="001C6CBC"/>
    <w:rsid w:val="001F1089"/>
    <w:rsid w:val="001F2A74"/>
    <w:rsid w:val="00205193"/>
    <w:rsid w:val="00207DEB"/>
    <w:rsid w:val="00214237"/>
    <w:rsid w:val="00224C96"/>
    <w:rsid w:val="0023241F"/>
    <w:rsid w:val="00244538"/>
    <w:rsid w:val="002470A7"/>
    <w:rsid w:val="002540B9"/>
    <w:rsid w:val="0026786C"/>
    <w:rsid w:val="0027408A"/>
    <w:rsid w:val="002927D1"/>
    <w:rsid w:val="002B2B03"/>
    <w:rsid w:val="002C4C26"/>
    <w:rsid w:val="002F0C44"/>
    <w:rsid w:val="002F27C6"/>
    <w:rsid w:val="00304B7A"/>
    <w:rsid w:val="00327C35"/>
    <w:rsid w:val="00346956"/>
    <w:rsid w:val="00352E64"/>
    <w:rsid w:val="00362916"/>
    <w:rsid w:val="00387E70"/>
    <w:rsid w:val="003921F7"/>
    <w:rsid w:val="003A1D15"/>
    <w:rsid w:val="003A47EB"/>
    <w:rsid w:val="003A5756"/>
    <w:rsid w:val="003C1FA8"/>
    <w:rsid w:val="003D0CC1"/>
    <w:rsid w:val="003D5C70"/>
    <w:rsid w:val="003D7158"/>
    <w:rsid w:val="003F33D2"/>
    <w:rsid w:val="003F4223"/>
    <w:rsid w:val="00400D73"/>
    <w:rsid w:val="0042463A"/>
    <w:rsid w:val="0043570E"/>
    <w:rsid w:val="00441EC9"/>
    <w:rsid w:val="00442952"/>
    <w:rsid w:val="004501A5"/>
    <w:rsid w:val="00456071"/>
    <w:rsid w:val="00457D5A"/>
    <w:rsid w:val="0046029A"/>
    <w:rsid w:val="00460620"/>
    <w:rsid w:val="00471C08"/>
    <w:rsid w:val="00471F66"/>
    <w:rsid w:val="00472692"/>
    <w:rsid w:val="0047721A"/>
    <w:rsid w:val="004826E3"/>
    <w:rsid w:val="00490781"/>
    <w:rsid w:val="00497979"/>
    <w:rsid w:val="004A508C"/>
    <w:rsid w:val="004B41D0"/>
    <w:rsid w:val="004C082E"/>
    <w:rsid w:val="004C0E86"/>
    <w:rsid w:val="004C1870"/>
    <w:rsid w:val="004C5EA7"/>
    <w:rsid w:val="004D0290"/>
    <w:rsid w:val="004E50D0"/>
    <w:rsid w:val="004E699F"/>
    <w:rsid w:val="004F4121"/>
    <w:rsid w:val="00526820"/>
    <w:rsid w:val="005373EA"/>
    <w:rsid w:val="005402FD"/>
    <w:rsid w:val="00543330"/>
    <w:rsid w:val="00553AFC"/>
    <w:rsid w:val="00555382"/>
    <w:rsid w:val="005554E1"/>
    <w:rsid w:val="00580F83"/>
    <w:rsid w:val="00584D1E"/>
    <w:rsid w:val="005947B4"/>
    <w:rsid w:val="005A05B4"/>
    <w:rsid w:val="005A266E"/>
    <w:rsid w:val="005A6E4E"/>
    <w:rsid w:val="005D323C"/>
    <w:rsid w:val="005E09D2"/>
    <w:rsid w:val="005E42D5"/>
    <w:rsid w:val="005F1B0F"/>
    <w:rsid w:val="005F67C2"/>
    <w:rsid w:val="006107F7"/>
    <w:rsid w:val="00614D60"/>
    <w:rsid w:val="00616216"/>
    <w:rsid w:val="0061636E"/>
    <w:rsid w:val="00624B9E"/>
    <w:rsid w:val="006321DD"/>
    <w:rsid w:val="00632C23"/>
    <w:rsid w:val="00633256"/>
    <w:rsid w:val="00634D31"/>
    <w:rsid w:val="006365FB"/>
    <w:rsid w:val="006372DC"/>
    <w:rsid w:val="00657388"/>
    <w:rsid w:val="0066069A"/>
    <w:rsid w:val="00674A23"/>
    <w:rsid w:val="006760D5"/>
    <w:rsid w:val="00677BD5"/>
    <w:rsid w:val="006808DD"/>
    <w:rsid w:val="00682C2B"/>
    <w:rsid w:val="00687685"/>
    <w:rsid w:val="00693F67"/>
    <w:rsid w:val="00697703"/>
    <w:rsid w:val="006A64B7"/>
    <w:rsid w:val="006B21A2"/>
    <w:rsid w:val="006B2EBA"/>
    <w:rsid w:val="006B33C2"/>
    <w:rsid w:val="006B5065"/>
    <w:rsid w:val="006B6E41"/>
    <w:rsid w:val="006C02C8"/>
    <w:rsid w:val="006E2F37"/>
    <w:rsid w:val="007007E8"/>
    <w:rsid w:val="0070536D"/>
    <w:rsid w:val="00713688"/>
    <w:rsid w:val="0071432B"/>
    <w:rsid w:val="00730DD6"/>
    <w:rsid w:val="0073266B"/>
    <w:rsid w:val="0073751E"/>
    <w:rsid w:val="0074609E"/>
    <w:rsid w:val="00752D7F"/>
    <w:rsid w:val="007720D6"/>
    <w:rsid w:val="007869C5"/>
    <w:rsid w:val="00791048"/>
    <w:rsid w:val="007936ED"/>
    <w:rsid w:val="007B700D"/>
    <w:rsid w:val="007C042A"/>
    <w:rsid w:val="007C10FA"/>
    <w:rsid w:val="007C158E"/>
    <w:rsid w:val="007C2A40"/>
    <w:rsid w:val="007C7DD3"/>
    <w:rsid w:val="007D26CF"/>
    <w:rsid w:val="007E3F24"/>
    <w:rsid w:val="007E468F"/>
    <w:rsid w:val="007F0C35"/>
    <w:rsid w:val="00802C2C"/>
    <w:rsid w:val="008154BE"/>
    <w:rsid w:val="00821F83"/>
    <w:rsid w:val="0083362C"/>
    <w:rsid w:val="00856D0D"/>
    <w:rsid w:val="00860A99"/>
    <w:rsid w:val="008623BB"/>
    <w:rsid w:val="00863E2C"/>
    <w:rsid w:val="008658BB"/>
    <w:rsid w:val="0087621D"/>
    <w:rsid w:val="008838D4"/>
    <w:rsid w:val="00883ED7"/>
    <w:rsid w:val="008944F5"/>
    <w:rsid w:val="00895443"/>
    <w:rsid w:val="008A0BBE"/>
    <w:rsid w:val="008A497A"/>
    <w:rsid w:val="008A6628"/>
    <w:rsid w:val="008C111C"/>
    <w:rsid w:val="008C1C11"/>
    <w:rsid w:val="008C20C8"/>
    <w:rsid w:val="008D0D6D"/>
    <w:rsid w:val="008E3111"/>
    <w:rsid w:val="008F4A4B"/>
    <w:rsid w:val="00902E2B"/>
    <w:rsid w:val="00915D01"/>
    <w:rsid w:val="009215A2"/>
    <w:rsid w:val="00927BD3"/>
    <w:rsid w:val="009431E0"/>
    <w:rsid w:val="00947DAE"/>
    <w:rsid w:val="009539D3"/>
    <w:rsid w:val="00955C92"/>
    <w:rsid w:val="00962427"/>
    <w:rsid w:val="00970294"/>
    <w:rsid w:val="00981201"/>
    <w:rsid w:val="00984445"/>
    <w:rsid w:val="009857BB"/>
    <w:rsid w:val="00990D27"/>
    <w:rsid w:val="009A2356"/>
    <w:rsid w:val="009A3B8A"/>
    <w:rsid w:val="009B1A94"/>
    <w:rsid w:val="009D3111"/>
    <w:rsid w:val="009D4257"/>
    <w:rsid w:val="009E2C29"/>
    <w:rsid w:val="00A0613D"/>
    <w:rsid w:val="00A07952"/>
    <w:rsid w:val="00A31B09"/>
    <w:rsid w:val="00A349D8"/>
    <w:rsid w:val="00A41E28"/>
    <w:rsid w:val="00A44F35"/>
    <w:rsid w:val="00A569A3"/>
    <w:rsid w:val="00A64714"/>
    <w:rsid w:val="00A728CD"/>
    <w:rsid w:val="00A74677"/>
    <w:rsid w:val="00A74911"/>
    <w:rsid w:val="00A75F10"/>
    <w:rsid w:val="00A876F4"/>
    <w:rsid w:val="00A95362"/>
    <w:rsid w:val="00AB1C36"/>
    <w:rsid w:val="00AB2A3A"/>
    <w:rsid w:val="00AB42AC"/>
    <w:rsid w:val="00AC342E"/>
    <w:rsid w:val="00AD21E8"/>
    <w:rsid w:val="00AD2892"/>
    <w:rsid w:val="00AD5D12"/>
    <w:rsid w:val="00AE5409"/>
    <w:rsid w:val="00AF61D9"/>
    <w:rsid w:val="00AF63A4"/>
    <w:rsid w:val="00AF6D16"/>
    <w:rsid w:val="00B0309E"/>
    <w:rsid w:val="00B07A0F"/>
    <w:rsid w:val="00B1729B"/>
    <w:rsid w:val="00B2680C"/>
    <w:rsid w:val="00B33DEE"/>
    <w:rsid w:val="00B37274"/>
    <w:rsid w:val="00B41D3E"/>
    <w:rsid w:val="00B57DBC"/>
    <w:rsid w:val="00B645F1"/>
    <w:rsid w:val="00B706B7"/>
    <w:rsid w:val="00B707DB"/>
    <w:rsid w:val="00B7112A"/>
    <w:rsid w:val="00B83DEA"/>
    <w:rsid w:val="00B910FB"/>
    <w:rsid w:val="00B9270B"/>
    <w:rsid w:val="00BB5BEF"/>
    <w:rsid w:val="00BC274F"/>
    <w:rsid w:val="00BC48D9"/>
    <w:rsid w:val="00BC75BC"/>
    <w:rsid w:val="00BD1142"/>
    <w:rsid w:val="00BD20E2"/>
    <w:rsid w:val="00BD41F7"/>
    <w:rsid w:val="00BD5B45"/>
    <w:rsid w:val="00BF69EB"/>
    <w:rsid w:val="00C01CDE"/>
    <w:rsid w:val="00C11F08"/>
    <w:rsid w:val="00C1742F"/>
    <w:rsid w:val="00C25104"/>
    <w:rsid w:val="00C25AEA"/>
    <w:rsid w:val="00C36CF4"/>
    <w:rsid w:val="00C45F4C"/>
    <w:rsid w:val="00C60674"/>
    <w:rsid w:val="00C641E9"/>
    <w:rsid w:val="00C659A2"/>
    <w:rsid w:val="00C76E1E"/>
    <w:rsid w:val="00C815E5"/>
    <w:rsid w:val="00C875B8"/>
    <w:rsid w:val="00C87A07"/>
    <w:rsid w:val="00C950A4"/>
    <w:rsid w:val="00CA1EE9"/>
    <w:rsid w:val="00CB22C3"/>
    <w:rsid w:val="00CD58DD"/>
    <w:rsid w:val="00CE1834"/>
    <w:rsid w:val="00CF7DEA"/>
    <w:rsid w:val="00D01CC6"/>
    <w:rsid w:val="00D045B9"/>
    <w:rsid w:val="00D21E6C"/>
    <w:rsid w:val="00D308FE"/>
    <w:rsid w:val="00D41750"/>
    <w:rsid w:val="00D41AA2"/>
    <w:rsid w:val="00D47189"/>
    <w:rsid w:val="00D71340"/>
    <w:rsid w:val="00D73C90"/>
    <w:rsid w:val="00D74602"/>
    <w:rsid w:val="00D7730B"/>
    <w:rsid w:val="00D83082"/>
    <w:rsid w:val="00D87527"/>
    <w:rsid w:val="00D95958"/>
    <w:rsid w:val="00DB1098"/>
    <w:rsid w:val="00DB569C"/>
    <w:rsid w:val="00DC1460"/>
    <w:rsid w:val="00DE4F0E"/>
    <w:rsid w:val="00DF1360"/>
    <w:rsid w:val="00DF4F5D"/>
    <w:rsid w:val="00E02289"/>
    <w:rsid w:val="00E03524"/>
    <w:rsid w:val="00E06DD6"/>
    <w:rsid w:val="00E245AD"/>
    <w:rsid w:val="00E41339"/>
    <w:rsid w:val="00E433F9"/>
    <w:rsid w:val="00E44D02"/>
    <w:rsid w:val="00E47B8A"/>
    <w:rsid w:val="00E61213"/>
    <w:rsid w:val="00E67F0A"/>
    <w:rsid w:val="00E73EBC"/>
    <w:rsid w:val="00E74AFB"/>
    <w:rsid w:val="00E8150F"/>
    <w:rsid w:val="00E828B5"/>
    <w:rsid w:val="00E856A1"/>
    <w:rsid w:val="00E8597E"/>
    <w:rsid w:val="00E905A8"/>
    <w:rsid w:val="00EA4CF1"/>
    <w:rsid w:val="00EB08BF"/>
    <w:rsid w:val="00EB19FA"/>
    <w:rsid w:val="00EB4214"/>
    <w:rsid w:val="00EC280F"/>
    <w:rsid w:val="00EC3283"/>
    <w:rsid w:val="00ED0239"/>
    <w:rsid w:val="00ED2C71"/>
    <w:rsid w:val="00ED761B"/>
    <w:rsid w:val="00F01C47"/>
    <w:rsid w:val="00F1456D"/>
    <w:rsid w:val="00F20434"/>
    <w:rsid w:val="00F354E2"/>
    <w:rsid w:val="00F47828"/>
    <w:rsid w:val="00F47A67"/>
    <w:rsid w:val="00F50BE6"/>
    <w:rsid w:val="00F61EBD"/>
    <w:rsid w:val="00F6376A"/>
    <w:rsid w:val="00F746BA"/>
    <w:rsid w:val="00F831E1"/>
    <w:rsid w:val="00F86CD5"/>
    <w:rsid w:val="00FA0401"/>
    <w:rsid w:val="00FA233D"/>
    <w:rsid w:val="00FB151F"/>
    <w:rsid w:val="00FD0B0B"/>
    <w:rsid w:val="00FD74FB"/>
    <w:rsid w:val="00FE26BB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5A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B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31B09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59"/>
    <w:rsid w:val="00E24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245A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E73EBC"/>
    <w:rPr>
      <w:rFonts w:cs="Times New Roman"/>
      <w:sz w:val="24"/>
    </w:rPr>
  </w:style>
  <w:style w:type="character" w:styleId="a6">
    <w:name w:val="Strong"/>
    <w:basedOn w:val="a0"/>
    <w:uiPriority w:val="22"/>
    <w:qFormat/>
    <w:rsid w:val="00F01C47"/>
    <w:rPr>
      <w:rFonts w:cs="Times New Roman"/>
      <w:b/>
    </w:rPr>
  </w:style>
  <w:style w:type="paragraph" w:styleId="a7">
    <w:name w:val="Body Text"/>
    <w:basedOn w:val="a"/>
    <w:link w:val="a8"/>
    <w:uiPriority w:val="99"/>
    <w:rsid w:val="006321D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6321DD"/>
    <w:rPr>
      <w:rFonts w:ascii="Calibri" w:hAnsi="Calibri" w:cs="Times New Roman"/>
      <w:sz w:val="22"/>
      <w:lang w:eastAsia="en-US"/>
    </w:rPr>
  </w:style>
  <w:style w:type="character" w:customStyle="1" w:styleId="apple-converted-space">
    <w:name w:val="apple-converted-space"/>
    <w:rsid w:val="00C25AEA"/>
  </w:style>
  <w:style w:type="character" w:styleId="a9">
    <w:name w:val="Hyperlink"/>
    <w:basedOn w:val="a0"/>
    <w:uiPriority w:val="99"/>
    <w:rsid w:val="000D2AC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45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C6D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 (веб)1"/>
    <w:rsid w:val="00C1742F"/>
    <w:pPr>
      <w:widowControl w:val="0"/>
      <w:suppressAutoHyphens/>
    </w:pPr>
    <w:rPr>
      <w:kern w:val="1"/>
      <w:lang w:eastAsia="ar-SA"/>
    </w:rPr>
  </w:style>
  <w:style w:type="paragraph" w:styleId="aa">
    <w:name w:val="Normal (Web)"/>
    <w:basedOn w:val="a"/>
    <w:uiPriority w:val="99"/>
    <w:unhideWhenUsed/>
    <w:rsid w:val="00C1742F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A07952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A07952"/>
    <w:rPr>
      <w:sz w:val="24"/>
      <w:szCs w:val="24"/>
      <w:lang w:val="ru-RU" w:eastAsia="ru-RU" w:bidi="ar-SA"/>
    </w:rPr>
  </w:style>
  <w:style w:type="paragraph" w:customStyle="1" w:styleId="ad">
    <w:name w:val="Содержимое таблицы"/>
    <w:basedOn w:val="a"/>
    <w:rsid w:val="0071368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e">
    <w:name w:val="List Paragraph"/>
    <w:basedOn w:val="a"/>
    <w:uiPriority w:val="34"/>
    <w:qFormat/>
    <w:rsid w:val="00D71340"/>
    <w:pPr>
      <w:ind w:left="720"/>
      <w:contextualSpacing/>
    </w:pPr>
  </w:style>
  <w:style w:type="paragraph" w:styleId="af">
    <w:name w:val="footer"/>
    <w:basedOn w:val="a"/>
    <w:link w:val="af0"/>
    <w:uiPriority w:val="99"/>
    <w:rsid w:val="00B268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680C"/>
    <w:rPr>
      <w:sz w:val="24"/>
      <w:szCs w:val="24"/>
    </w:rPr>
  </w:style>
  <w:style w:type="paragraph" w:styleId="af1">
    <w:name w:val="header"/>
    <w:basedOn w:val="a"/>
    <w:link w:val="af2"/>
    <w:rsid w:val="008944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944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enko_i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240D-9EA3-4A97-A9E7-50AC9ED1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11876</Words>
  <Characters>67698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79416</CharactersWithSpaces>
  <SharedDoc>false</SharedDoc>
  <HLinks>
    <vt:vector size="12" baseType="variant"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mailto:fomenko_ia@mail.ru</vt:lpwstr>
      </vt:variant>
      <vt:variant>
        <vt:lpwstr/>
      </vt:variant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http://e.mail.ru/cgi-bin/msglist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Матюхина</cp:lastModifiedBy>
  <cp:revision>4</cp:revision>
  <cp:lastPrinted>2013-02-13T12:23:00Z</cp:lastPrinted>
  <dcterms:created xsi:type="dcterms:W3CDTF">2013-02-13T12:27:00Z</dcterms:created>
  <dcterms:modified xsi:type="dcterms:W3CDTF">2013-02-26T13:39:00Z</dcterms:modified>
</cp:coreProperties>
</file>